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FE" w:rsidRPr="00E96725" w:rsidRDefault="00B439FE" w:rsidP="008936A8">
      <w:pPr>
        <w:pStyle w:val="a3"/>
        <w:widowControl w:val="0"/>
        <w:ind w:left="0" w:right="-6" w:firstLine="0"/>
        <w:jc w:val="center"/>
        <w:rPr>
          <w:b/>
          <w:sz w:val="24"/>
          <w:szCs w:val="24"/>
        </w:rPr>
      </w:pPr>
      <w:r w:rsidRPr="00E96725">
        <w:rPr>
          <w:b/>
          <w:sz w:val="24"/>
          <w:szCs w:val="24"/>
        </w:rPr>
        <w:t>ЗАКЛЮЧЕНИЕ</w:t>
      </w:r>
    </w:p>
    <w:p w:rsidR="00B439FE" w:rsidRPr="00E96725" w:rsidRDefault="00BD4F80" w:rsidP="008936A8">
      <w:pPr>
        <w:pStyle w:val="2"/>
        <w:keepNext w:val="0"/>
        <w:widowControl w:val="0"/>
        <w:ind w:right="-6"/>
        <w:jc w:val="center"/>
        <w:rPr>
          <w:szCs w:val="24"/>
        </w:rPr>
      </w:pPr>
      <w:r w:rsidRPr="00E96725">
        <w:rPr>
          <w:bCs/>
          <w:szCs w:val="24"/>
        </w:rPr>
        <w:t>о</w:t>
      </w:r>
      <w:r w:rsidR="00B439FE" w:rsidRPr="00E96725">
        <w:rPr>
          <w:bCs/>
          <w:szCs w:val="24"/>
        </w:rPr>
        <w:t xml:space="preserve"> результата</w:t>
      </w:r>
      <w:r w:rsidRPr="00E96725">
        <w:rPr>
          <w:bCs/>
          <w:szCs w:val="24"/>
        </w:rPr>
        <w:t>х</w:t>
      </w:r>
      <w:r w:rsidR="00B439FE" w:rsidRPr="00E96725">
        <w:rPr>
          <w:bCs/>
          <w:szCs w:val="24"/>
        </w:rPr>
        <w:t xml:space="preserve"> внешней проверки годового отч</w:t>
      </w:r>
      <w:r w:rsidR="00F42223" w:rsidRPr="00E96725">
        <w:rPr>
          <w:bCs/>
          <w:szCs w:val="24"/>
        </w:rPr>
        <w:t>е</w:t>
      </w:r>
      <w:r w:rsidR="00B439FE" w:rsidRPr="00E96725">
        <w:rPr>
          <w:bCs/>
          <w:szCs w:val="24"/>
        </w:rPr>
        <w:t xml:space="preserve">та </w:t>
      </w:r>
      <w:r w:rsidR="00B439FE" w:rsidRPr="00E96725">
        <w:rPr>
          <w:szCs w:val="24"/>
        </w:rPr>
        <w:t>об исполнении бюджета</w:t>
      </w:r>
      <w:r w:rsidRPr="00E96725">
        <w:rPr>
          <w:szCs w:val="24"/>
        </w:rPr>
        <w:t xml:space="preserve"> </w:t>
      </w:r>
      <w:r w:rsidR="00B439FE" w:rsidRPr="00E96725">
        <w:rPr>
          <w:szCs w:val="24"/>
        </w:rPr>
        <w:t xml:space="preserve">муниципального образования </w:t>
      </w:r>
      <w:r w:rsidR="000A2E1C" w:rsidRPr="00E96725">
        <w:rPr>
          <w:szCs w:val="24"/>
        </w:rPr>
        <w:t>Паустовское</w:t>
      </w:r>
      <w:r w:rsidR="00B439FE" w:rsidRPr="00E96725">
        <w:rPr>
          <w:szCs w:val="24"/>
        </w:rPr>
        <w:t xml:space="preserve"> </w:t>
      </w:r>
      <w:r w:rsidR="005173F2" w:rsidRPr="00E96725">
        <w:rPr>
          <w:szCs w:val="24"/>
        </w:rPr>
        <w:t>Вязниковского района Владимирской области</w:t>
      </w:r>
      <w:r w:rsidRPr="00E96725">
        <w:rPr>
          <w:szCs w:val="24"/>
        </w:rPr>
        <w:t xml:space="preserve"> </w:t>
      </w:r>
      <w:r w:rsidR="00B439FE" w:rsidRPr="00E96725">
        <w:rPr>
          <w:szCs w:val="24"/>
        </w:rPr>
        <w:t>за 20</w:t>
      </w:r>
      <w:r w:rsidR="007B7A31" w:rsidRPr="00E96725">
        <w:rPr>
          <w:szCs w:val="24"/>
        </w:rPr>
        <w:t>1</w:t>
      </w:r>
      <w:r w:rsidR="00F42223" w:rsidRPr="00E96725">
        <w:rPr>
          <w:szCs w:val="24"/>
        </w:rPr>
        <w:t>2</w:t>
      </w:r>
      <w:r w:rsidR="00B439FE" w:rsidRPr="00E96725">
        <w:rPr>
          <w:szCs w:val="24"/>
        </w:rPr>
        <w:t xml:space="preserve"> год</w:t>
      </w:r>
    </w:p>
    <w:p w:rsidR="00B439FE" w:rsidRPr="00E96725" w:rsidRDefault="00B439FE" w:rsidP="00F30A92">
      <w:pPr>
        <w:pStyle w:val="22"/>
        <w:widowControl w:val="0"/>
        <w:spacing w:before="240" w:after="0" w:line="240" w:lineRule="auto"/>
        <w:ind w:left="0" w:firstLine="720"/>
        <w:jc w:val="both"/>
        <w:rPr>
          <w:sz w:val="28"/>
          <w:szCs w:val="28"/>
        </w:rPr>
      </w:pPr>
      <w:r w:rsidRPr="00E96725">
        <w:rPr>
          <w:sz w:val="28"/>
          <w:szCs w:val="28"/>
        </w:rPr>
        <w:t>Внешняя проверка годового отч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та об исполнении бюджета муниципального образования </w:t>
      </w:r>
      <w:r w:rsidR="000A2E1C" w:rsidRPr="00E96725">
        <w:rPr>
          <w:sz w:val="28"/>
          <w:szCs w:val="28"/>
        </w:rPr>
        <w:t>Паустовское</w:t>
      </w:r>
      <w:r w:rsidR="002E5D78" w:rsidRPr="00E96725">
        <w:rPr>
          <w:sz w:val="28"/>
          <w:szCs w:val="28"/>
        </w:rPr>
        <w:t xml:space="preserve"> </w:t>
      </w:r>
      <w:r w:rsidR="005173F2" w:rsidRPr="00E96725">
        <w:rPr>
          <w:sz w:val="28"/>
          <w:szCs w:val="28"/>
        </w:rPr>
        <w:t xml:space="preserve">Вязниковского района </w:t>
      </w:r>
      <w:r w:rsidR="00385BB2" w:rsidRPr="00E96725">
        <w:rPr>
          <w:sz w:val="28"/>
          <w:szCs w:val="28"/>
        </w:rPr>
        <w:t xml:space="preserve">(далее </w:t>
      </w:r>
      <w:r w:rsidR="00746044" w:rsidRPr="00E96725">
        <w:rPr>
          <w:sz w:val="28"/>
          <w:szCs w:val="26"/>
        </w:rPr>
        <w:t>муниципальн</w:t>
      </w:r>
      <w:r w:rsidR="00746044" w:rsidRPr="00E96725">
        <w:rPr>
          <w:sz w:val="28"/>
          <w:szCs w:val="26"/>
        </w:rPr>
        <w:t>о</w:t>
      </w:r>
      <w:r w:rsidR="000A2E1C" w:rsidRPr="00E96725">
        <w:rPr>
          <w:sz w:val="28"/>
          <w:szCs w:val="26"/>
        </w:rPr>
        <w:t>е</w:t>
      </w:r>
      <w:r w:rsidR="00746044" w:rsidRPr="00E96725">
        <w:rPr>
          <w:sz w:val="28"/>
          <w:szCs w:val="26"/>
        </w:rPr>
        <w:t xml:space="preserve"> образовани</w:t>
      </w:r>
      <w:r w:rsidR="000A2E1C" w:rsidRPr="00E96725">
        <w:rPr>
          <w:sz w:val="28"/>
          <w:szCs w:val="26"/>
        </w:rPr>
        <w:t>е</w:t>
      </w:r>
      <w:r w:rsidR="00746044" w:rsidRPr="00E96725">
        <w:rPr>
          <w:sz w:val="28"/>
          <w:szCs w:val="26"/>
        </w:rPr>
        <w:t xml:space="preserve"> </w:t>
      </w:r>
      <w:r w:rsidR="000A2E1C" w:rsidRPr="00E96725">
        <w:rPr>
          <w:sz w:val="28"/>
          <w:szCs w:val="26"/>
        </w:rPr>
        <w:t>Паустовское</w:t>
      </w:r>
      <w:r w:rsidR="00A7549A" w:rsidRPr="00E96725">
        <w:rPr>
          <w:sz w:val="28"/>
          <w:szCs w:val="28"/>
        </w:rPr>
        <w:t xml:space="preserve">) </w:t>
      </w:r>
      <w:r w:rsidRPr="00E96725">
        <w:rPr>
          <w:sz w:val="28"/>
          <w:szCs w:val="28"/>
        </w:rPr>
        <w:t>за 20</w:t>
      </w:r>
      <w:r w:rsidR="007B7A31" w:rsidRPr="00E96725">
        <w:rPr>
          <w:sz w:val="28"/>
          <w:szCs w:val="28"/>
        </w:rPr>
        <w:t>1</w:t>
      </w:r>
      <w:r w:rsidR="00F42223" w:rsidRPr="00E96725">
        <w:rPr>
          <w:sz w:val="28"/>
          <w:szCs w:val="28"/>
        </w:rPr>
        <w:t>2</w:t>
      </w:r>
      <w:r w:rsidRPr="00E96725">
        <w:rPr>
          <w:sz w:val="28"/>
          <w:szCs w:val="28"/>
        </w:rPr>
        <w:t xml:space="preserve"> год проведена </w:t>
      </w:r>
      <w:r w:rsidR="00CE4C1B" w:rsidRPr="00E96725">
        <w:rPr>
          <w:sz w:val="28"/>
          <w:szCs w:val="28"/>
        </w:rPr>
        <w:t>на основании</w:t>
      </w:r>
      <w:r w:rsidRPr="00E96725">
        <w:rPr>
          <w:sz w:val="28"/>
          <w:szCs w:val="28"/>
        </w:rPr>
        <w:t xml:space="preserve"> ст.ст. 157, 264.4 Бюджетного кодекса </w:t>
      </w:r>
      <w:r w:rsidRPr="00E96725">
        <w:rPr>
          <w:iCs/>
          <w:sz w:val="28"/>
        </w:rPr>
        <w:t>Российской Федерации</w:t>
      </w:r>
      <w:r w:rsidR="00BD4F80" w:rsidRPr="00E96725">
        <w:rPr>
          <w:iCs/>
          <w:sz w:val="28"/>
        </w:rPr>
        <w:t xml:space="preserve"> </w:t>
      </w:r>
      <w:r w:rsidR="00BD4F80" w:rsidRPr="00E96725">
        <w:rPr>
          <w:sz w:val="28"/>
        </w:rPr>
        <w:t>(далее также БК РФ)</w:t>
      </w:r>
      <w:r w:rsidRPr="00E96725">
        <w:rPr>
          <w:sz w:val="28"/>
          <w:szCs w:val="28"/>
        </w:rPr>
        <w:t xml:space="preserve">, ст. 43 </w:t>
      </w:r>
      <w:r w:rsidR="005173F2" w:rsidRPr="00E96725">
        <w:rPr>
          <w:sz w:val="28"/>
          <w:szCs w:val="28"/>
        </w:rPr>
        <w:t>Закона Владимирской области от 14.08.2001 № 62-ОЗ «Устав (Основной Закон) Владимирской области»</w:t>
      </w:r>
      <w:r w:rsidRPr="00E96725">
        <w:rPr>
          <w:sz w:val="28"/>
          <w:szCs w:val="28"/>
        </w:rPr>
        <w:t xml:space="preserve">, </w:t>
      </w:r>
      <w:r w:rsidR="006A2D75" w:rsidRPr="00E96725">
        <w:rPr>
          <w:sz w:val="28"/>
          <w:szCs w:val="28"/>
        </w:rPr>
        <w:t xml:space="preserve">ст. 8 Закона Владимирской области от 12.12.2011 № 110-ОЗ </w:t>
      </w:r>
      <w:r w:rsidRPr="00E96725">
        <w:rPr>
          <w:sz w:val="28"/>
          <w:szCs w:val="28"/>
        </w:rPr>
        <w:t>«О Сч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тной палате Владимирской области», </w:t>
      </w:r>
      <w:r w:rsidR="00CE4C1B" w:rsidRPr="00E96725">
        <w:rPr>
          <w:sz w:val="28"/>
          <w:szCs w:val="28"/>
        </w:rPr>
        <w:t>плана работы Сч</w:t>
      </w:r>
      <w:r w:rsidR="00F42223" w:rsidRPr="00E96725">
        <w:rPr>
          <w:sz w:val="28"/>
          <w:szCs w:val="28"/>
        </w:rPr>
        <w:t>е</w:t>
      </w:r>
      <w:r w:rsidR="00CE4C1B" w:rsidRPr="00E96725">
        <w:rPr>
          <w:sz w:val="28"/>
          <w:szCs w:val="28"/>
        </w:rPr>
        <w:t>тной палаты Владимирской области на 201</w:t>
      </w:r>
      <w:r w:rsidR="00F42223" w:rsidRPr="00E96725">
        <w:rPr>
          <w:sz w:val="28"/>
          <w:szCs w:val="28"/>
        </w:rPr>
        <w:t>3</w:t>
      </w:r>
      <w:r w:rsidR="00CE4C1B" w:rsidRPr="00E96725">
        <w:rPr>
          <w:sz w:val="28"/>
          <w:szCs w:val="28"/>
        </w:rPr>
        <w:t xml:space="preserve"> год, утвержд</w:t>
      </w:r>
      <w:r w:rsidR="00F42223" w:rsidRPr="00E96725">
        <w:rPr>
          <w:sz w:val="28"/>
          <w:szCs w:val="28"/>
        </w:rPr>
        <w:t>е</w:t>
      </w:r>
      <w:r w:rsidR="00CE4C1B" w:rsidRPr="00E96725">
        <w:rPr>
          <w:sz w:val="28"/>
          <w:szCs w:val="28"/>
        </w:rPr>
        <w:t xml:space="preserve">нного </w:t>
      </w:r>
      <w:r w:rsidR="006A2D75" w:rsidRPr="00E96725">
        <w:rPr>
          <w:sz w:val="28"/>
          <w:szCs w:val="28"/>
        </w:rPr>
        <w:t xml:space="preserve">решением Коллегии Счетной палаты Владимирской области от </w:t>
      </w:r>
      <w:r w:rsidR="00F42223" w:rsidRPr="00E96725">
        <w:rPr>
          <w:sz w:val="28"/>
          <w:szCs w:val="28"/>
        </w:rPr>
        <w:t>25.12.2012 № 16/14</w:t>
      </w:r>
      <w:r w:rsidR="00CE4C1B" w:rsidRPr="00E96725">
        <w:rPr>
          <w:sz w:val="28"/>
          <w:szCs w:val="28"/>
        </w:rPr>
        <w:t xml:space="preserve">, и в соответствии с </w:t>
      </w:r>
      <w:r w:rsidRPr="00E96725">
        <w:rPr>
          <w:rFonts w:cs="Arial"/>
          <w:sz w:val="28"/>
          <w:szCs w:val="28"/>
        </w:rPr>
        <w:t>обращени</w:t>
      </w:r>
      <w:r w:rsidR="00CE4C1B" w:rsidRPr="00E96725">
        <w:rPr>
          <w:rFonts w:cs="Arial"/>
          <w:sz w:val="28"/>
          <w:szCs w:val="28"/>
        </w:rPr>
        <w:t>ем</w:t>
      </w:r>
      <w:r w:rsidRPr="00E96725">
        <w:rPr>
          <w:rFonts w:cs="Arial"/>
          <w:sz w:val="28"/>
          <w:szCs w:val="28"/>
        </w:rPr>
        <w:t xml:space="preserve"> </w:t>
      </w:r>
      <w:r w:rsidR="006A2D75" w:rsidRPr="00E96725">
        <w:rPr>
          <w:sz w:val="28"/>
          <w:szCs w:val="28"/>
        </w:rPr>
        <w:t xml:space="preserve">главы, </w:t>
      </w:r>
      <w:r w:rsidRPr="00E96725">
        <w:rPr>
          <w:rFonts w:cs="Arial"/>
          <w:sz w:val="28"/>
          <w:szCs w:val="28"/>
        </w:rPr>
        <w:t>председателя Совета народных депутатов</w:t>
      </w:r>
      <w:r w:rsidR="00385BB2" w:rsidRPr="00E96725">
        <w:rPr>
          <w:rFonts w:cs="Arial"/>
          <w:sz w:val="28"/>
          <w:szCs w:val="28"/>
        </w:rPr>
        <w:t xml:space="preserve"> </w:t>
      </w:r>
      <w:r w:rsidR="00746044" w:rsidRPr="00E96725">
        <w:rPr>
          <w:sz w:val="28"/>
          <w:szCs w:val="26"/>
        </w:rPr>
        <w:t>муниципальн</w:t>
      </w:r>
      <w:r w:rsidR="00746044" w:rsidRPr="00E96725">
        <w:rPr>
          <w:sz w:val="28"/>
          <w:szCs w:val="26"/>
        </w:rPr>
        <w:t>о</w:t>
      </w:r>
      <w:r w:rsidR="00746044" w:rsidRPr="00E96725">
        <w:rPr>
          <w:sz w:val="28"/>
          <w:szCs w:val="26"/>
        </w:rPr>
        <w:t xml:space="preserve">го образования </w:t>
      </w:r>
      <w:r w:rsidR="000A2E1C" w:rsidRPr="00E96725">
        <w:rPr>
          <w:sz w:val="28"/>
          <w:szCs w:val="26"/>
        </w:rPr>
        <w:t>Паустовское</w:t>
      </w:r>
      <w:r w:rsidR="002E5D78" w:rsidRPr="00E96725">
        <w:rPr>
          <w:sz w:val="28"/>
          <w:szCs w:val="28"/>
        </w:rPr>
        <w:t xml:space="preserve"> </w:t>
      </w:r>
      <w:r w:rsidR="00E951E9" w:rsidRPr="00E96725">
        <w:rPr>
          <w:sz w:val="28"/>
          <w:szCs w:val="28"/>
        </w:rPr>
        <w:t>Щербатова А.А.</w:t>
      </w:r>
      <w:r w:rsidR="00E951E9" w:rsidRPr="00E96725">
        <w:rPr>
          <w:rFonts w:cs="Arial"/>
          <w:sz w:val="28"/>
          <w:szCs w:val="28"/>
        </w:rPr>
        <w:t xml:space="preserve"> </w:t>
      </w:r>
      <w:r w:rsidR="00156EA7" w:rsidRPr="00E96725">
        <w:rPr>
          <w:rFonts w:cs="Arial"/>
          <w:sz w:val="28"/>
          <w:szCs w:val="28"/>
        </w:rPr>
        <w:t>(</w:t>
      </w:r>
      <w:r w:rsidR="00156EA7" w:rsidRPr="00E96725">
        <w:rPr>
          <w:sz w:val="28"/>
          <w:szCs w:val="28"/>
        </w:rPr>
        <w:t xml:space="preserve">письмо </w:t>
      </w:r>
      <w:r w:rsidR="00E951E9" w:rsidRPr="00E96725">
        <w:rPr>
          <w:sz w:val="28"/>
          <w:szCs w:val="28"/>
        </w:rPr>
        <w:t xml:space="preserve">от </w:t>
      </w:r>
      <w:r w:rsidR="00F42223" w:rsidRPr="00E96725">
        <w:rPr>
          <w:sz w:val="28"/>
          <w:szCs w:val="28"/>
        </w:rPr>
        <w:t>22.03.2013 №01-13/124</w:t>
      </w:r>
      <w:r w:rsidR="00156EA7" w:rsidRPr="00E96725">
        <w:rPr>
          <w:sz w:val="28"/>
          <w:szCs w:val="28"/>
        </w:rPr>
        <w:t xml:space="preserve">) </w:t>
      </w:r>
      <w:r w:rsidRPr="00E96725">
        <w:rPr>
          <w:sz w:val="28"/>
          <w:szCs w:val="28"/>
        </w:rPr>
        <w:t>по документам, представленным</w:t>
      </w:r>
      <w:r w:rsidR="00CC2AD4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 xml:space="preserve">администрацией </w:t>
      </w:r>
      <w:r w:rsidR="00746044" w:rsidRPr="00E96725">
        <w:rPr>
          <w:sz w:val="28"/>
          <w:szCs w:val="26"/>
        </w:rPr>
        <w:t>муниципальн</w:t>
      </w:r>
      <w:r w:rsidR="00746044" w:rsidRPr="00E96725">
        <w:rPr>
          <w:sz w:val="28"/>
          <w:szCs w:val="26"/>
        </w:rPr>
        <w:t>о</w:t>
      </w:r>
      <w:r w:rsidR="00746044" w:rsidRPr="00E96725">
        <w:rPr>
          <w:sz w:val="28"/>
          <w:szCs w:val="26"/>
        </w:rPr>
        <w:t xml:space="preserve">го образования </w:t>
      </w:r>
      <w:r w:rsidR="000A2E1C" w:rsidRPr="00E96725">
        <w:rPr>
          <w:sz w:val="28"/>
          <w:szCs w:val="26"/>
        </w:rPr>
        <w:t>Паустовское</w:t>
      </w:r>
      <w:r w:rsidRPr="00E96725">
        <w:rPr>
          <w:sz w:val="28"/>
          <w:szCs w:val="28"/>
        </w:rPr>
        <w:t>.</w:t>
      </w:r>
    </w:p>
    <w:p w:rsidR="00F42223" w:rsidRPr="00E96725" w:rsidRDefault="00F42223" w:rsidP="00F42223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>Настоящий отчет подготовлен в соответствии со Стандартом внешнего государственного финансового контроля СФК 071 «Проведение внешней проверки годового отчета об исполнении бюджета муниципального образования за отчетный год» и методикой проведения внешней проверки годового отчета об исполнении местного бюджета. В ходе внешней проверки проанализированы муниципальные правовые акты, регулирующие бюджетный процесс в муниципальном образовании, в том числе по формированию и исполнению местного бюджета в отчетном периоде, а также годовая бюджетная отчетность главных администраторов бюджетных средств муниципального образования.</w:t>
      </w:r>
    </w:p>
    <w:p w:rsidR="003326CE" w:rsidRPr="00E96725" w:rsidRDefault="00B439FE" w:rsidP="00E85278">
      <w:pPr>
        <w:widowControl w:val="0"/>
        <w:spacing w:before="120"/>
        <w:jc w:val="center"/>
        <w:rPr>
          <w:b/>
          <w:i/>
          <w:sz w:val="28"/>
          <w:szCs w:val="28"/>
        </w:rPr>
      </w:pPr>
      <w:r w:rsidRPr="00E96725">
        <w:rPr>
          <w:b/>
          <w:i/>
          <w:sz w:val="28"/>
          <w:szCs w:val="28"/>
        </w:rPr>
        <w:t>Внешняя проверка годового отч</w:t>
      </w:r>
      <w:r w:rsidR="00F42223" w:rsidRPr="00E96725">
        <w:rPr>
          <w:b/>
          <w:i/>
          <w:sz w:val="28"/>
          <w:szCs w:val="28"/>
        </w:rPr>
        <w:t>е</w:t>
      </w:r>
      <w:r w:rsidRPr="00E96725">
        <w:rPr>
          <w:b/>
          <w:i/>
          <w:sz w:val="28"/>
          <w:szCs w:val="28"/>
        </w:rPr>
        <w:t xml:space="preserve">та об исполнении бюджета </w:t>
      </w:r>
    </w:p>
    <w:p w:rsidR="00B439FE" w:rsidRPr="00E96725" w:rsidRDefault="00B16347" w:rsidP="007C6C0A">
      <w:pPr>
        <w:widowControl w:val="0"/>
        <w:spacing w:after="120"/>
        <w:jc w:val="center"/>
        <w:rPr>
          <w:b/>
          <w:i/>
          <w:sz w:val="28"/>
          <w:szCs w:val="28"/>
        </w:rPr>
      </w:pPr>
      <w:r w:rsidRPr="00E96725">
        <w:rPr>
          <w:b/>
          <w:i/>
          <w:sz w:val="28"/>
          <w:szCs w:val="26"/>
        </w:rPr>
        <w:t>муниципальн</w:t>
      </w:r>
      <w:r w:rsidRPr="00E96725">
        <w:rPr>
          <w:b/>
          <w:i/>
          <w:sz w:val="28"/>
          <w:szCs w:val="26"/>
        </w:rPr>
        <w:t>о</w:t>
      </w:r>
      <w:r w:rsidRPr="00E96725">
        <w:rPr>
          <w:b/>
          <w:i/>
          <w:sz w:val="28"/>
          <w:szCs w:val="26"/>
        </w:rPr>
        <w:t xml:space="preserve">го образования </w:t>
      </w:r>
      <w:r w:rsidR="000A2E1C" w:rsidRPr="00E96725">
        <w:rPr>
          <w:b/>
          <w:i/>
          <w:sz w:val="28"/>
          <w:szCs w:val="26"/>
        </w:rPr>
        <w:t>Паустовское</w:t>
      </w:r>
      <w:r w:rsidRPr="00E96725">
        <w:rPr>
          <w:b/>
          <w:i/>
          <w:sz w:val="28"/>
          <w:szCs w:val="28"/>
        </w:rPr>
        <w:t xml:space="preserve"> </w:t>
      </w:r>
      <w:r w:rsidR="00B439FE" w:rsidRPr="00E96725">
        <w:rPr>
          <w:b/>
          <w:i/>
          <w:sz w:val="28"/>
          <w:szCs w:val="28"/>
        </w:rPr>
        <w:t>за 20</w:t>
      </w:r>
      <w:r w:rsidR="00CE4C1B" w:rsidRPr="00E96725">
        <w:rPr>
          <w:b/>
          <w:i/>
          <w:sz w:val="28"/>
          <w:szCs w:val="28"/>
        </w:rPr>
        <w:t>1</w:t>
      </w:r>
      <w:r w:rsidR="00F42223" w:rsidRPr="00E96725">
        <w:rPr>
          <w:b/>
          <w:i/>
          <w:sz w:val="28"/>
          <w:szCs w:val="28"/>
        </w:rPr>
        <w:t>2</w:t>
      </w:r>
      <w:r w:rsidR="00B439FE" w:rsidRPr="00E96725">
        <w:rPr>
          <w:b/>
          <w:i/>
          <w:sz w:val="28"/>
          <w:szCs w:val="28"/>
        </w:rPr>
        <w:t xml:space="preserve"> год</w:t>
      </w:r>
    </w:p>
    <w:p w:rsidR="00CE4C1B" w:rsidRPr="00E96725" w:rsidRDefault="00CC0917" w:rsidP="00F30A92">
      <w:pPr>
        <w:widowControl w:val="0"/>
        <w:ind w:firstLine="709"/>
        <w:jc w:val="both"/>
        <w:rPr>
          <w:sz w:val="28"/>
        </w:rPr>
      </w:pPr>
      <w:r w:rsidRPr="00E96725">
        <w:rPr>
          <w:sz w:val="28"/>
        </w:rPr>
        <w:t xml:space="preserve">Заключение </w:t>
      </w:r>
      <w:r w:rsidR="004E093C" w:rsidRPr="00E96725">
        <w:rPr>
          <w:sz w:val="28"/>
        </w:rPr>
        <w:t xml:space="preserve">о результатах проверки </w:t>
      </w:r>
      <w:r w:rsidRPr="00E96725">
        <w:rPr>
          <w:sz w:val="28"/>
        </w:rPr>
        <w:t>годово</w:t>
      </w:r>
      <w:r w:rsidR="004E093C" w:rsidRPr="00E96725">
        <w:rPr>
          <w:sz w:val="28"/>
        </w:rPr>
        <w:t>го</w:t>
      </w:r>
      <w:r w:rsidRPr="00E96725">
        <w:rPr>
          <w:sz w:val="28"/>
        </w:rPr>
        <w:t xml:space="preserve"> отч</w:t>
      </w:r>
      <w:r w:rsidR="00F42223" w:rsidRPr="00E96725">
        <w:rPr>
          <w:sz w:val="28"/>
        </w:rPr>
        <w:t>е</w:t>
      </w:r>
      <w:r w:rsidRPr="00E96725">
        <w:rPr>
          <w:sz w:val="28"/>
        </w:rPr>
        <w:t>т</w:t>
      </w:r>
      <w:r w:rsidR="004E093C" w:rsidRPr="00E96725">
        <w:rPr>
          <w:sz w:val="28"/>
        </w:rPr>
        <w:t>а</w:t>
      </w:r>
      <w:r w:rsidRPr="00E96725">
        <w:rPr>
          <w:sz w:val="28"/>
        </w:rPr>
        <w:t xml:space="preserve"> об исполнении </w:t>
      </w:r>
      <w:r w:rsidR="00627992" w:rsidRPr="00E96725">
        <w:rPr>
          <w:sz w:val="28"/>
        </w:rPr>
        <w:t xml:space="preserve">годового </w:t>
      </w:r>
      <w:r w:rsidRPr="00E96725">
        <w:rPr>
          <w:sz w:val="28"/>
        </w:rPr>
        <w:t xml:space="preserve">бюджета </w:t>
      </w:r>
      <w:r w:rsidR="00627992" w:rsidRPr="00E96725">
        <w:rPr>
          <w:sz w:val="28"/>
          <w:szCs w:val="26"/>
        </w:rPr>
        <w:t>муниципальн</w:t>
      </w:r>
      <w:r w:rsidR="00627992" w:rsidRPr="00E96725">
        <w:rPr>
          <w:sz w:val="28"/>
          <w:szCs w:val="26"/>
        </w:rPr>
        <w:t>о</w:t>
      </w:r>
      <w:r w:rsidR="00627992" w:rsidRPr="00E96725">
        <w:rPr>
          <w:sz w:val="28"/>
          <w:szCs w:val="26"/>
        </w:rPr>
        <w:t>го образования Паустовское</w:t>
      </w:r>
      <w:r w:rsidR="00627992" w:rsidRPr="00E96725">
        <w:rPr>
          <w:sz w:val="28"/>
          <w:szCs w:val="28"/>
        </w:rPr>
        <w:t xml:space="preserve"> </w:t>
      </w:r>
      <w:r w:rsidRPr="00E96725">
        <w:rPr>
          <w:sz w:val="28"/>
        </w:rPr>
        <w:t>подготовлено</w:t>
      </w:r>
      <w:r w:rsidR="00F42223" w:rsidRPr="00E96725">
        <w:rPr>
          <w:sz w:val="28"/>
        </w:rPr>
        <w:t xml:space="preserve"> </w:t>
      </w:r>
      <w:r w:rsidRPr="00E96725">
        <w:rPr>
          <w:sz w:val="28"/>
        </w:rPr>
        <w:t>на основе годовой бюджетной отч</w:t>
      </w:r>
      <w:r w:rsidR="00F42223" w:rsidRPr="00E96725">
        <w:rPr>
          <w:sz w:val="28"/>
        </w:rPr>
        <w:t>е</w:t>
      </w:r>
      <w:r w:rsidRPr="00E96725">
        <w:rPr>
          <w:sz w:val="28"/>
        </w:rPr>
        <w:t xml:space="preserve">тности, </w:t>
      </w:r>
      <w:r w:rsidR="00156EA7" w:rsidRPr="00E96725">
        <w:rPr>
          <w:sz w:val="28"/>
        </w:rPr>
        <w:t>сформированной</w:t>
      </w:r>
      <w:r w:rsidRPr="00E96725">
        <w:rPr>
          <w:sz w:val="28"/>
        </w:rPr>
        <w:t xml:space="preserve"> </w:t>
      </w:r>
      <w:r w:rsidR="00910DF6" w:rsidRPr="00E96725">
        <w:rPr>
          <w:sz w:val="28"/>
        </w:rPr>
        <w:t xml:space="preserve">главным бухгалтером </w:t>
      </w:r>
      <w:r w:rsidR="00156EA7" w:rsidRPr="00E96725">
        <w:rPr>
          <w:sz w:val="28"/>
          <w:szCs w:val="28"/>
        </w:rPr>
        <w:t xml:space="preserve">администрации </w:t>
      </w:r>
      <w:r w:rsidR="00746044" w:rsidRPr="00E96725">
        <w:rPr>
          <w:sz w:val="28"/>
          <w:szCs w:val="26"/>
        </w:rPr>
        <w:t>муниципальн</w:t>
      </w:r>
      <w:r w:rsidR="00746044" w:rsidRPr="00E96725">
        <w:rPr>
          <w:sz w:val="28"/>
          <w:szCs w:val="26"/>
        </w:rPr>
        <w:t>о</w:t>
      </w:r>
      <w:r w:rsidR="00746044" w:rsidRPr="00E96725">
        <w:rPr>
          <w:sz w:val="28"/>
          <w:szCs w:val="26"/>
        </w:rPr>
        <w:t xml:space="preserve">го образования </w:t>
      </w:r>
      <w:r w:rsidR="000A2E1C" w:rsidRPr="00E96725">
        <w:rPr>
          <w:sz w:val="28"/>
          <w:szCs w:val="26"/>
        </w:rPr>
        <w:t>Паустовское</w:t>
      </w:r>
      <w:r w:rsidR="001152A6" w:rsidRPr="00E96725">
        <w:rPr>
          <w:sz w:val="28"/>
          <w:szCs w:val="28"/>
        </w:rPr>
        <w:t xml:space="preserve"> (далее Главный бухгалтер администрации)</w:t>
      </w:r>
      <w:r w:rsidRPr="00E96725">
        <w:rPr>
          <w:sz w:val="28"/>
          <w:szCs w:val="28"/>
        </w:rPr>
        <w:t xml:space="preserve">. </w:t>
      </w:r>
      <w:r w:rsidR="00CE4C1B" w:rsidRPr="00E96725">
        <w:rPr>
          <w:sz w:val="28"/>
          <w:szCs w:val="26"/>
        </w:rPr>
        <w:t>Порядок проведения внешней проверки годового отч</w:t>
      </w:r>
      <w:r w:rsidR="00F42223" w:rsidRPr="00E96725">
        <w:rPr>
          <w:sz w:val="28"/>
          <w:szCs w:val="26"/>
        </w:rPr>
        <w:t>е</w:t>
      </w:r>
      <w:r w:rsidR="00CE4C1B" w:rsidRPr="00E96725">
        <w:rPr>
          <w:sz w:val="28"/>
          <w:szCs w:val="26"/>
        </w:rPr>
        <w:t xml:space="preserve">та об исполнении местного бюджета </w:t>
      </w:r>
      <w:r w:rsidR="00156EA7" w:rsidRPr="00E96725">
        <w:rPr>
          <w:sz w:val="28"/>
          <w:szCs w:val="28"/>
        </w:rPr>
        <w:t>в</w:t>
      </w:r>
      <w:r w:rsidR="00156EA7" w:rsidRPr="00E96725">
        <w:rPr>
          <w:sz w:val="28"/>
          <w:szCs w:val="26"/>
        </w:rPr>
        <w:t xml:space="preserve"> соответствии с требованиями ст.264.4 БК РФ </w:t>
      </w:r>
      <w:r w:rsidR="00CE4C1B" w:rsidRPr="00E96725">
        <w:rPr>
          <w:sz w:val="28"/>
          <w:szCs w:val="26"/>
        </w:rPr>
        <w:t>утвержд</w:t>
      </w:r>
      <w:r w:rsidR="00F42223" w:rsidRPr="00E96725">
        <w:rPr>
          <w:sz w:val="28"/>
          <w:szCs w:val="26"/>
        </w:rPr>
        <w:t>е</w:t>
      </w:r>
      <w:r w:rsidR="00CE4C1B" w:rsidRPr="00E96725">
        <w:rPr>
          <w:sz w:val="28"/>
          <w:szCs w:val="26"/>
        </w:rPr>
        <w:t xml:space="preserve">н решением Совета народных депутатов </w:t>
      </w:r>
      <w:r w:rsidR="00746044" w:rsidRPr="00E96725">
        <w:rPr>
          <w:sz w:val="28"/>
          <w:szCs w:val="26"/>
        </w:rPr>
        <w:t>муниципальн</w:t>
      </w:r>
      <w:r w:rsidR="00746044" w:rsidRPr="00E96725">
        <w:rPr>
          <w:sz w:val="28"/>
          <w:szCs w:val="26"/>
        </w:rPr>
        <w:t>о</w:t>
      </w:r>
      <w:r w:rsidR="00746044" w:rsidRPr="00E96725">
        <w:rPr>
          <w:sz w:val="28"/>
          <w:szCs w:val="26"/>
        </w:rPr>
        <w:t xml:space="preserve">го образования </w:t>
      </w:r>
      <w:r w:rsidR="000A2E1C" w:rsidRPr="00E96725">
        <w:rPr>
          <w:sz w:val="28"/>
          <w:szCs w:val="26"/>
        </w:rPr>
        <w:t>Паустовское</w:t>
      </w:r>
      <w:r w:rsidR="00746044" w:rsidRPr="00E96725">
        <w:rPr>
          <w:sz w:val="28"/>
          <w:szCs w:val="26"/>
        </w:rPr>
        <w:t xml:space="preserve"> </w:t>
      </w:r>
      <w:r w:rsidR="005F1068" w:rsidRPr="00E96725">
        <w:rPr>
          <w:sz w:val="28"/>
          <w:szCs w:val="26"/>
        </w:rPr>
        <w:t xml:space="preserve">(далее СНД) </w:t>
      </w:r>
      <w:r w:rsidR="00CE4C1B" w:rsidRPr="00E96725">
        <w:rPr>
          <w:sz w:val="28"/>
          <w:szCs w:val="26"/>
        </w:rPr>
        <w:t xml:space="preserve">от </w:t>
      </w:r>
      <w:r w:rsidR="00145AD1" w:rsidRPr="00E96725">
        <w:rPr>
          <w:sz w:val="28"/>
          <w:szCs w:val="26"/>
        </w:rPr>
        <w:t>17</w:t>
      </w:r>
      <w:r w:rsidR="00CE4C1B" w:rsidRPr="00E96725">
        <w:rPr>
          <w:sz w:val="28"/>
          <w:szCs w:val="26"/>
        </w:rPr>
        <w:t>.</w:t>
      </w:r>
      <w:r w:rsidR="00910DF6" w:rsidRPr="00E96725">
        <w:rPr>
          <w:sz w:val="28"/>
          <w:szCs w:val="26"/>
        </w:rPr>
        <w:t>12</w:t>
      </w:r>
      <w:r w:rsidR="00CE4C1B" w:rsidRPr="00E96725">
        <w:rPr>
          <w:sz w:val="28"/>
          <w:szCs w:val="26"/>
        </w:rPr>
        <w:t>.20</w:t>
      </w:r>
      <w:r w:rsidR="00910DF6" w:rsidRPr="00E96725">
        <w:rPr>
          <w:sz w:val="28"/>
          <w:szCs w:val="26"/>
        </w:rPr>
        <w:t>1</w:t>
      </w:r>
      <w:r w:rsidR="00156EA7" w:rsidRPr="00E96725">
        <w:rPr>
          <w:sz w:val="28"/>
          <w:szCs w:val="26"/>
        </w:rPr>
        <w:t>0</w:t>
      </w:r>
      <w:r w:rsidR="00CE4C1B" w:rsidRPr="00E96725">
        <w:rPr>
          <w:sz w:val="28"/>
          <w:szCs w:val="26"/>
        </w:rPr>
        <w:t xml:space="preserve"> № </w:t>
      </w:r>
      <w:r w:rsidR="00910DF6" w:rsidRPr="00E96725">
        <w:rPr>
          <w:sz w:val="28"/>
          <w:szCs w:val="26"/>
        </w:rPr>
        <w:t>2</w:t>
      </w:r>
      <w:r w:rsidR="00145AD1" w:rsidRPr="00E96725">
        <w:rPr>
          <w:sz w:val="28"/>
          <w:szCs w:val="26"/>
        </w:rPr>
        <w:t>12</w:t>
      </w:r>
      <w:r w:rsidR="00CE4C1B" w:rsidRPr="00E96725">
        <w:rPr>
          <w:sz w:val="28"/>
        </w:rPr>
        <w:t>.</w:t>
      </w:r>
    </w:p>
    <w:p w:rsidR="00C13333" w:rsidRPr="00E96725" w:rsidRDefault="00F42223" w:rsidP="00F30A92">
      <w:pPr>
        <w:widowControl w:val="0"/>
        <w:ind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>В</w:t>
      </w:r>
      <w:r w:rsidR="00C13333" w:rsidRPr="00E96725">
        <w:rPr>
          <w:sz w:val="28"/>
          <w:szCs w:val="28"/>
        </w:rPr>
        <w:t xml:space="preserve">нешняя проверка </w:t>
      </w:r>
      <w:r w:rsidR="00627992" w:rsidRPr="00E96725">
        <w:rPr>
          <w:sz w:val="28"/>
          <w:szCs w:val="28"/>
        </w:rPr>
        <w:t xml:space="preserve">годовой </w:t>
      </w:r>
      <w:r w:rsidR="00C13333" w:rsidRPr="00E96725">
        <w:rPr>
          <w:sz w:val="28"/>
          <w:szCs w:val="28"/>
        </w:rPr>
        <w:t>бюджетной отч</w:t>
      </w:r>
      <w:r w:rsidRPr="00E96725">
        <w:rPr>
          <w:sz w:val="28"/>
          <w:szCs w:val="28"/>
        </w:rPr>
        <w:t>е</w:t>
      </w:r>
      <w:r w:rsidR="00C13333" w:rsidRPr="00E96725">
        <w:rPr>
          <w:sz w:val="28"/>
          <w:szCs w:val="28"/>
        </w:rPr>
        <w:t>тности показала следующее.</w:t>
      </w:r>
    </w:p>
    <w:p w:rsidR="00C13333" w:rsidRPr="00E96725" w:rsidRDefault="00C13333" w:rsidP="00F30A92">
      <w:pPr>
        <w:widowControl w:val="0"/>
        <w:ind w:firstLine="709"/>
        <w:jc w:val="both"/>
        <w:rPr>
          <w:sz w:val="28"/>
        </w:rPr>
      </w:pPr>
      <w:r w:rsidRPr="00E96725">
        <w:rPr>
          <w:sz w:val="28"/>
          <w:szCs w:val="28"/>
        </w:rPr>
        <w:t>Представленные для проведения внешней проверки формы отч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тности </w:t>
      </w:r>
      <w:r w:rsidR="00666911" w:rsidRPr="00E96725">
        <w:rPr>
          <w:sz w:val="28"/>
          <w:szCs w:val="28"/>
        </w:rPr>
        <w:t>подготовлены</w:t>
      </w:r>
      <w:r w:rsidRPr="00E96725">
        <w:rPr>
          <w:sz w:val="28"/>
          <w:szCs w:val="28"/>
        </w:rPr>
        <w:t xml:space="preserve"> </w:t>
      </w:r>
      <w:r w:rsidR="00E153BA" w:rsidRPr="00E96725">
        <w:rPr>
          <w:sz w:val="28"/>
          <w:szCs w:val="28"/>
        </w:rPr>
        <w:t>Г</w:t>
      </w:r>
      <w:r w:rsidR="00271AD6" w:rsidRPr="00E96725">
        <w:rPr>
          <w:sz w:val="28"/>
          <w:szCs w:val="28"/>
        </w:rPr>
        <w:t>лавным бухгалтером</w:t>
      </w:r>
      <w:r w:rsidR="003B3CB5" w:rsidRPr="00E96725">
        <w:rPr>
          <w:sz w:val="28"/>
          <w:szCs w:val="28"/>
        </w:rPr>
        <w:t xml:space="preserve"> </w:t>
      </w:r>
      <w:r w:rsidR="00271AD6" w:rsidRPr="00E96725">
        <w:rPr>
          <w:sz w:val="28"/>
          <w:szCs w:val="28"/>
        </w:rPr>
        <w:t xml:space="preserve">администрации </w:t>
      </w:r>
      <w:r w:rsidRPr="00E96725">
        <w:rPr>
          <w:sz w:val="28"/>
          <w:szCs w:val="28"/>
        </w:rPr>
        <w:t xml:space="preserve">в соответствии с требованиями </w:t>
      </w:r>
      <w:r w:rsidRPr="00E96725">
        <w:rPr>
          <w:sz w:val="28"/>
        </w:rPr>
        <w:t>Инструкции о порядке составления и представления годовой, квартальной и месячной отч</w:t>
      </w:r>
      <w:r w:rsidR="00F42223" w:rsidRPr="00E96725">
        <w:rPr>
          <w:sz w:val="28"/>
        </w:rPr>
        <w:t>е</w:t>
      </w:r>
      <w:r w:rsidRPr="00E96725">
        <w:rPr>
          <w:sz w:val="28"/>
        </w:rPr>
        <w:t>тности об исполнении бюджетов бюджетной системы Российской Федерации, утвержд</w:t>
      </w:r>
      <w:r w:rsidR="00F42223" w:rsidRPr="00E96725">
        <w:rPr>
          <w:sz w:val="28"/>
        </w:rPr>
        <w:t>е</w:t>
      </w:r>
      <w:r w:rsidRPr="00E96725">
        <w:rPr>
          <w:sz w:val="28"/>
        </w:rPr>
        <w:t xml:space="preserve">нной приказом Министерства финансов Российской Федерации от </w:t>
      </w:r>
      <w:r w:rsidR="00A30708" w:rsidRPr="00E96725">
        <w:rPr>
          <w:sz w:val="28"/>
        </w:rPr>
        <w:t>28.12.2010 №</w:t>
      </w:r>
      <w:r w:rsidR="00627992" w:rsidRPr="00E96725">
        <w:rPr>
          <w:sz w:val="28"/>
        </w:rPr>
        <w:t xml:space="preserve">191н </w:t>
      </w:r>
      <w:r w:rsidRPr="00E96725">
        <w:rPr>
          <w:sz w:val="28"/>
        </w:rPr>
        <w:t>(далее Инструкция)</w:t>
      </w:r>
      <w:r w:rsidR="004E093C" w:rsidRPr="00E96725">
        <w:rPr>
          <w:sz w:val="28"/>
        </w:rPr>
        <w:t>,</w:t>
      </w:r>
      <w:r w:rsidRPr="00E96725">
        <w:rPr>
          <w:sz w:val="28"/>
        </w:rPr>
        <w:t xml:space="preserve"> </w:t>
      </w:r>
      <w:r w:rsidRPr="00E96725">
        <w:rPr>
          <w:sz w:val="28"/>
          <w:szCs w:val="28"/>
        </w:rPr>
        <w:t>на основании сводной бюджетной отч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тности соответствующих главных </w:t>
      </w:r>
      <w:r w:rsidR="00627992" w:rsidRPr="00E96725">
        <w:rPr>
          <w:sz w:val="28"/>
          <w:szCs w:val="28"/>
        </w:rPr>
        <w:t xml:space="preserve">распорядителей </w:t>
      </w:r>
      <w:r w:rsidR="00601958" w:rsidRPr="00E96725">
        <w:rPr>
          <w:sz w:val="28"/>
          <w:szCs w:val="28"/>
        </w:rPr>
        <w:t xml:space="preserve">бюджетных </w:t>
      </w:r>
      <w:r w:rsidRPr="00E96725">
        <w:rPr>
          <w:sz w:val="28"/>
          <w:szCs w:val="28"/>
        </w:rPr>
        <w:t>средств</w:t>
      </w:r>
      <w:r w:rsidRPr="00E96725">
        <w:rPr>
          <w:sz w:val="28"/>
        </w:rPr>
        <w:t>.</w:t>
      </w:r>
    </w:p>
    <w:p w:rsidR="005B65B0" w:rsidRPr="00E96725" w:rsidRDefault="00D5040A" w:rsidP="008936A8">
      <w:pPr>
        <w:ind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В ходе проверки установлено, что сумма </w:t>
      </w:r>
      <w:r w:rsidR="00A0453F" w:rsidRPr="00E96725">
        <w:rPr>
          <w:sz w:val="28"/>
          <w:szCs w:val="28"/>
        </w:rPr>
        <w:t>утвержд</w:t>
      </w:r>
      <w:r w:rsidR="00F42223" w:rsidRPr="00E96725">
        <w:rPr>
          <w:sz w:val="28"/>
          <w:szCs w:val="28"/>
        </w:rPr>
        <w:t>е</w:t>
      </w:r>
      <w:r w:rsidR="00A0453F" w:rsidRPr="00E96725">
        <w:rPr>
          <w:sz w:val="28"/>
          <w:szCs w:val="28"/>
        </w:rPr>
        <w:t>нных бюджетных назначений</w:t>
      </w:r>
      <w:r w:rsidRPr="00E96725">
        <w:rPr>
          <w:sz w:val="28"/>
          <w:szCs w:val="28"/>
        </w:rPr>
        <w:t>, отраж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>нная в отч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те об исполнении бюджета (ф.0503117) по разделу </w:t>
      </w:r>
      <w:r w:rsidRPr="00E96725">
        <w:rPr>
          <w:sz w:val="28"/>
          <w:szCs w:val="28"/>
        </w:rPr>
        <w:lastRenderedPageBreak/>
        <w:t>«Доходы бюджета» в графе 4 (</w:t>
      </w:r>
      <w:r w:rsidR="007E4A32" w:rsidRPr="00E96725">
        <w:rPr>
          <w:bCs/>
          <w:sz w:val="28"/>
          <w:szCs w:val="28"/>
        </w:rPr>
        <w:t>3</w:t>
      </w:r>
      <w:r w:rsidR="009C3A15" w:rsidRPr="00E96725">
        <w:rPr>
          <w:bCs/>
          <w:sz w:val="28"/>
          <w:szCs w:val="28"/>
        </w:rPr>
        <w:t>7892</w:t>
      </w:r>
      <w:r w:rsidR="007E4A32" w:rsidRPr="00E96725">
        <w:rPr>
          <w:bCs/>
          <w:sz w:val="28"/>
          <w:szCs w:val="28"/>
        </w:rPr>
        <w:t>,0</w:t>
      </w:r>
      <w:r w:rsidR="007E4A32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>тыс.руб.), соответствует общему объ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>му доходов, утвержд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нному решением </w:t>
      </w:r>
      <w:r w:rsidR="005F1068" w:rsidRPr="00E96725">
        <w:rPr>
          <w:sz w:val="28"/>
          <w:szCs w:val="28"/>
        </w:rPr>
        <w:t>СНД</w:t>
      </w:r>
      <w:r w:rsidR="005B65B0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 xml:space="preserve">от </w:t>
      </w:r>
      <w:r w:rsidR="00CB42B4" w:rsidRPr="00E96725">
        <w:rPr>
          <w:sz w:val="28"/>
          <w:szCs w:val="28"/>
        </w:rPr>
        <w:t>19</w:t>
      </w:r>
      <w:r w:rsidR="007E4A32" w:rsidRPr="00E96725">
        <w:rPr>
          <w:sz w:val="28"/>
          <w:szCs w:val="28"/>
        </w:rPr>
        <w:t>.12.201</w:t>
      </w:r>
      <w:r w:rsidR="00CB42B4" w:rsidRPr="00E96725">
        <w:rPr>
          <w:sz w:val="28"/>
          <w:szCs w:val="28"/>
        </w:rPr>
        <w:t>1</w:t>
      </w:r>
      <w:r w:rsidR="005B65B0" w:rsidRPr="00E96725">
        <w:rPr>
          <w:sz w:val="28"/>
          <w:szCs w:val="28"/>
        </w:rPr>
        <w:t xml:space="preserve"> №</w:t>
      </w:r>
      <w:r w:rsidR="00CB42B4" w:rsidRPr="00E96725">
        <w:rPr>
          <w:bCs/>
          <w:sz w:val="28"/>
          <w:szCs w:val="28"/>
        </w:rPr>
        <w:t>42</w:t>
      </w:r>
      <w:r w:rsidRPr="00E96725">
        <w:rPr>
          <w:sz w:val="28"/>
          <w:szCs w:val="28"/>
        </w:rPr>
        <w:t xml:space="preserve"> «</w:t>
      </w:r>
      <w:r w:rsidR="00D759DE" w:rsidRPr="00E96725">
        <w:rPr>
          <w:sz w:val="28"/>
          <w:szCs w:val="28"/>
        </w:rPr>
        <w:t>О</w:t>
      </w:r>
      <w:r w:rsidR="00A01D1A" w:rsidRPr="00E96725">
        <w:rPr>
          <w:sz w:val="28"/>
          <w:szCs w:val="28"/>
        </w:rPr>
        <w:t xml:space="preserve"> </w:t>
      </w:r>
      <w:r w:rsidR="00D759DE" w:rsidRPr="00E96725">
        <w:rPr>
          <w:sz w:val="28"/>
          <w:szCs w:val="28"/>
        </w:rPr>
        <w:t>б</w:t>
      </w:r>
      <w:r w:rsidR="00A01D1A" w:rsidRPr="00E96725">
        <w:rPr>
          <w:sz w:val="28"/>
          <w:szCs w:val="28"/>
        </w:rPr>
        <w:t xml:space="preserve">юджете </w:t>
      </w:r>
      <w:r w:rsidR="00D759DE" w:rsidRPr="00E96725">
        <w:rPr>
          <w:sz w:val="28"/>
          <w:szCs w:val="28"/>
        </w:rPr>
        <w:t xml:space="preserve">муниципального образования </w:t>
      </w:r>
      <w:r w:rsidR="000A2E1C" w:rsidRPr="00E96725">
        <w:rPr>
          <w:sz w:val="28"/>
          <w:szCs w:val="28"/>
        </w:rPr>
        <w:t>Паустовское</w:t>
      </w:r>
      <w:r w:rsidR="00576688" w:rsidRPr="00E96725">
        <w:rPr>
          <w:sz w:val="28"/>
          <w:szCs w:val="28"/>
        </w:rPr>
        <w:t xml:space="preserve"> </w:t>
      </w:r>
      <w:r w:rsidR="00A03421" w:rsidRPr="00E96725">
        <w:rPr>
          <w:sz w:val="28"/>
          <w:szCs w:val="28"/>
        </w:rPr>
        <w:t xml:space="preserve">Вязниковского района </w:t>
      </w:r>
      <w:r w:rsidR="00A01D1A" w:rsidRPr="00E96725">
        <w:rPr>
          <w:sz w:val="28"/>
          <w:szCs w:val="28"/>
        </w:rPr>
        <w:t>Владимирской области</w:t>
      </w:r>
      <w:r w:rsidR="00D759DE" w:rsidRPr="00E96725">
        <w:rPr>
          <w:sz w:val="28"/>
          <w:szCs w:val="28"/>
        </w:rPr>
        <w:t xml:space="preserve"> на 20</w:t>
      </w:r>
      <w:r w:rsidR="00A01D1A" w:rsidRPr="00E96725">
        <w:rPr>
          <w:sz w:val="28"/>
          <w:szCs w:val="28"/>
        </w:rPr>
        <w:t>1</w:t>
      </w:r>
      <w:r w:rsidR="00664F87" w:rsidRPr="00E96725">
        <w:rPr>
          <w:sz w:val="28"/>
          <w:szCs w:val="28"/>
        </w:rPr>
        <w:t>2</w:t>
      </w:r>
      <w:r w:rsidR="00A01D1A" w:rsidRPr="00E96725">
        <w:rPr>
          <w:sz w:val="28"/>
          <w:szCs w:val="28"/>
        </w:rPr>
        <w:t xml:space="preserve"> год</w:t>
      </w:r>
      <w:r w:rsidR="00D759DE" w:rsidRPr="00E96725">
        <w:rPr>
          <w:sz w:val="28"/>
          <w:szCs w:val="28"/>
        </w:rPr>
        <w:t>»</w:t>
      </w:r>
      <w:r w:rsidRPr="00E96725">
        <w:rPr>
          <w:sz w:val="28"/>
          <w:szCs w:val="28"/>
        </w:rPr>
        <w:t xml:space="preserve"> </w:t>
      </w:r>
      <w:r w:rsidR="00D5338A" w:rsidRPr="00E96725">
        <w:rPr>
          <w:sz w:val="28"/>
          <w:szCs w:val="28"/>
        </w:rPr>
        <w:t xml:space="preserve">(в ред. решения </w:t>
      </w:r>
      <w:r w:rsidR="00A01D1A" w:rsidRPr="00E96725">
        <w:rPr>
          <w:sz w:val="28"/>
          <w:szCs w:val="28"/>
        </w:rPr>
        <w:t>СНД</w:t>
      </w:r>
      <w:r w:rsidR="00385BB2" w:rsidRPr="00E96725">
        <w:rPr>
          <w:sz w:val="28"/>
          <w:szCs w:val="28"/>
        </w:rPr>
        <w:t xml:space="preserve"> </w:t>
      </w:r>
      <w:r w:rsidR="00D5338A" w:rsidRPr="00E96725">
        <w:rPr>
          <w:sz w:val="28"/>
          <w:szCs w:val="28"/>
        </w:rPr>
        <w:t xml:space="preserve">от </w:t>
      </w:r>
      <w:r w:rsidR="007E4A32" w:rsidRPr="00E96725">
        <w:rPr>
          <w:sz w:val="28"/>
          <w:szCs w:val="28"/>
        </w:rPr>
        <w:t>2</w:t>
      </w:r>
      <w:r w:rsidR="00CB42B4" w:rsidRPr="00E96725">
        <w:rPr>
          <w:sz w:val="28"/>
          <w:szCs w:val="28"/>
        </w:rPr>
        <w:t>5</w:t>
      </w:r>
      <w:r w:rsidR="007E4A32" w:rsidRPr="00E96725">
        <w:rPr>
          <w:sz w:val="28"/>
          <w:szCs w:val="28"/>
        </w:rPr>
        <w:t>.12.2011</w:t>
      </w:r>
      <w:r w:rsidR="00D5338A" w:rsidRPr="00E96725">
        <w:rPr>
          <w:sz w:val="28"/>
          <w:szCs w:val="28"/>
        </w:rPr>
        <w:t xml:space="preserve"> №</w:t>
      </w:r>
      <w:r w:rsidR="00293632" w:rsidRPr="00E96725">
        <w:rPr>
          <w:sz w:val="28"/>
          <w:szCs w:val="28"/>
        </w:rPr>
        <w:t xml:space="preserve"> </w:t>
      </w:r>
      <w:r w:rsidR="00CB42B4" w:rsidRPr="00E96725">
        <w:rPr>
          <w:sz w:val="28"/>
          <w:szCs w:val="28"/>
        </w:rPr>
        <w:t>99</w:t>
      </w:r>
      <w:r w:rsidR="00D5338A" w:rsidRPr="00E96725">
        <w:rPr>
          <w:sz w:val="28"/>
          <w:szCs w:val="28"/>
        </w:rPr>
        <w:t>)</w:t>
      </w:r>
      <w:r w:rsidR="00BB1403" w:rsidRPr="00E96725">
        <w:rPr>
          <w:sz w:val="28"/>
          <w:szCs w:val="28"/>
        </w:rPr>
        <w:t>,</w:t>
      </w:r>
      <w:r w:rsidR="00D5338A" w:rsidRPr="00E96725">
        <w:rPr>
          <w:sz w:val="28"/>
          <w:szCs w:val="28"/>
        </w:rPr>
        <w:t xml:space="preserve"> </w:t>
      </w:r>
      <w:r w:rsidR="005B65B0" w:rsidRPr="00E96725">
        <w:rPr>
          <w:sz w:val="28"/>
          <w:szCs w:val="28"/>
        </w:rPr>
        <w:t xml:space="preserve">что </w:t>
      </w:r>
      <w:r w:rsidRPr="00E96725">
        <w:rPr>
          <w:sz w:val="28"/>
          <w:szCs w:val="28"/>
        </w:rPr>
        <w:t>соответству</w:t>
      </w:r>
      <w:r w:rsidR="005B65B0" w:rsidRPr="00E96725">
        <w:rPr>
          <w:sz w:val="28"/>
          <w:szCs w:val="28"/>
        </w:rPr>
        <w:t>ет требованиям Инструкции</w:t>
      </w:r>
      <w:r w:rsidRPr="00E96725">
        <w:rPr>
          <w:sz w:val="28"/>
          <w:szCs w:val="28"/>
        </w:rPr>
        <w:t xml:space="preserve">. </w:t>
      </w:r>
    </w:p>
    <w:p w:rsidR="005B6B42" w:rsidRPr="00E96725" w:rsidRDefault="005B6B42" w:rsidP="008936A8">
      <w:pPr>
        <w:widowControl w:val="0"/>
        <w:ind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>Плановые бюджетные назначения, отраж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>нные в отч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>те об исполнении бюджета (ф.0503117) по разделу «Расходы бюджета» (</w:t>
      </w:r>
      <w:r w:rsidR="009C3A15" w:rsidRPr="00E96725">
        <w:rPr>
          <w:bCs/>
          <w:sz w:val="28"/>
          <w:szCs w:val="28"/>
        </w:rPr>
        <w:t>37892,0</w:t>
      </w:r>
      <w:r w:rsidR="009C3A15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>тыс.руб.)</w:t>
      </w:r>
      <w:r w:rsidR="00666911" w:rsidRPr="00E96725">
        <w:rPr>
          <w:sz w:val="28"/>
          <w:szCs w:val="28"/>
        </w:rPr>
        <w:t>,</w:t>
      </w:r>
      <w:r w:rsidRPr="00E96725">
        <w:rPr>
          <w:sz w:val="28"/>
          <w:szCs w:val="28"/>
        </w:rPr>
        <w:t xml:space="preserve"> соответствуют сумме назначений, утвержд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нных сводной бюджетной росписью по состоянию на </w:t>
      </w:r>
      <w:r w:rsidR="00DC71D4" w:rsidRPr="00E96725">
        <w:rPr>
          <w:sz w:val="28"/>
          <w:szCs w:val="28"/>
        </w:rPr>
        <w:t>31</w:t>
      </w:r>
      <w:r w:rsidRPr="00E96725">
        <w:rPr>
          <w:sz w:val="28"/>
          <w:szCs w:val="28"/>
        </w:rPr>
        <w:t>.12.20</w:t>
      </w:r>
      <w:r w:rsidR="005507CF" w:rsidRPr="00E96725">
        <w:rPr>
          <w:sz w:val="28"/>
          <w:szCs w:val="28"/>
        </w:rPr>
        <w:t>1</w:t>
      </w:r>
      <w:r w:rsidR="00664F87" w:rsidRPr="00E96725">
        <w:rPr>
          <w:sz w:val="28"/>
          <w:szCs w:val="28"/>
        </w:rPr>
        <w:t>2</w:t>
      </w:r>
      <w:r w:rsidRPr="00E96725">
        <w:rPr>
          <w:sz w:val="28"/>
          <w:szCs w:val="28"/>
        </w:rPr>
        <w:t>, что отвечает требованиям Инструкции.</w:t>
      </w:r>
    </w:p>
    <w:p w:rsidR="005507CF" w:rsidRPr="00E96725" w:rsidRDefault="005507CF" w:rsidP="00F30A92">
      <w:pPr>
        <w:widowControl w:val="0"/>
        <w:ind w:firstLine="709"/>
        <w:jc w:val="both"/>
        <w:rPr>
          <w:sz w:val="28"/>
          <w:szCs w:val="26"/>
        </w:rPr>
      </w:pPr>
      <w:r w:rsidRPr="00E96725">
        <w:rPr>
          <w:sz w:val="28"/>
        </w:rPr>
        <w:t xml:space="preserve">В соответствии с ведомственной структурой расходов бюджета </w:t>
      </w:r>
      <w:r w:rsidR="00746044" w:rsidRPr="00E96725">
        <w:rPr>
          <w:sz w:val="28"/>
          <w:szCs w:val="26"/>
        </w:rPr>
        <w:t>муниципальн</w:t>
      </w:r>
      <w:r w:rsidR="00746044" w:rsidRPr="00E96725">
        <w:rPr>
          <w:sz w:val="28"/>
          <w:szCs w:val="26"/>
        </w:rPr>
        <w:t>о</w:t>
      </w:r>
      <w:r w:rsidR="00746044" w:rsidRPr="00E96725">
        <w:rPr>
          <w:sz w:val="28"/>
          <w:szCs w:val="26"/>
        </w:rPr>
        <w:t xml:space="preserve">го образования </w:t>
      </w:r>
      <w:r w:rsidR="000A2E1C" w:rsidRPr="00E96725">
        <w:rPr>
          <w:sz w:val="28"/>
          <w:szCs w:val="26"/>
        </w:rPr>
        <w:t>Паустовское</w:t>
      </w:r>
      <w:r w:rsidR="00DF2CF2" w:rsidRPr="00E96725">
        <w:rPr>
          <w:sz w:val="28"/>
        </w:rPr>
        <w:t xml:space="preserve"> на 201</w:t>
      </w:r>
      <w:r w:rsidR="00F42223" w:rsidRPr="00E96725">
        <w:rPr>
          <w:sz w:val="28"/>
        </w:rPr>
        <w:t>2</w:t>
      </w:r>
      <w:r w:rsidR="00DF2CF2" w:rsidRPr="00E96725">
        <w:rPr>
          <w:sz w:val="28"/>
        </w:rPr>
        <w:t xml:space="preserve"> год главным</w:t>
      </w:r>
      <w:r w:rsidRPr="00E96725">
        <w:rPr>
          <w:sz w:val="28"/>
        </w:rPr>
        <w:t xml:space="preserve"> </w:t>
      </w:r>
      <w:r w:rsidR="00F42223" w:rsidRPr="00E96725">
        <w:rPr>
          <w:sz w:val="28"/>
        </w:rPr>
        <w:t xml:space="preserve">администратором </w:t>
      </w:r>
      <w:r w:rsidRPr="00E96725">
        <w:rPr>
          <w:sz w:val="28"/>
        </w:rPr>
        <w:t>средств бюджета явля</w:t>
      </w:r>
      <w:r w:rsidR="00DF2CF2" w:rsidRPr="00E96725">
        <w:rPr>
          <w:sz w:val="28"/>
        </w:rPr>
        <w:t>е</w:t>
      </w:r>
      <w:r w:rsidRPr="00E96725">
        <w:rPr>
          <w:sz w:val="28"/>
        </w:rPr>
        <w:t>тся</w:t>
      </w:r>
      <w:r w:rsidR="00DF2CF2" w:rsidRPr="00E96725">
        <w:rPr>
          <w:sz w:val="28"/>
        </w:rPr>
        <w:t xml:space="preserve"> администрация </w:t>
      </w:r>
      <w:r w:rsidR="00746044" w:rsidRPr="00E96725">
        <w:rPr>
          <w:sz w:val="28"/>
          <w:szCs w:val="26"/>
        </w:rPr>
        <w:t>муниципальн</w:t>
      </w:r>
      <w:r w:rsidR="00746044" w:rsidRPr="00E96725">
        <w:rPr>
          <w:sz w:val="28"/>
          <w:szCs w:val="26"/>
        </w:rPr>
        <w:t>о</w:t>
      </w:r>
      <w:r w:rsidR="00746044" w:rsidRPr="00E96725">
        <w:rPr>
          <w:sz w:val="28"/>
          <w:szCs w:val="26"/>
        </w:rPr>
        <w:t xml:space="preserve">го образования </w:t>
      </w:r>
      <w:r w:rsidR="000A2E1C" w:rsidRPr="00E96725">
        <w:rPr>
          <w:sz w:val="28"/>
          <w:szCs w:val="26"/>
        </w:rPr>
        <w:t>Паустовское</w:t>
      </w:r>
      <w:r w:rsidR="00746044" w:rsidRPr="00E96725">
        <w:rPr>
          <w:sz w:val="28"/>
        </w:rPr>
        <w:t xml:space="preserve"> </w:t>
      </w:r>
      <w:r w:rsidR="00C20811" w:rsidRPr="00E96725">
        <w:rPr>
          <w:sz w:val="28"/>
        </w:rPr>
        <w:t>(далее Администрация)</w:t>
      </w:r>
      <w:r w:rsidR="00DF2CF2" w:rsidRPr="00E96725">
        <w:rPr>
          <w:sz w:val="28"/>
        </w:rPr>
        <w:t>.</w:t>
      </w:r>
      <w:r w:rsidRPr="00E96725">
        <w:rPr>
          <w:sz w:val="28"/>
        </w:rPr>
        <w:t xml:space="preserve"> </w:t>
      </w:r>
      <w:r w:rsidRPr="00E96725">
        <w:rPr>
          <w:sz w:val="28"/>
          <w:szCs w:val="28"/>
        </w:rPr>
        <w:t>Бюджетная отч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тность, представленная главным </w:t>
      </w:r>
      <w:r w:rsidR="00F42223" w:rsidRPr="00E96725">
        <w:rPr>
          <w:sz w:val="28"/>
        </w:rPr>
        <w:t xml:space="preserve">администратором </w:t>
      </w:r>
      <w:r w:rsidRPr="00E96725">
        <w:rPr>
          <w:sz w:val="28"/>
          <w:szCs w:val="26"/>
        </w:rPr>
        <w:t xml:space="preserve">бюджетных средств </w:t>
      </w:r>
      <w:r w:rsidR="00746044" w:rsidRPr="00E96725">
        <w:rPr>
          <w:sz w:val="28"/>
          <w:szCs w:val="26"/>
        </w:rPr>
        <w:t>муниципальн</w:t>
      </w:r>
      <w:r w:rsidR="00746044" w:rsidRPr="00E96725">
        <w:rPr>
          <w:sz w:val="28"/>
          <w:szCs w:val="26"/>
        </w:rPr>
        <w:t>о</w:t>
      </w:r>
      <w:r w:rsidR="00746044" w:rsidRPr="00E96725">
        <w:rPr>
          <w:sz w:val="28"/>
          <w:szCs w:val="26"/>
        </w:rPr>
        <w:t xml:space="preserve">го образования </w:t>
      </w:r>
      <w:r w:rsidR="000A2E1C" w:rsidRPr="00E96725">
        <w:rPr>
          <w:sz w:val="28"/>
          <w:szCs w:val="26"/>
        </w:rPr>
        <w:t>Паустовское</w:t>
      </w:r>
      <w:r w:rsidRPr="00E96725">
        <w:rPr>
          <w:sz w:val="28"/>
          <w:szCs w:val="26"/>
        </w:rPr>
        <w:t>,</w:t>
      </w:r>
      <w:r w:rsidRPr="00E96725">
        <w:rPr>
          <w:sz w:val="28"/>
          <w:szCs w:val="28"/>
        </w:rPr>
        <w:t xml:space="preserve"> </w:t>
      </w:r>
      <w:r w:rsidRPr="00E96725">
        <w:rPr>
          <w:sz w:val="28"/>
          <w:szCs w:val="26"/>
        </w:rPr>
        <w:t>по своему составу</w:t>
      </w:r>
      <w:r w:rsidR="00627992" w:rsidRPr="00E96725">
        <w:rPr>
          <w:sz w:val="28"/>
          <w:szCs w:val="26"/>
        </w:rPr>
        <w:t xml:space="preserve"> </w:t>
      </w:r>
      <w:r w:rsidRPr="00E96725">
        <w:rPr>
          <w:sz w:val="28"/>
          <w:szCs w:val="26"/>
        </w:rPr>
        <w:t xml:space="preserve">соответствует требованиям Инструкции. </w:t>
      </w:r>
    </w:p>
    <w:p w:rsidR="00627992" w:rsidRPr="00E96725" w:rsidRDefault="00627992" w:rsidP="00627992">
      <w:pPr>
        <w:pStyle w:val="a9"/>
        <w:widowControl w:val="0"/>
        <w:spacing w:line="240" w:lineRule="auto"/>
      </w:pPr>
      <w:r w:rsidRPr="00E96725">
        <w:rPr>
          <w:szCs w:val="28"/>
        </w:rPr>
        <w:t>П</w:t>
      </w:r>
      <w:r w:rsidRPr="00E96725">
        <w:t>ровед</w:t>
      </w:r>
      <w:r w:rsidR="00F42223" w:rsidRPr="00E96725">
        <w:t>е</w:t>
      </w:r>
      <w:r w:rsidRPr="00E96725">
        <w:t>нная внешняя проверка, в целом, позволяет сделать вывод об условной достоверности бюджетной отч</w:t>
      </w:r>
      <w:r w:rsidR="00F42223" w:rsidRPr="00E96725">
        <w:t>е</w:t>
      </w:r>
      <w:r w:rsidRPr="00E96725">
        <w:t xml:space="preserve">тности как носителя информации о финансовой деятельности главного </w:t>
      </w:r>
      <w:r w:rsidR="000A4606" w:rsidRPr="00E96725">
        <w:rPr>
          <w:szCs w:val="28"/>
        </w:rPr>
        <w:t>администратора</w:t>
      </w:r>
      <w:r w:rsidRPr="00E96725">
        <w:rPr>
          <w:szCs w:val="28"/>
        </w:rPr>
        <w:t xml:space="preserve"> </w:t>
      </w:r>
      <w:r w:rsidRPr="00E96725">
        <w:t xml:space="preserve">бюджетных средств. </w:t>
      </w:r>
    </w:p>
    <w:p w:rsidR="00B439FE" w:rsidRPr="00E96725" w:rsidRDefault="00B439FE" w:rsidP="00E85278">
      <w:pPr>
        <w:widowControl w:val="0"/>
        <w:spacing w:before="120" w:after="120"/>
        <w:jc w:val="center"/>
        <w:rPr>
          <w:b/>
          <w:i/>
          <w:iCs/>
          <w:sz w:val="28"/>
          <w:szCs w:val="28"/>
        </w:rPr>
      </w:pPr>
      <w:r w:rsidRPr="00E96725">
        <w:rPr>
          <w:b/>
          <w:bCs/>
          <w:i/>
          <w:iCs/>
          <w:sz w:val="28"/>
          <w:szCs w:val="28"/>
        </w:rPr>
        <w:t xml:space="preserve">Организация бюджетного процесса в </w:t>
      </w:r>
      <w:r w:rsidR="00B16347" w:rsidRPr="00E96725">
        <w:rPr>
          <w:b/>
          <w:i/>
          <w:sz w:val="28"/>
          <w:szCs w:val="26"/>
        </w:rPr>
        <w:t>муниципальн</w:t>
      </w:r>
      <w:r w:rsidR="00B16347" w:rsidRPr="00E96725">
        <w:rPr>
          <w:b/>
          <w:i/>
          <w:sz w:val="28"/>
          <w:szCs w:val="26"/>
        </w:rPr>
        <w:t>о</w:t>
      </w:r>
      <w:r w:rsidR="00B079D8" w:rsidRPr="00E96725">
        <w:rPr>
          <w:b/>
          <w:i/>
          <w:sz w:val="28"/>
          <w:szCs w:val="26"/>
        </w:rPr>
        <w:t>м</w:t>
      </w:r>
      <w:r w:rsidR="00B16347" w:rsidRPr="00E96725">
        <w:rPr>
          <w:b/>
          <w:i/>
          <w:sz w:val="28"/>
          <w:szCs w:val="26"/>
        </w:rPr>
        <w:t xml:space="preserve"> образовани</w:t>
      </w:r>
      <w:r w:rsidR="00B079D8" w:rsidRPr="00E96725">
        <w:rPr>
          <w:b/>
          <w:i/>
          <w:sz w:val="28"/>
          <w:szCs w:val="26"/>
        </w:rPr>
        <w:t>и</w:t>
      </w:r>
      <w:r w:rsidR="00B16347" w:rsidRPr="00E96725">
        <w:rPr>
          <w:b/>
          <w:i/>
          <w:sz w:val="28"/>
          <w:szCs w:val="26"/>
        </w:rPr>
        <w:t xml:space="preserve"> </w:t>
      </w:r>
    </w:p>
    <w:p w:rsidR="00B439FE" w:rsidRPr="00E96725" w:rsidRDefault="00B439FE" w:rsidP="00F30A92">
      <w:pPr>
        <w:widowControl w:val="0"/>
        <w:ind w:firstLine="708"/>
        <w:jc w:val="both"/>
        <w:rPr>
          <w:sz w:val="28"/>
          <w:szCs w:val="28"/>
        </w:rPr>
      </w:pPr>
      <w:r w:rsidRPr="00E96725">
        <w:rPr>
          <w:sz w:val="28"/>
          <w:szCs w:val="26"/>
        </w:rPr>
        <w:t xml:space="preserve">Бюджетный процесс в муниципальном образовании </w:t>
      </w:r>
      <w:r w:rsidR="000A2E1C" w:rsidRPr="00E96725">
        <w:rPr>
          <w:sz w:val="28"/>
          <w:szCs w:val="26"/>
        </w:rPr>
        <w:t>Паустовское</w:t>
      </w:r>
      <w:r w:rsidR="00576688" w:rsidRPr="00E96725">
        <w:rPr>
          <w:sz w:val="28"/>
          <w:szCs w:val="26"/>
        </w:rPr>
        <w:t xml:space="preserve"> </w:t>
      </w:r>
      <w:r w:rsidRPr="00E96725">
        <w:rPr>
          <w:sz w:val="28"/>
          <w:szCs w:val="26"/>
        </w:rPr>
        <w:t xml:space="preserve">основывался на положениях </w:t>
      </w:r>
      <w:r w:rsidR="00F2786D" w:rsidRPr="00E96725">
        <w:rPr>
          <w:sz w:val="28"/>
          <w:szCs w:val="26"/>
        </w:rPr>
        <w:t>БК</w:t>
      </w:r>
      <w:r w:rsidRPr="00E96725">
        <w:rPr>
          <w:sz w:val="28"/>
          <w:szCs w:val="26"/>
        </w:rPr>
        <w:t xml:space="preserve"> </w:t>
      </w:r>
      <w:r w:rsidR="00C93EFA" w:rsidRPr="00E96725">
        <w:rPr>
          <w:sz w:val="28"/>
          <w:szCs w:val="26"/>
        </w:rPr>
        <w:t>РФ</w:t>
      </w:r>
      <w:r w:rsidRPr="00E96725">
        <w:rPr>
          <w:sz w:val="28"/>
          <w:szCs w:val="26"/>
        </w:rPr>
        <w:t>, бюджетного законодательства Владимирской области, Устава</w:t>
      </w:r>
      <w:r w:rsidR="00401DC5" w:rsidRPr="00E96725">
        <w:rPr>
          <w:sz w:val="28"/>
          <w:szCs w:val="26"/>
        </w:rPr>
        <w:t xml:space="preserve"> </w:t>
      </w:r>
      <w:r w:rsidRPr="00E96725">
        <w:rPr>
          <w:sz w:val="28"/>
          <w:szCs w:val="26"/>
        </w:rPr>
        <w:t>муниципальн</w:t>
      </w:r>
      <w:r w:rsidRPr="00E96725">
        <w:rPr>
          <w:sz w:val="28"/>
          <w:szCs w:val="26"/>
        </w:rPr>
        <w:t>о</w:t>
      </w:r>
      <w:r w:rsidRPr="00E96725">
        <w:rPr>
          <w:sz w:val="28"/>
          <w:szCs w:val="26"/>
        </w:rPr>
        <w:t xml:space="preserve">го образования </w:t>
      </w:r>
      <w:r w:rsidR="000A2E1C" w:rsidRPr="00E96725">
        <w:rPr>
          <w:sz w:val="28"/>
          <w:szCs w:val="26"/>
        </w:rPr>
        <w:t>Паустовское</w:t>
      </w:r>
      <w:r w:rsidR="00576688" w:rsidRPr="00E96725">
        <w:rPr>
          <w:sz w:val="28"/>
          <w:szCs w:val="26"/>
        </w:rPr>
        <w:t xml:space="preserve"> </w:t>
      </w:r>
      <w:r w:rsidR="005173F2" w:rsidRPr="00E96725">
        <w:rPr>
          <w:sz w:val="28"/>
          <w:szCs w:val="26"/>
        </w:rPr>
        <w:t>Вязник</w:t>
      </w:r>
      <w:r w:rsidR="009F7766" w:rsidRPr="00E96725">
        <w:rPr>
          <w:sz w:val="28"/>
          <w:szCs w:val="26"/>
        </w:rPr>
        <w:t>ов</w:t>
      </w:r>
      <w:r w:rsidR="00ED5125" w:rsidRPr="00E96725">
        <w:rPr>
          <w:sz w:val="28"/>
          <w:szCs w:val="26"/>
        </w:rPr>
        <w:t>ского</w:t>
      </w:r>
      <w:r w:rsidRPr="00E96725">
        <w:rPr>
          <w:sz w:val="28"/>
          <w:szCs w:val="26"/>
        </w:rPr>
        <w:t xml:space="preserve"> района, принятого решением </w:t>
      </w:r>
      <w:r w:rsidR="00F2786D" w:rsidRPr="00E96725">
        <w:rPr>
          <w:sz w:val="28"/>
          <w:szCs w:val="26"/>
        </w:rPr>
        <w:t>СНД</w:t>
      </w:r>
      <w:r w:rsidRPr="00E96725">
        <w:rPr>
          <w:sz w:val="28"/>
          <w:szCs w:val="26"/>
        </w:rPr>
        <w:t xml:space="preserve"> </w:t>
      </w:r>
      <w:r w:rsidR="003562E4" w:rsidRPr="00E96725">
        <w:rPr>
          <w:sz w:val="28"/>
          <w:szCs w:val="26"/>
        </w:rPr>
        <w:t xml:space="preserve">от </w:t>
      </w:r>
      <w:r w:rsidR="00687A1C" w:rsidRPr="00E96725">
        <w:rPr>
          <w:sz w:val="28"/>
          <w:szCs w:val="26"/>
        </w:rPr>
        <w:t>20</w:t>
      </w:r>
      <w:r w:rsidR="00401DC5" w:rsidRPr="00E96725">
        <w:rPr>
          <w:sz w:val="28"/>
          <w:szCs w:val="26"/>
        </w:rPr>
        <w:t>.</w:t>
      </w:r>
      <w:r w:rsidR="00687A1C" w:rsidRPr="00E96725">
        <w:rPr>
          <w:sz w:val="28"/>
          <w:szCs w:val="26"/>
        </w:rPr>
        <w:t>0</w:t>
      </w:r>
      <w:r w:rsidR="00401DC5" w:rsidRPr="00E96725">
        <w:rPr>
          <w:sz w:val="28"/>
          <w:szCs w:val="26"/>
        </w:rPr>
        <w:t>1.200</w:t>
      </w:r>
      <w:r w:rsidR="00687A1C" w:rsidRPr="00E96725">
        <w:rPr>
          <w:sz w:val="28"/>
          <w:szCs w:val="26"/>
        </w:rPr>
        <w:t>6</w:t>
      </w:r>
      <w:r w:rsidR="00401DC5" w:rsidRPr="00E96725">
        <w:rPr>
          <w:sz w:val="28"/>
          <w:szCs w:val="26"/>
        </w:rPr>
        <w:t xml:space="preserve"> № 1</w:t>
      </w:r>
      <w:r w:rsidR="00687A1C" w:rsidRPr="00E96725">
        <w:rPr>
          <w:sz w:val="28"/>
          <w:szCs w:val="26"/>
        </w:rPr>
        <w:t>7</w:t>
      </w:r>
      <w:r w:rsidRPr="00E96725">
        <w:rPr>
          <w:sz w:val="28"/>
          <w:szCs w:val="26"/>
        </w:rPr>
        <w:t xml:space="preserve">, а также Положения о бюджетном процессе в муниципальном образовании </w:t>
      </w:r>
      <w:r w:rsidR="000A2E1C" w:rsidRPr="00E96725">
        <w:rPr>
          <w:sz w:val="28"/>
          <w:szCs w:val="26"/>
        </w:rPr>
        <w:t>Паустовское</w:t>
      </w:r>
      <w:r w:rsidR="00016B58" w:rsidRPr="00E96725">
        <w:rPr>
          <w:sz w:val="28"/>
          <w:szCs w:val="28"/>
        </w:rPr>
        <w:t>, утвержд</w:t>
      </w:r>
      <w:r w:rsidR="00F42223" w:rsidRPr="00E96725">
        <w:rPr>
          <w:sz w:val="28"/>
          <w:szCs w:val="28"/>
        </w:rPr>
        <w:t>е</w:t>
      </w:r>
      <w:r w:rsidR="00016B58" w:rsidRPr="00E96725">
        <w:rPr>
          <w:sz w:val="28"/>
          <w:szCs w:val="28"/>
        </w:rPr>
        <w:t xml:space="preserve">нного решением </w:t>
      </w:r>
      <w:r w:rsidR="00F2786D" w:rsidRPr="00E96725">
        <w:rPr>
          <w:sz w:val="28"/>
          <w:szCs w:val="28"/>
        </w:rPr>
        <w:t>СНД</w:t>
      </w:r>
      <w:r w:rsidR="00016B58" w:rsidRPr="00E96725">
        <w:rPr>
          <w:sz w:val="28"/>
          <w:szCs w:val="28"/>
        </w:rPr>
        <w:t xml:space="preserve"> </w:t>
      </w:r>
      <w:r w:rsidR="00E45B6D" w:rsidRPr="00E96725">
        <w:rPr>
          <w:sz w:val="28"/>
          <w:szCs w:val="28"/>
        </w:rPr>
        <w:t xml:space="preserve">от </w:t>
      </w:r>
      <w:r w:rsidR="00E45B6D" w:rsidRPr="00E96725">
        <w:rPr>
          <w:sz w:val="28"/>
          <w:szCs w:val="26"/>
        </w:rPr>
        <w:t>23.03.2006 № 31</w:t>
      </w:r>
      <w:r w:rsidR="00016B58" w:rsidRPr="00E96725">
        <w:rPr>
          <w:sz w:val="28"/>
          <w:szCs w:val="28"/>
        </w:rPr>
        <w:t>.</w:t>
      </w:r>
    </w:p>
    <w:p w:rsidR="00A329BF" w:rsidRPr="00E96725" w:rsidRDefault="00B439FE" w:rsidP="00F30A92">
      <w:pPr>
        <w:pStyle w:val="a7"/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96725">
        <w:rPr>
          <w:sz w:val="28"/>
          <w:szCs w:val="28"/>
        </w:rPr>
        <w:t xml:space="preserve">Постановлением главы </w:t>
      </w:r>
      <w:r w:rsidR="00746044" w:rsidRPr="00E96725">
        <w:rPr>
          <w:sz w:val="28"/>
          <w:szCs w:val="26"/>
        </w:rPr>
        <w:t>муниципальн</w:t>
      </w:r>
      <w:r w:rsidR="00746044" w:rsidRPr="00E96725">
        <w:rPr>
          <w:sz w:val="28"/>
          <w:szCs w:val="26"/>
        </w:rPr>
        <w:t>о</w:t>
      </w:r>
      <w:r w:rsidR="00746044" w:rsidRPr="00E96725">
        <w:rPr>
          <w:sz w:val="28"/>
          <w:szCs w:val="26"/>
        </w:rPr>
        <w:t xml:space="preserve">го образования </w:t>
      </w:r>
      <w:r w:rsidR="000A2E1C" w:rsidRPr="00E96725">
        <w:rPr>
          <w:sz w:val="28"/>
          <w:szCs w:val="26"/>
        </w:rPr>
        <w:t>Паустовское</w:t>
      </w:r>
      <w:r w:rsidR="00746044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 xml:space="preserve">от </w:t>
      </w:r>
      <w:r w:rsidR="001C596B" w:rsidRPr="00E96725">
        <w:rPr>
          <w:sz w:val="28"/>
          <w:szCs w:val="28"/>
        </w:rPr>
        <w:t>1</w:t>
      </w:r>
      <w:r w:rsidR="00F929C6" w:rsidRPr="00E96725">
        <w:rPr>
          <w:sz w:val="28"/>
          <w:szCs w:val="28"/>
        </w:rPr>
        <w:t>9</w:t>
      </w:r>
      <w:r w:rsidRPr="00E96725">
        <w:rPr>
          <w:sz w:val="28"/>
          <w:szCs w:val="28"/>
        </w:rPr>
        <w:t>.</w:t>
      </w:r>
      <w:r w:rsidR="00CA3005" w:rsidRPr="00E96725">
        <w:rPr>
          <w:sz w:val="28"/>
          <w:szCs w:val="28"/>
        </w:rPr>
        <w:t>0</w:t>
      </w:r>
      <w:r w:rsidR="0058696E" w:rsidRPr="00E96725">
        <w:rPr>
          <w:sz w:val="28"/>
          <w:szCs w:val="28"/>
        </w:rPr>
        <w:t>8</w:t>
      </w:r>
      <w:r w:rsidRPr="00E96725">
        <w:rPr>
          <w:sz w:val="28"/>
          <w:szCs w:val="28"/>
        </w:rPr>
        <w:t>.20</w:t>
      </w:r>
      <w:r w:rsidR="00F929C6" w:rsidRPr="00E96725">
        <w:rPr>
          <w:sz w:val="28"/>
          <w:szCs w:val="28"/>
        </w:rPr>
        <w:t>11</w:t>
      </w:r>
      <w:r w:rsidRPr="00E96725">
        <w:rPr>
          <w:sz w:val="28"/>
          <w:szCs w:val="28"/>
        </w:rPr>
        <w:t xml:space="preserve"> №</w:t>
      </w:r>
      <w:r w:rsidR="00F929C6" w:rsidRPr="00E96725">
        <w:rPr>
          <w:sz w:val="28"/>
          <w:szCs w:val="28"/>
        </w:rPr>
        <w:t>55</w:t>
      </w:r>
      <w:r w:rsidR="00F2786D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>«Об основных направлениях бюджетной и налоговой политики</w:t>
      </w:r>
      <w:r w:rsidR="00CA3005" w:rsidRPr="00E96725">
        <w:rPr>
          <w:sz w:val="28"/>
          <w:szCs w:val="26"/>
        </w:rPr>
        <w:t xml:space="preserve"> муниципальн</w:t>
      </w:r>
      <w:r w:rsidR="00CA3005" w:rsidRPr="00E96725">
        <w:rPr>
          <w:sz w:val="28"/>
          <w:szCs w:val="26"/>
        </w:rPr>
        <w:t>о</w:t>
      </w:r>
      <w:r w:rsidR="00CA3005" w:rsidRPr="00E96725">
        <w:rPr>
          <w:sz w:val="28"/>
          <w:szCs w:val="26"/>
        </w:rPr>
        <w:t xml:space="preserve">го образования </w:t>
      </w:r>
      <w:r w:rsidR="000A2E1C" w:rsidRPr="00E96725">
        <w:rPr>
          <w:sz w:val="28"/>
          <w:szCs w:val="26"/>
        </w:rPr>
        <w:t>Паустовское</w:t>
      </w:r>
      <w:r w:rsidR="00576688" w:rsidRPr="00E96725">
        <w:rPr>
          <w:sz w:val="28"/>
          <w:szCs w:val="26"/>
        </w:rPr>
        <w:t xml:space="preserve"> </w:t>
      </w:r>
      <w:r w:rsidR="0058696E" w:rsidRPr="00E96725">
        <w:rPr>
          <w:sz w:val="28"/>
          <w:szCs w:val="28"/>
        </w:rPr>
        <w:t xml:space="preserve">и </w:t>
      </w:r>
      <w:r w:rsidR="001C596B" w:rsidRPr="00E96725">
        <w:rPr>
          <w:sz w:val="28"/>
          <w:szCs w:val="28"/>
        </w:rPr>
        <w:t xml:space="preserve">других </w:t>
      </w:r>
      <w:r w:rsidR="0058696E" w:rsidRPr="00E96725">
        <w:rPr>
          <w:sz w:val="28"/>
          <w:szCs w:val="28"/>
        </w:rPr>
        <w:t xml:space="preserve">исходных данных для составления проекта бюджета </w:t>
      </w:r>
      <w:r w:rsidR="00CA3005" w:rsidRPr="00E96725">
        <w:rPr>
          <w:sz w:val="28"/>
          <w:szCs w:val="28"/>
        </w:rPr>
        <w:t>на 20</w:t>
      </w:r>
      <w:r w:rsidR="00F2786D" w:rsidRPr="00E96725">
        <w:rPr>
          <w:sz w:val="28"/>
          <w:szCs w:val="28"/>
        </w:rPr>
        <w:t>1</w:t>
      </w:r>
      <w:r w:rsidR="000A4606" w:rsidRPr="00E96725">
        <w:rPr>
          <w:sz w:val="28"/>
          <w:szCs w:val="28"/>
        </w:rPr>
        <w:t>2</w:t>
      </w:r>
      <w:r w:rsidR="00CA3005" w:rsidRPr="00E96725">
        <w:rPr>
          <w:sz w:val="28"/>
          <w:szCs w:val="28"/>
        </w:rPr>
        <w:t xml:space="preserve"> год</w:t>
      </w:r>
      <w:r w:rsidRPr="00E96725">
        <w:rPr>
          <w:sz w:val="28"/>
          <w:szCs w:val="28"/>
        </w:rPr>
        <w:t>» были определены приоритетные направления бюджетной и налоговой политики</w:t>
      </w:r>
      <w:r w:rsidR="00367C08" w:rsidRPr="00E96725">
        <w:rPr>
          <w:sz w:val="28"/>
          <w:szCs w:val="28"/>
        </w:rPr>
        <w:t>.</w:t>
      </w:r>
      <w:r w:rsidR="00A329BF" w:rsidRPr="00E96725">
        <w:rPr>
          <w:sz w:val="28"/>
          <w:szCs w:val="28"/>
        </w:rPr>
        <w:t xml:space="preserve"> </w:t>
      </w:r>
    </w:p>
    <w:p w:rsidR="00B17DE7" w:rsidRPr="00E96725" w:rsidRDefault="00B439FE" w:rsidP="00637FCE">
      <w:pPr>
        <w:pStyle w:val="a7"/>
        <w:widowControl w:val="0"/>
        <w:tabs>
          <w:tab w:val="left" w:pos="993"/>
        </w:tabs>
        <w:spacing w:line="242" w:lineRule="auto"/>
        <w:ind w:firstLine="720"/>
        <w:rPr>
          <w:sz w:val="28"/>
        </w:rPr>
      </w:pPr>
      <w:r w:rsidRPr="00E96725">
        <w:rPr>
          <w:sz w:val="28"/>
          <w:szCs w:val="28"/>
        </w:rPr>
        <w:t xml:space="preserve">Утверждение бюджета </w:t>
      </w:r>
      <w:r w:rsidR="00746044" w:rsidRPr="00E96725">
        <w:rPr>
          <w:sz w:val="28"/>
          <w:szCs w:val="28"/>
        </w:rPr>
        <w:t xml:space="preserve">муниципального образования </w:t>
      </w:r>
      <w:r w:rsidR="000A2E1C" w:rsidRPr="00E96725">
        <w:rPr>
          <w:sz w:val="28"/>
          <w:szCs w:val="26"/>
        </w:rPr>
        <w:t>Паустовское</w:t>
      </w:r>
      <w:r w:rsidR="00576688" w:rsidRPr="00E96725">
        <w:rPr>
          <w:sz w:val="28"/>
          <w:szCs w:val="26"/>
        </w:rPr>
        <w:t xml:space="preserve"> </w:t>
      </w:r>
      <w:r w:rsidRPr="00E96725">
        <w:rPr>
          <w:sz w:val="28"/>
          <w:szCs w:val="28"/>
        </w:rPr>
        <w:t>на 20</w:t>
      </w:r>
      <w:r w:rsidR="00580D20" w:rsidRPr="00E96725">
        <w:rPr>
          <w:sz w:val="28"/>
          <w:szCs w:val="28"/>
        </w:rPr>
        <w:t>1</w:t>
      </w:r>
      <w:r w:rsidR="00212426" w:rsidRPr="00E96725">
        <w:rPr>
          <w:sz w:val="28"/>
          <w:szCs w:val="28"/>
        </w:rPr>
        <w:t>2</w:t>
      </w:r>
      <w:r w:rsidRPr="00E96725">
        <w:rPr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</w:t>
      </w:r>
      <w:r w:rsidR="00230304" w:rsidRPr="00E96725">
        <w:rPr>
          <w:sz w:val="28"/>
          <w:szCs w:val="28"/>
        </w:rPr>
        <w:t>К</w:t>
      </w:r>
      <w:r w:rsidRPr="00E96725">
        <w:rPr>
          <w:sz w:val="28"/>
          <w:szCs w:val="28"/>
        </w:rPr>
        <w:t xml:space="preserve"> </w:t>
      </w:r>
      <w:r w:rsidRPr="00E96725">
        <w:rPr>
          <w:sz w:val="28"/>
          <w:szCs w:val="26"/>
        </w:rPr>
        <w:t>РФ</w:t>
      </w:r>
      <w:r w:rsidRPr="00E96725">
        <w:rPr>
          <w:sz w:val="28"/>
          <w:szCs w:val="28"/>
        </w:rPr>
        <w:t>, соблюдены. Основные характеристики бюджета и состав показателей, содержащиеся в решении о бюджете, в целом</w:t>
      </w:r>
      <w:r w:rsidR="00E26D4A" w:rsidRPr="00E96725">
        <w:rPr>
          <w:sz w:val="28"/>
          <w:szCs w:val="28"/>
        </w:rPr>
        <w:t>,</w:t>
      </w:r>
      <w:r w:rsidRPr="00E96725">
        <w:rPr>
          <w:sz w:val="28"/>
          <w:szCs w:val="28"/>
        </w:rPr>
        <w:t xml:space="preserve"> соответствуют ст.184.1 </w:t>
      </w:r>
      <w:r w:rsidR="00580D20" w:rsidRPr="00E96725">
        <w:rPr>
          <w:sz w:val="28"/>
          <w:szCs w:val="28"/>
        </w:rPr>
        <w:t>БК</w:t>
      </w:r>
      <w:r w:rsidRPr="00E96725">
        <w:rPr>
          <w:sz w:val="28"/>
          <w:szCs w:val="28"/>
        </w:rPr>
        <w:t xml:space="preserve"> </w:t>
      </w:r>
      <w:r w:rsidR="00283B57" w:rsidRPr="00E96725">
        <w:rPr>
          <w:sz w:val="28"/>
          <w:szCs w:val="26"/>
        </w:rPr>
        <w:t>РФ</w:t>
      </w:r>
      <w:r w:rsidRPr="00E96725">
        <w:rPr>
          <w:sz w:val="28"/>
          <w:szCs w:val="28"/>
        </w:rPr>
        <w:t>.</w:t>
      </w:r>
      <w:r w:rsidR="00B17DE7" w:rsidRPr="00E96725">
        <w:rPr>
          <w:sz w:val="28"/>
          <w:szCs w:val="28"/>
        </w:rPr>
        <w:t xml:space="preserve"> </w:t>
      </w:r>
    </w:p>
    <w:p w:rsidR="009B6423" w:rsidRPr="00E96725" w:rsidRDefault="00A80C70" w:rsidP="001F3B6E">
      <w:pPr>
        <w:widowControl w:val="0"/>
        <w:tabs>
          <w:tab w:val="left" w:pos="0"/>
        </w:tabs>
        <w:spacing w:line="242" w:lineRule="auto"/>
        <w:ind w:firstLine="709"/>
        <w:jc w:val="both"/>
        <w:rPr>
          <w:b/>
          <w:i/>
          <w:sz w:val="28"/>
          <w:szCs w:val="28"/>
        </w:rPr>
      </w:pPr>
      <w:r w:rsidRPr="00E96725">
        <w:rPr>
          <w:sz w:val="28"/>
          <w:szCs w:val="28"/>
        </w:rPr>
        <w:t xml:space="preserve">Для реализации принципа эффективности использования бюджетных средств постановлением </w:t>
      </w:r>
      <w:r w:rsidR="00955726" w:rsidRPr="00E96725">
        <w:rPr>
          <w:sz w:val="28"/>
          <w:szCs w:val="28"/>
        </w:rPr>
        <w:t>г</w:t>
      </w:r>
      <w:r w:rsidRPr="00E96725">
        <w:rPr>
          <w:sz w:val="28"/>
          <w:szCs w:val="28"/>
        </w:rPr>
        <w:t xml:space="preserve">лавы </w:t>
      </w:r>
      <w:r w:rsidR="00B16347" w:rsidRPr="00E96725">
        <w:rPr>
          <w:sz w:val="28"/>
          <w:szCs w:val="26"/>
        </w:rPr>
        <w:t>муниципальн</w:t>
      </w:r>
      <w:r w:rsidR="00B16347" w:rsidRPr="00E96725">
        <w:rPr>
          <w:sz w:val="28"/>
          <w:szCs w:val="26"/>
        </w:rPr>
        <w:t>о</w:t>
      </w:r>
      <w:r w:rsidR="00B16347" w:rsidRPr="00E96725">
        <w:rPr>
          <w:sz w:val="28"/>
          <w:szCs w:val="26"/>
        </w:rPr>
        <w:t xml:space="preserve">го образования </w:t>
      </w:r>
      <w:r w:rsidR="000A2E1C" w:rsidRPr="00E96725">
        <w:rPr>
          <w:sz w:val="28"/>
          <w:szCs w:val="26"/>
        </w:rPr>
        <w:t>Паустовское</w:t>
      </w:r>
      <w:r w:rsidR="00B16347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 xml:space="preserve">от </w:t>
      </w:r>
      <w:r w:rsidR="009B6423" w:rsidRPr="00E96725">
        <w:rPr>
          <w:sz w:val="28"/>
          <w:szCs w:val="28"/>
        </w:rPr>
        <w:t>22</w:t>
      </w:r>
      <w:r w:rsidRPr="00E96725">
        <w:rPr>
          <w:sz w:val="28"/>
          <w:szCs w:val="28"/>
        </w:rPr>
        <w:t>.0</w:t>
      </w:r>
      <w:r w:rsidR="009B6423" w:rsidRPr="00E96725">
        <w:rPr>
          <w:sz w:val="28"/>
          <w:szCs w:val="28"/>
        </w:rPr>
        <w:t>6</w:t>
      </w:r>
      <w:r w:rsidRPr="00E96725">
        <w:rPr>
          <w:sz w:val="28"/>
          <w:szCs w:val="28"/>
        </w:rPr>
        <w:t>.2010</w:t>
      </w:r>
      <w:r w:rsidR="003355BC" w:rsidRPr="00E96725">
        <w:rPr>
          <w:sz w:val="28"/>
          <w:szCs w:val="28"/>
        </w:rPr>
        <w:t xml:space="preserve"> </w:t>
      </w:r>
      <w:r w:rsidR="00371473" w:rsidRPr="00E96725">
        <w:rPr>
          <w:sz w:val="28"/>
          <w:szCs w:val="28"/>
        </w:rPr>
        <w:t>№</w:t>
      </w:r>
      <w:r w:rsidR="009B6423" w:rsidRPr="00E96725">
        <w:rPr>
          <w:sz w:val="28"/>
          <w:szCs w:val="28"/>
        </w:rPr>
        <w:t>5</w:t>
      </w:r>
      <w:r w:rsidR="00746044" w:rsidRPr="00E96725">
        <w:rPr>
          <w:sz w:val="28"/>
          <w:szCs w:val="28"/>
        </w:rPr>
        <w:t>5</w:t>
      </w:r>
      <w:r w:rsidRPr="00E96725">
        <w:rPr>
          <w:sz w:val="28"/>
          <w:szCs w:val="28"/>
        </w:rPr>
        <w:t xml:space="preserve"> утверждено Положение «О докладах о результатах и основных направлениях деятельности субъектов бюджетного планирования </w:t>
      </w:r>
      <w:r w:rsidR="00746044" w:rsidRPr="00E96725">
        <w:rPr>
          <w:sz w:val="28"/>
          <w:szCs w:val="28"/>
        </w:rPr>
        <w:t xml:space="preserve">муниципального образования </w:t>
      </w:r>
      <w:r w:rsidR="000A2E1C" w:rsidRPr="00E96725">
        <w:rPr>
          <w:sz w:val="28"/>
          <w:szCs w:val="28"/>
        </w:rPr>
        <w:t>Паустовское</w:t>
      </w:r>
      <w:r w:rsidR="00576688" w:rsidRPr="00E96725">
        <w:rPr>
          <w:sz w:val="28"/>
          <w:szCs w:val="28"/>
        </w:rPr>
        <w:t xml:space="preserve"> </w:t>
      </w:r>
      <w:r w:rsidR="00746044" w:rsidRPr="00E96725">
        <w:rPr>
          <w:sz w:val="28"/>
          <w:szCs w:val="28"/>
        </w:rPr>
        <w:t xml:space="preserve">Вязниковского района </w:t>
      </w:r>
      <w:r w:rsidR="00A046CB" w:rsidRPr="00E96725">
        <w:rPr>
          <w:sz w:val="28"/>
          <w:szCs w:val="28"/>
        </w:rPr>
        <w:t>Владимирской области»</w:t>
      </w:r>
      <w:r w:rsidR="00E76AF2" w:rsidRPr="00E96725">
        <w:rPr>
          <w:sz w:val="28"/>
          <w:szCs w:val="28"/>
        </w:rPr>
        <w:t xml:space="preserve"> (далее Положение о докладах)</w:t>
      </w:r>
      <w:r w:rsidRPr="00E96725">
        <w:rPr>
          <w:sz w:val="28"/>
          <w:szCs w:val="28"/>
        </w:rPr>
        <w:t>. Стать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й 4 </w:t>
      </w:r>
      <w:r w:rsidR="00230304" w:rsidRPr="00E96725">
        <w:rPr>
          <w:sz w:val="28"/>
          <w:szCs w:val="28"/>
        </w:rPr>
        <w:t>П</w:t>
      </w:r>
      <w:r w:rsidRPr="00E96725">
        <w:rPr>
          <w:sz w:val="28"/>
          <w:szCs w:val="28"/>
        </w:rPr>
        <w:t>оложения</w:t>
      </w:r>
      <w:r w:rsidR="00230304" w:rsidRPr="00E96725">
        <w:rPr>
          <w:sz w:val="28"/>
          <w:szCs w:val="28"/>
        </w:rPr>
        <w:t xml:space="preserve"> о докладах</w:t>
      </w:r>
      <w:r w:rsidRPr="00E96725">
        <w:rPr>
          <w:sz w:val="28"/>
          <w:szCs w:val="28"/>
        </w:rPr>
        <w:t xml:space="preserve"> субъектами бюджетного планирования определены </w:t>
      </w:r>
      <w:r w:rsidR="00CE591B" w:rsidRPr="00E96725">
        <w:rPr>
          <w:sz w:val="28"/>
          <w:szCs w:val="28"/>
        </w:rPr>
        <w:t xml:space="preserve">главные распорядители  </w:t>
      </w:r>
      <w:r w:rsidR="00A046CB" w:rsidRPr="00E96725">
        <w:rPr>
          <w:sz w:val="28"/>
          <w:szCs w:val="28"/>
        </w:rPr>
        <w:t xml:space="preserve">бюджетных </w:t>
      </w:r>
      <w:r w:rsidR="00CE591B" w:rsidRPr="00E96725">
        <w:rPr>
          <w:sz w:val="28"/>
          <w:szCs w:val="28"/>
        </w:rPr>
        <w:t>средств</w:t>
      </w:r>
      <w:r w:rsidRPr="00E96725">
        <w:rPr>
          <w:sz w:val="28"/>
          <w:szCs w:val="28"/>
        </w:rPr>
        <w:t xml:space="preserve">. </w:t>
      </w:r>
      <w:r w:rsidR="00F8402B" w:rsidRPr="00E96725">
        <w:rPr>
          <w:sz w:val="28"/>
          <w:szCs w:val="28"/>
        </w:rPr>
        <w:t>А</w:t>
      </w:r>
      <w:r w:rsidRPr="00E96725">
        <w:rPr>
          <w:sz w:val="28"/>
          <w:szCs w:val="28"/>
        </w:rPr>
        <w:t>нализ доклад</w:t>
      </w:r>
      <w:r w:rsidR="00F8402B" w:rsidRPr="00E96725">
        <w:rPr>
          <w:sz w:val="28"/>
          <w:szCs w:val="28"/>
        </w:rPr>
        <w:t>а</w:t>
      </w:r>
      <w:r w:rsidRPr="00E96725">
        <w:rPr>
          <w:sz w:val="28"/>
          <w:szCs w:val="28"/>
        </w:rPr>
        <w:t xml:space="preserve"> о результатах и основных направлениях деятельности </w:t>
      </w:r>
      <w:r w:rsidR="00F8402B" w:rsidRPr="00E96725">
        <w:rPr>
          <w:sz w:val="28"/>
          <w:szCs w:val="28"/>
        </w:rPr>
        <w:t>Администрации</w:t>
      </w:r>
      <w:r w:rsidRPr="00E96725">
        <w:rPr>
          <w:sz w:val="28"/>
          <w:szCs w:val="28"/>
        </w:rPr>
        <w:t xml:space="preserve"> показал, что </w:t>
      </w:r>
      <w:r w:rsidR="00F8402B" w:rsidRPr="00E96725">
        <w:rPr>
          <w:sz w:val="28"/>
          <w:szCs w:val="28"/>
        </w:rPr>
        <w:t>он сформирован в соответствии со структурой</w:t>
      </w:r>
      <w:r w:rsidRPr="00E96725">
        <w:rPr>
          <w:sz w:val="28"/>
          <w:szCs w:val="28"/>
        </w:rPr>
        <w:t xml:space="preserve"> доклад</w:t>
      </w:r>
      <w:r w:rsidR="00F8402B" w:rsidRPr="00E96725">
        <w:rPr>
          <w:sz w:val="28"/>
          <w:szCs w:val="28"/>
        </w:rPr>
        <w:t>а</w:t>
      </w:r>
      <w:r w:rsidRPr="00E96725">
        <w:rPr>
          <w:sz w:val="28"/>
          <w:szCs w:val="28"/>
        </w:rPr>
        <w:t>, определ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>нн</w:t>
      </w:r>
      <w:r w:rsidR="00F8402B" w:rsidRPr="00E96725">
        <w:rPr>
          <w:sz w:val="28"/>
          <w:szCs w:val="28"/>
        </w:rPr>
        <w:t xml:space="preserve">ой </w:t>
      </w:r>
      <w:r w:rsidR="00601958" w:rsidRPr="00E96725">
        <w:rPr>
          <w:sz w:val="28"/>
          <w:szCs w:val="28"/>
        </w:rPr>
        <w:t>Положением о докладах</w:t>
      </w:r>
      <w:r w:rsidRPr="00E96725">
        <w:rPr>
          <w:sz w:val="28"/>
          <w:szCs w:val="28"/>
        </w:rPr>
        <w:t>.</w:t>
      </w:r>
      <w:r w:rsidR="00F8402B" w:rsidRPr="00E96725">
        <w:rPr>
          <w:sz w:val="28"/>
          <w:szCs w:val="28"/>
        </w:rPr>
        <w:t xml:space="preserve"> </w:t>
      </w:r>
    </w:p>
    <w:p w:rsidR="00683329" w:rsidRPr="00E96725" w:rsidRDefault="00B439FE" w:rsidP="00637FCE">
      <w:pPr>
        <w:widowControl w:val="0"/>
        <w:spacing w:line="242" w:lineRule="auto"/>
        <w:ind w:firstLine="709"/>
        <w:jc w:val="both"/>
        <w:rPr>
          <w:sz w:val="28"/>
        </w:rPr>
      </w:pPr>
      <w:r w:rsidRPr="00E96725">
        <w:rPr>
          <w:sz w:val="28"/>
          <w:szCs w:val="28"/>
        </w:rPr>
        <w:lastRenderedPageBreak/>
        <w:t>В отч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тном финансовом году около </w:t>
      </w:r>
      <w:r w:rsidR="001F1738" w:rsidRPr="00E96725">
        <w:rPr>
          <w:sz w:val="28"/>
          <w:szCs w:val="28"/>
        </w:rPr>
        <w:t>51</w:t>
      </w:r>
      <w:r w:rsidR="004A429D" w:rsidRPr="00E96725">
        <w:rPr>
          <w:sz w:val="28"/>
          <w:szCs w:val="28"/>
        </w:rPr>
        <w:t>,</w:t>
      </w:r>
      <w:r w:rsidR="001F1738" w:rsidRPr="00E96725">
        <w:rPr>
          <w:sz w:val="28"/>
          <w:szCs w:val="28"/>
        </w:rPr>
        <w:t>57</w:t>
      </w:r>
      <w:r w:rsidRPr="00E96725">
        <w:rPr>
          <w:sz w:val="28"/>
          <w:szCs w:val="28"/>
        </w:rPr>
        <w:t xml:space="preserve">% расходов бюджета </w:t>
      </w:r>
      <w:r w:rsidR="00601958" w:rsidRPr="00E96725">
        <w:rPr>
          <w:sz w:val="28"/>
          <w:szCs w:val="28"/>
        </w:rPr>
        <w:t xml:space="preserve">муниципального образования Паустовское </w:t>
      </w:r>
      <w:r w:rsidRPr="00E96725">
        <w:rPr>
          <w:sz w:val="28"/>
          <w:szCs w:val="28"/>
        </w:rPr>
        <w:t>осуществлял</w:t>
      </w:r>
      <w:r w:rsidR="00153B42" w:rsidRPr="00E96725">
        <w:rPr>
          <w:sz w:val="28"/>
          <w:szCs w:val="28"/>
        </w:rPr>
        <w:t>о</w:t>
      </w:r>
      <w:r w:rsidRPr="00E96725">
        <w:rPr>
          <w:sz w:val="28"/>
          <w:szCs w:val="28"/>
        </w:rPr>
        <w:t>сь программно-целевым методом</w:t>
      </w:r>
      <w:r w:rsidR="00B0604B" w:rsidRPr="00E96725">
        <w:rPr>
          <w:sz w:val="28"/>
          <w:szCs w:val="28"/>
        </w:rPr>
        <w:t xml:space="preserve">, что на </w:t>
      </w:r>
      <w:r w:rsidR="001F1738" w:rsidRPr="00E96725">
        <w:rPr>
          <w:sz w:val="28"/>
          <w:szCs w:val="28"/>
        </w:rPr>
        <w:t>3</w:t>
      </w:r>
      <w:r w:rsidR="0019661F" w:rsidRPr="00E96725">
        <w:rPr>
          <w:sz w:val="28"/>
          <w:szCs w:val="28"/>
        </w:rPr>
        <w:t>,</w:t>
      </w:r>
      <w:r w:rsidR="001F1738" w:rsidRPr="00E96725">
        <w:rPr>
          <w:sz w:val="28"/>
          <w:szCs w:val="28"/>
        </w:rPr>
        <w:t>0</w:t>
      </w:r>
      <w:r w:rsidR="00B0604B" w:rsidRPr="00E96725">
        <w:rPr>
          <w:sz w:val="28"/>
          <w:szCs w:val="28"/>
        </w:rPr>
        <w:t xml:space="preserve"> процентных пункта </w:t>
      </w:r>
      <w:r w:rsidR="006E6E83" w:rsidRPr="00E96725">
        <w:rPr>
          <w:sz w:val="28"/>
          <w:szCs w:val="28"/>
        </w:rPr>
        <w:t>выше</w:t>
      </w:r>
      <w:r w:rsidR="00B0604B" w:rsidRPr="00E96725">
        <w:rPr>
          <w:sz w:val="28"/>
          <w:szCs w:val="28"/>
        </w:rPr>
        <w:t>, чем в 20</w:t>
      </w:r>
      <w:r w:rsidR="007902F6" w:rsidRPr="00E96725">
        <w:rPr>
          <w:sz w:val="28"/>
          <w:szCs w:val="28"/>
        </w:rPr>
        <w:t>1</w:t>
      </w:r>
      <w:r w:rsidR="0019661F" w:rsidRPr="00E96725">
        <w:rPr>
          <w:sz w:val="28"/>
          <w:szCs w:val="28"/>
        </w:rPr>
        <w:t>1</w:t>
      </w:r>
      <w:r w:rsidR="00B0604B" w:rsidRPr="00E96725">
        <w:rPr>
          <w:sz w:val="28"/>
          <w:szCs w:val="28"/>
        </w:rPr>
        <w:t xml:space="preserve"> году</w:t>
      </w:r>
      <w:r w:rsidRPr="00E96725">
        <w:rPr>
          <w:sz w:val="28"/>
          <w:szCs w:val="28"/>
        </w:rPr>
        <w:t xml:space="preserve">. На территории </w:t>
      </w:r>
      <w:r w:rsidR="006E6E83" w:rsidRPr="00E96725">
        <w:rPr>
          <w:sz w:val="28"/>
          <w:szCs w:val="28"/>
        </w:rPr>
        <w:t>м</w:t>
      </w:r>
      <w:r w:rsidR="00C41FF7" w:rsidRPr="00E96725">
        <w:rPr>
          <w:sz w:val="28"/>
          <w:szCs w:val="28"/>
        </w:rPr>
        <w:t xml:space="preserve">униципального образования </w:t>
      </w:r>
      <w:r w:rsidR="000A2E1C" w:rsidRPr="00E96725">
        <w:rPr>
          <w:sz w:val="28"/>
          <w:szCs w:val="28"/>
        </w:rPr>
        <w:t>Паустовское</w:t>
      </w:r>
      <w:r w:rsidRPr="00E96725">
        <w:rPr>
          <w:sz w:val="28"/>
          <w:szCs w:val="28"/>
        </w:rPr>
        <w:t xml:space="preserve"> реализовывал</w:t>
      </w:r>
      <w:r w:rsidR="00961520" w:rsidRPr="00E96725">
        <w:rPr>
          <w:sz w:val="28"/>
          <w:szCs w:val="28"/>
        </w:rPr>
        <w:t>и</w:t>
      </w:r>
      <w:r w:rsidRPr="00E96725">
        <w:rPr>
          <w:sz w:val="28"/>
          <w:szCs w:val="28"/>
        </w:rPr>
        <w:t xml:space="preserve">сь </w:t>
      </w:r>
      <w:r w:rsidR="00F929C6" w:rsidRPr="00E96725">
        <w:rPr>
          <w:sz w:val="28"/>
          <w:szCs w:val="28"/>
        </w:rPr>
        <w:t xml:space="preserve">5 </w:t>
      </w:r>
      <w:r w:rsidR="00363E75" w:rsidRPr="00E96725">
        <w:rPr>
          <w:sz w:val="28"/>
          <w:szCs w:val="28"/>
        </w:rPr>
        <w:t>муниципальных целевых программ</w:t>
      </w:r>
      <w:r w:rsidR="00153B42" w:rsidRPr="00E96725">
        <w:rPr>
          <w:sz w:val="28"/>
          <w:szCs w:val="28"/>
        </w:rPr>
        <w:t>ы</w:t>
      </w:r>
      <w:r w:rsidRPr="00E96725">
        <w:rPr>
          <w:sz w:val="28"/>
          <w:szCs w:val="28"/>
        </w:rPr>
        <w:t>,</w:t>
      </w:r>
      <w:r w:rsidRPr="00E96725">
        <w:rPr>
          <w:iCs/>
          <w:sz w:val="28"/>
          <w:szCs w:val="28"/>
        </w:rPr>
        <w:t xml:space="preserve"> бюджетное финансирование </w:t>
      </w:r>
      <w:r w:rsidR="00110AFB" w:rsidRPr="00E96725">
        <w:rPr>
          <w:iCs/>
          <w:sz w:val="28"/>
          <w:szCs w:val="28"/>
        </w:rPr>
        <w:t xml:space="preserve">по которым </w:t>
      </w:r>
      <w:r w:rsidRPr="00E96725">
        <w:rPr>
          <w:iCs/>
          <w:sz w:val="28"/>
          <w:szCs w:val="28"/>
        </w:rPr>
        <w:t xml:space="preserve">составило </w:t>
      </w:r>
      <w:r w:rsidR="00234623" w:rsidRPr="00E96725">
        <w:rPr>
          <w:sz w:val="28"/>
          <w:szCs w:val="28"/>
        </w:rPr>
        <w:t>1</w:t>
      </w:r>
      <w:r w:rsidR="005632F0" w:rsidRPr="00E96725">
        <w:rPr>
          <w:sz w:val="28"/>
          <w:szCs w:val="28"/>
        </w:rPr>
        <w:t>8581</w:t>
      </w:r>
      <w:r w:rsidR="00234623" w:rsidRPr="00E96725">
        <w:rPr>
          <w:sz w:val="28"/>
          <w:szCs w:val="28"/>
        </w:rPr>
        <w:t xml:space="preserve">,3 </w:t>
      </w:r>
      <w:r w:rsidRPr="00E96725">
        <w:rPr>
          <w:bCs/>
          <w:iCs/>
          <w:sz w:val="28"/>
          <w:szCs w:val="28"/>
        </w:rPr>
        <w:t>тыс.руб.</w:t>
      </w:r>
      <w:r w:rsidRPr="00E96725">
        <w:rPr>
          <w:sz w:val="28"/>
          <w:szCs w:val="28"/>
        </w:rPr>
        <w:t xml:space="preserve"> </w:t>
      </w:r>
      <w:r w:rsidR="00110AFB" w:rsidRPr="00E96725">
        <w:rPr>
          <w:sz w:val="28"/>
          <w:szCs w:val="28"/>
        </w:rPr>
        <w:t>(</w:t>
      </w:r>
      <w:r w:rsidR="004A429D" w:rsidRPr="00E96725">
        <w:rPr>
          <w:sz w:val="28"/>
          <w:szCs w:val="28"/>
        </w:rPr>
        <w:t>9</w:t>
      </w:r>
      <w:r w:rsidR="00234623" w:rsidRPr="00E96725">
        <w:rPr>
          <w:sz w:val="28"/>
          <w:szCs w:val="28"/>
        </w:rPr>
        <w:t>9</w:t>
      </w:r>
      <w:r w:rsidR="004A429D" w:rsidRPr="00E96725">
        <w:rPr>
          <w:sz w:val="28"/>
          <w:szCs w:val="28"/>
        </w:rPr>
        <w:t>,</w:t>
      </w:r>
      <w:r w:rsidR="005632F0" w:rsidRPr="00E96725">
        <w:rPr>
          <w:sz w:val="28"/>
          <w:szCs w:val="28"/>
        </w:rPr>
        <w:t>27</w:t>
      </w:r>
      <w:r w:rsidRPr="00E96725">
        <w:rPr>
          <w:sz w:val="28"/>
          <w:szCs w:val="28"/>
        </w:rPr>
        <w:t>% от план</w:t>
      </w:r>
      <w:r w:rsidR="00110AFB" w:rsidRPr="00E96725">
        <w:rPr>
          <w:sz w:val="28"/>
          <w:szCs w:val="28"/>
        </w:rPr>
        <w:t>овых бюджетных назначений)</w:t>
      </w:r>
      <w:r w:rsidRPr="00E96725">
        <w:rPr>
          <w:sz w:val="28"/>
          <w:szCs w:val="28"/>
        </w:rPr>
        <w:t>.</w:t>
      </w:r>
      <w:r w:rsidR="00683329" w:rsidRPr="00E96725">
        <w:rPr>
          <w:sz w:val="28"/>
        </w:rPr>
        <w:t xml:space="preserve"> </w:t>
      </w:r>
    </w:p>
    <w:p w:rsidR="00373D78" w:rsidRPr="00E96725" w:rsidRDefault="00FB1E54" w:rsidP="00637FCE">
      <w:pPr>
        <w:pStyle w:val="ConsPlusTitle"/>
        <w:widowControl/>
        <w:spacing w:line="24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725">
        <w:rPr>
          <w:rFonts w:ascii="Times New Roman" w:hAnsi="Times New Roman" w:cs="Times New Roman"/>
          <w:b w:val="0"/>
          <w:sz w:val="28"/>
          <w:szCs w:val="28"/>
        </w:rPr>
        <w:t>Разработка и реализация муниципальных целевых программ осуществлял</w:t>
      </w:r>
      <w:r w:rsidR="00153B42" w:rsidRPr="00E9672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96725">
        <w:rPr>
          <w:rFonts w:ascii="Times New Roman" w:hAnsi="Times New Roman" w:cs="Times New Roman"/>
          <w:b w:val="0"/>
          <w:sz w:val="28"/>
          <w:szCs w:val="28"/>
        </w:rPr>
        <w:t xml:space="preserve">сь согласно </w:t>
      </w:r>
      <w:r w:rsidRPr="00E96725">
        <w:rPr>
          <w:rFonts w:ascii="Times New Roman" w:hAnsi="Times New Roman" w:cs="Times New Roman"/>
          <w:b w:val="0"/>
          <w:bCs w:val="0"/>
          <w:sz w:val="28"/>
          <w:szCs w:val="28"/>
        </w:rPr>
        <w:t>порядку разработки</w:t>
      </w:r>
      <w:r w:rsidR="00E668C2" w:rsidRPr="00E96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формирования утверждения и </w:t>
      </w:r>
      <w:r w:rsidR="002543F1" w:rsidRPr="00E96725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</w:t>
      </w:r>
      <w:r w:rsidR="00E668C2" w:rsidRPr="00E96725">
        <w:rPr>
          <w:rFonts w:ascii="Times New Roman" w:hAnsi="Times New Roman" w:cs="Times New Roman"/>
          <w:b w:val="0"/>
          <w:bCs w:val="0"/>
          <w:sz w:val="28"/>
          <w:szCs w:val="28"/>
        </w:rPr>
        <w:t>и долгосрочных</w:t>
      </w:r>
      <w:r w:rsidR="002543F1" w:rsidRPr="00E96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</w:t>
      </w:r>
      <w:r w:rsidRPr="00E96725">
        <w:rPr>
          <w:rFonts w:ascii="Times New Roman" w:hAnsi="Times New Roman" w:cs="Times New Roman"/>
          <w:b w:val="0"/>
          <w:bCs w:val="0"/>
          <w:sz w:val="28"/>
          <w:szCs w:val="28"/>
        </w:rPr>
        <w:t>целевых программ</w:t>
      </w:r>
      <w:r w:rsidR="008E0438" w:rsidRPr="00E96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CCA" w:rsidRPr="00E96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муниципальном образовании Паустовское Вязниковского района Владимирской области </w:t>
      </w:r>
      <w:r w:rsidR="008E0438" w:rsidRPr="00E96725">
        <w:rPr>
          <w:rFonts w:ascii="Times New Roman" w:hAnsi="Times New Roman" w:cs="Times New Roman"/>
          <w:b w:val="0"/>
          <w:bCs w:val="0"/>
          <w:sz w:val="28"/>
          <w:szCs w:val="28"/>
        </w:rPr>
        <w:t>(далее Порядок разработки МЦП)</w:t>
      </w:r>
      <w:r w:rsidRPr="00E9672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96725">
        <w:rPr>
          <w:rFonts w:ascii="Times New Roman" w:hAnsi="Times New Roman" w:cs="Times New Roman"/>
          <w:b w:val="0"/>
          <w:sz w:val="28"/>
          <w:szCs w:val="28"/>
        </w:rPr>
        <w:t xml:space="preserve"> утвержд</w:t>
      </w:r>
      <w:r w:rsidR="00F42223" w:rsidRPr="00E9672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96725">
        <w:rPr>
          <w:rFonts w:ascii="Times New Roman" w:hAnsi="Times New Roman" w:cs="Times New Roman"/>
          <w:b w:val="0"/>
          <w:sz w:val="28"/>
          <w:szCs w:val="28"/>
        </w:rPr>
        <w:t xml:space="preserve">нному </w:t>
      </w:r>
      <w:r w:rsidRPr="00E967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постановлением </w:t>
      </w:r>
      <w:r w:rsidR="00E668C2" w:rsidRPr="00E967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г</w:t>
      </w:r>
      <w:r w:rsidRPr="00E967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лавы </w:t>
      </w:r>
      <w:r w:rsidR="006E6E83" w:rsidRPr="00E967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</w:t>
      </w:r>
      <w:r w:rsidR="00C41FF7" w:rsidRPr="00E967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униципального образования </w:t>
      </w:r>
      <w:r w:rsidR="000A2E1C" w:rsidRPr="00E967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Паустовское</w:t>
      </w:r>
      <w:r w:rsidRPr="00E967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от </w:t>
      </w:r>
      <w:r w:rsidR="00137CCA" w:rsidRPr="00E967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01</w:t>
      </w:r>
      <w:r w:rsidRPr="00E967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  <w:r w:rsidR="006E6E83" w:rsidRPr="00E967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0</w:t>
      </w:r>
      <w:r w:rsidR="00137CCA" w:rsidRPr="00E967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6</w:t>
      </w:r>
      <w:r w:rsidRPr="00E967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.20</w:t>
      </w:r>
      <w:r w:rsidR="00E668C2" w:rsidRPr="00E967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10</w:t>
      </w:r>
      <w:r w:rsidRPr="00E967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№</w:t>
      </w:r>
      <w:r w:rsidR="00E668C2" w:rsidRPr="00E967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4</w:t>
      </w:r>
      <w:r w:rsidR="00137CCA" w:rsidRPr="00E967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6</w:t>
      </w:r>
      <w:r w:rsidRPr="00E96725">
        <w:rPr>
          <w:rFonts w:ascii="Times New Roman" w:hAnsi="Times New Roman" w:cs="Times New Roman"/>
          <w:b w:val="0"/>
          <w:sz w:val="28"/>
          <w:szCs w:val="28"/>
        </w:rPr>
        <w:t>.</w:t>
      </w:r>
      <w:r w:rsidR="003913E0" w:rsidRPr="00E967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32F6" w:rsidRPr="00E96725" w:rsidRDefault="002F32F6" w:rsidP="002F32F6">
      <w:pPr>
        <w:pStyle w:val="ConsPlusTitle"/>
        <w:widowControl/>
        <w:spacing w:line="24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725">
        <w:rPr>
          <w:rFonts w:ascii="Times New Roman" w:hAnsi="Times New Roman" w:cs="Times New Roman"/>
          <w:b w:val="0"/>
          <w:sz w:val="28"/>
          <w:szCs w:val="28"/>
        </w:rPr>
        <w:t xml:space="preserve">Представленный в ходе проверки отчет </w:t>
      </w:r>
      <w:r w:rsidRPr="00E96725">
        <w:rPr>
          <w:rFonts w:ascii="Times New Roman" w:hAnsi="Times New Roman" w:cs="Times New Roman"/>
          <w:b w:val="0"/>
          <w:sz w:val="28"/>
        </w:rPr>
        <w:t>о реализации целевых программ</w:t>
      </w:r>
      <w:r w:rsidRPr="00E96725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Pr="00E967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2012 год </w:t>
      </w:r>
      <w:r w:rsidRPr="00E96725">
        <w:rPr>
          <w:rFonts w:ascii="Times New Roman" w:hAnsi="Times New Roman" w:cs="Times New Roman"/>
          <w:b w:val="0"/>
          <w:sz w:val="28"/>
          <w:szCs w:val="28"/>
        </w:rPr>
        <w:t>соответствует форме, утвержденной вышеуказанным постановлением главы поселка Паустовское, и</w:t>
      </w:r>
      <w:r w:rsidR="00A30708" w:rsidRPr="00E967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7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содержит плановые и фактические значения бюджетных ассигнований, перечень проведенных мероприятий и их количественные показатели. </w:t>
      </w:r>
      <w:r w:rsidRPr="00E96725">
        <w:rPr>
          <w:rFonts w:ascii="Times New Roman" w:hAnsi="Times New Roman" w:cs="Times New Roman"/>
          <w:b w:val="0"/>
          <w:sz w:val="28"/>
          <w:szCs w:val="28"/>
        </w:rPr>
        <w:t>Вместе с этим, в нарушение требований Порядка разработки МЦП руководителями программ</w:t>
      </w:r>
      <w:r w:rsidR="00AF44FC" w:rsidRPr="00E967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725">
        <w:rPr>
          <w:rFonts w:ascii="Times New Roman" w:hAnsi="Times New Roman" w:cs="Times New Roman"/>
          <w:b w:val="0"/>
          <w:sz w:val="28"/>
          <w:szCs w:val="28"/>
        </w:rPr>
        <w:t>не проводится оценка эффективности реализации муниципальных целевых программ по установленным показателям.</w:t>
      </w:r>
    </w:p>
    <w:p w:rsidR="00483CD6" w:rsidRPr="00E96725" w:rsidRDefault="00483CD6" w:rsidP="00F30A92">
      <w:pPr>
        <w:widowControl w:val="0"/>
        <w:spacing w:line="242" w:lineRule="auto"/>
        <w:ind w:firstLine="720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Инвестиционная программа на территории </w:t>
      </w:r>
      <w:r w:rsidR="00AC3E34" w:rsidRPr="00E96725">
        <w:rPr>
          <w:sz w:val="28"/>
          <w:szCs w:val="28"/>
        </w:rPr>
        <w:t>м</w:t>
      </w:r>
      <w:r w:rsidR="00C41FF7" w:rsidRPr="00E96725">
        <w:rPr>
          <w:sz w:val="28"/>
          <w:szCs w:val="28"/>
        </w:rPr>
        <w:t xml:space="preserve">униципального образования </w:t>
      </w:r>
      <w:r w:rsidR="000A2E1C" w:rsidRPr="00E96725">
        <w:rPr>
          <w:sz w:val="28"/>
          <w:szCs w:val="28"/>
        </w:rPr>
        <w:t>Паустовское</w:t>
      </w:r>
      <w:r w:rsidRPr="00E96725">
        <w:rPr>
          <w:sz w:val="28"/>
          <w:szCs w:val="28"/>
        </w:rPr>
        <w:t xml:space="preserve"> в 201</w:t>
      </w:r>
      <w:r w:rsidR="001D5104" w:rsidRPr="00E96725">
        <w:rPr>
          <w:sz w:val="28"/>
          <w:szCs w:val="28"/>
        </w:rPr>
        <w:t>2</w:t>
      </w:r>
      <w:r w:rsidRPr="00E96725">
        <w:rPr>
          <w:sz w:val="28"/>
          <w:szCs w:val="28"/>
        </w:rPr>
        <w:t xml:space="preserve"> году не принималась. </w:t>
      </w:r>
    </w:p>
    <w:p w:rsidR="00B765D5" w:rsidRPr="00E96725" w:rsidRDefault="00B439FE" w:rsidP="00F30A92">
      <w:pPr>
        <w:pStyle w:val="a6"/>
        <w:widowControl w:val="0"/>
        <w:spacing w:before="0" w:beforeAutospacing="0" w:after="0" w:afterAutospacing="0" w:line="242" w:lineRule="auto"/>
        <w:ind w:firstLine="708"/>
        <w:jc w:val="both"/>
        <w:rPr>
          <w:sz w:val="28"/>
          <w:szCs w:val="23"/>
        </w:rPr>
      </w:pPr>
      <w:r w:rsidRPr="00E96725">
        <w:rPr>
          <w:sz w:val="28"/>
        </w:rPr>
        <w:t xml:space="preserve">Решением </w:t>
      </w:r>
      <w:r w:rsidR="00946EDD" w:rsidRPr="00E96725">
        <w:rPr>
          <w:sz w:val="28"/>
        </w:rPr>
        <w:t>СНД</w:t>
      </w:r>
      <w:r w:rsidRPr="00E96725">
        <w:rPr>
          <w:sz w:val="28"/>
          <w:szCs w:val="26"/>
        </w:rPr>
        <w:t xml:space="preserve"> </w:t>
      </w:r>
      <w:r w:rsidR="006B407E" w:rsidRPr="00E96725">
        <w:rPr>
          <w:sz w:val="28"/>
          <w:szCs w:val="28"/>
        </w:rPr>
        <w:t xml:space="preserve">от </w:t>
      </w:r>
      <w:r w:rsidR="001D5104" w:rsidRPr="00E96725">
        <w:rPr>
          <w:sz w:val="28"/>
          <w:szCs w:val="28"/>
        </w:rPr>
        <w:t>19</w:t>
      </w:r>
      <w:r w:rsidR="006B407E" w:rsidRPr="00E96725">
        <w:rPr>
          <w:sz w:val="28"/>
          <w:szCs w:val="28"/>
        </w:rPr>
        <w:t>.12.20</w:t>
      </w:r>
      <w:r w:rsidR="007902F6" w:rsidRPr="00E96725">
        <w:rPr>
          <w:sz w:val="28"/>
          <w:szCs w:val="28"/>
        </w:rPr>
        <w:t>1</w:t>
      </w:r>
      <w:r w:rsidR="001D5104" w:rsidRPr="00E96725">
        <w:rPr>
          <w:sz w:val="28"/>
          <w:szCs w:val="28"/>
        </w:rPr>
        <w:t>1</w:t>
      </w:r>
      <w:r w:rsidR="006B407E" w:rsidRPr="00E96725">
        <w:rPr>
          <w:sz w:val="28"/>
          <w:szCs w:val="28"/>
        </w:rPr>
        <w:t xml:space="preserve"> №</w:t>
      </w:r>
      <w:r w:rsidR="001D5104" w:rsidRPr="00E96725">
        <w:rPr>
          <w:sz w:val="28"/>
          <w:szCs w:val="28"/>
        </w:rPr>
        <w:t>42</w:t>
      </w:r>
      <w:r w:rsidR="006B407E" w:rsidRPr="00E96725">
        <w:rPr>
          <w:sz w:val="28"/>
          <w:szCs w:val="28"/>
        </w:rPr>
        <w:t xml:space="preserve"> «О бюджете муниципального образования </w:t>
      </w:r>
      <w:r w:rsidR="000A2E1C" w:rsidRPr="00E96725">
        <w:rPr>
          <w:sz w:val="28"/>
          <w:szCs w:val="28"/>
        </w:rPr>
        <w:t>Паустовское</w:t>
      </w:r>
      <w:r w:rsidR="006B407E" w:rsidRPr="00E96725">
        <w:rPr>
          <w:sz w:val="28"/>
          <w:szCs w:val="28"/>
        </w:rPr>
        <w:t xml:space="preserve"> Вязниковского района Владимирской области на 201</w:t>
      </w:r>
      <w:r w:rsidR="00113AC9" w:rsidRPr="00E96725">
        <w:rPr>
          <w:sz w:val="28"/>
          <w:szCs w:val="28"/>
        </w:rPr>
        <w:t>2</w:t>
      </w:r>
      <w:r w:rsidR="006B407E" w:rsidRPr="00E96725">
        <w:rPr>
          <w:sz w:val="28"/>
          <w:szCs w:val="28"/>
        </w:rPr>
        <w:t xml:space="preserve"> год»</w:t>
      </w:r>
      <w:r w:rsidRPr="00E96725">
        <w:rPr>
          <w:sz w:val="28"/>
        </w:rPr>
        <w:t xml:space="preserve"> </w:t>
      </w:r>
      <w:r w:rsidR="00B3090D" w:rsidRPr="00E96725">
        <w:rPr>
          <w:sz w:val="28"/>
        </w:rPr>
        <w:t xml:space="preserve">(далее Решение о бюджете) </w:t>
      </w:r>
      <w:r w:rsidRPr="00E96725">
        <w:rPr>
          <w:rFonts w:hint="eastAsia"/>
          <w:sz w:val="28"/>
        </w:rPr>
        <w:t>бюджет</w:t>
      </w:r>
      <w:r w:rsidRPr="00E96725">
        <w:rPr>
          <w:sz w:val="28"/>
        </w:rPr>
        <w:t xml:space="preserve"> муниципального образования </w:t>
      </w:r>
      <w:r w:rsidR="00153B42" w:rsidRPr="00E96725">
        <w:rPr>
          <w:sz w:val="28"/>
          <w:szCs w:val="28"/>
        </w:rPr>
        <w:t>Паустовское</w:t>
      </w:r>
      <w:r w:rsidR="00153B42" w:rsidRPr="00E96725">
        <w:rPr>
          <w:sz w:val="28"/>
        </w:rPr>
        <w:t xml:space="preserve"> </w:t>
      </w:r>
      <w:r w:rsidRPr="00E96725">
        <w:rPr>
          <w:sz w:val="28"/>
        </w:rPr>
        <w:t>был утвержд</w:t>
      </w:r>
      <w:r w:rsidR="00F42223" w:rsidRPr="00E96725">
        <w:rPr>
          <w:sz w:val="28"/>
        </w:rPr>
        <w:t>е</w:t>
      </w:r>
      <w:r w:rsidRPr="00E96725">
        <w:rPr>
          <w:sz w:val="28"/>
        </w:rPr>
        <w:t xml:space="preserve">н </w:t>
      </w:r>
      <w:r w:rsidR="00C13F4A" w:rsidRPr="00E96725">
        <w:rPr>
          <w:sz w:val="28"/>
          <w:szCs w:val="23"/>
        </w:rPr>
        <w:t xml:space="preserve">по доходам </w:t>
      </w:r>
      <w:r w:rsidR="00C13F4A" w:rsidRPr="00E96725">
        <w:rPr>
          <w:rFonts w:hint="eastAsia"/>
          <w:sz w:val="28"/>
          <w:szCs w:val="28"/>
        </w:rPr>
        <w:t xml:space="preserve">в сумме </w:t>
      </w:r>
      <w:r w:rsidR="00113AC9" w:rsidRPr="00E96725">
        <w:rPr>
          <w:sz w:val="28"/>
        </w:rPr>
        <w:t>22910,6</w:t>
      </w:r>
      <w:r w:rsidR="00C13F4A" w:rsidRPr="00E96725">
        <w:rPr>
          <w:sz w:val="28"/>
          <w:szCs w:val="23"/>
        </w:rPr>
        <w:t xml:space="preserve"> тыс.руб., </w:t>
      </w:r>
      <w:r w:rsidRPr="00E96725">
        <w:rPr>
          <w:rFonts w:hint="eastAsia"/>
          <w:sz w:val="28"/>
          <w:szCs w:val="23"/>
        </w:rPr>
        <w:t xml:space="preserve">по </w:t>
      </w:r>
      <w:r w:rsidRPr="00E96725">
        <w:rPr>
          <w:sz w:val="28"/>
          <w:szCs w:val="28"/>
        </w:rPr>
        <w:t xml:space="preserve">расходам </w:t>
      </w:r>
      <w:r w:rsidR="00C13F4A" w:rsidRPr="00E96725">
        <w:rPr>
          <w:sz w:val="28"/>
          <w:szCs w:val="23"/>
        </w:rPr>
        <w:t xml:space="preserve">– </w:t>
      </w:r>
      <w:r w:rsidR="00113AC9" w:rsidRPr="00E96725">
        <w:rPr>
          <w:sz w:val="28"/>
        </w:rPr>
        <w:t>22910,6</w:t>
      </w:r>
      <w:r w:rsidRPr="00E96725">
        <w:rPr>
          <w:rFonts w:hint="eastAsia"/>
          <w:sz w:val="28"/>
          <w:szCs w:val="23"/>
        </w:rPr>
        <w:t xml:space="preserve"> тыс.руб</w:t>
      </w:r>
      <w:r w:rsidR="00C13F4A" w:rsidRPr="00E96725">
        <w:rPr>
          <w:sz w:val="28"/>
          <w:szCs w:val="23"/>
        </w:rPr>
        <w:t>.</w:t>
      </w:r>
      <w:r w:rsidR="00B3090D" w:rsidRPr="00E96725">
        <w:rPr>
          <w:sz w:val="28"/>
          <w:szCs w:val="23"/>
        </w:rPr>
        <w:t>, т.е. расходные обязательства были сбалансированы с доходными источниками.</w:t>
      </w:r>
      <w:r w:rsidRPr="00E96725">
        <w:rPr>
          <w:sz w:val="28"/>
          <w:szCs w:val="23"/>
        </w:rPr>
        <w:t xml:space="preserve"> </w:t>
      </w:r>
      <w:r w:rsidR="00B765D5" w:rsidRPr="00E96725">
        <w:rPr>
          <w:sz w:val="28"/>
          <w:szCs w:val="23"/>
        </w:rPr>
        <w:t>Решением о бюджете верхний предел муниципального долга по состоянию на 1 января 201</w:t>
      </w:r>
      <w:r w:rsidR="00113AC9" w:rsidRPr="00E96725">
        <w:rPr>
          <w:sz w:val="28"/>
          <w:szCs w:val="23"/>
        </w:rPr>
        <w:t>2</w:t>
      </w:r>
      <w:r w:rsidR="00B765D5" w:rsidRPr="00E96725">
        <w:rPr>
          <w:sz w:val="28"/>
          <w:szCs w:val="23"/>
        </w:rPr>
        <w:t xml:space="preserve"> года был установлен в сумме</w:t>
      </w:r>
      <w:r w:rsidR="00B3090D" w:rsidRPr="00E96725">
        <w:rPr>
          <w:sz w:val="28"/>
          <w:szCs w:val="23"/>
        </w:rPr>
        <w:t>,</w:t>
      </w:r>
      <w:r w:rsidR="00B765D5" w:rsidRPr="00E96725">
        <w:rPr>
          <w:sz w:val="28"/>
          <w:szCs w:val="23"/>
        </w:rPr>
        <w:t xml:space="preserve"> </w:t>
      </w:r>
      <w:r w:rsidR="00B3090D" w:rsidRPr="00E96725">
        <w:rPr>
          <w:sz w:val="28"/>
          <w:szCs w:val="23"/>
        </w:rPr>
        <w:t>равной нулю</w:t>
      </w:r>
      <w:r w:rsidR="00B765D5" w:rsidRPr="00E96725">
        <w:rPr>
          <w:sz w:val="28"/>
          <w:szCs w:val="23"/>
        </w:rPr>
        <w:t>.</w:t>
      </w:r>
    </w:p>
    <w:p w:rsidR="001C47BD" w:rsidRPr="00E96725" w:rsidRDefault="00B439FE" w:rsidP="001C47BD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3"/>
        </w:rPr>
      </w:pPr>
      <w:r w:rsidRPr="00E96725">
        <w:rPr>
          <w:rFonts w:hint="eastAsia"/>
          <w:sz w:val="28"/>
          <w:szCs w:val="23"/>
        </w:rPr>
        <w:t>В течение 20</w:t>
      </w:r>
      <w:r w:rsidR="006A0682" w:rsidRPr="00E96725">
        <w:rPr>
          <w:sz w:val="28"/>
          <w:szCs w:val="23"/>
        </w:rPr>
        <w:t>1</w:t>
      </w:r>
      <w:r w:rsidR="00113AC9" w:rsidRPr="00E96725">
        <w:rPr>
          <w:sz w:val="28"/>
          <w:szCs w:val="23"/>
        </w:rPr>
        <w:t>2</w:t>
      </w:r>
      <w:r w:rsidRPr="00E96725">
        <w:rPr>
          <w:rFonts w:hint="eastAsia"/>
          <w:sz w:val="28"/>
          <w:szCs w:val="23"/>
        </w:rPr>
        <w:t xml:space="preserve"> года</w:t>
      </w:r>
      <w:r w:rsidRPr="00E96725">
        <w:rPr>
          <w:sz w:val="28"/>
          <w:szCs w:val="23"/>
        </w:rPr>
        <w:t xml:space="preserve"> </w:t>
      </w:r>
      <w:r w:rsidRPr="00E96725">
        <w:rPr>
          <w:rFonts w:hint="eastAsia"/>
          <w:sz w:val="28"/>
          <w:szCs w:val="23"/>
        </w:rPr>
        <w:t>изменения и дополнения в бюджет</w:t>
      </w:r>
      <w:r w:rsidRPr="00E96725">
        <w:rPr>
          <w:sz w:val="28"/>
          <w:szCs w:val="23"/>
        </w:rPr>
        <w:t xml:space="preserve"> </w:t>
      </w:r>
      <w:r w:rsidR="009E5057" w:rsidRPr="00E96725">
        <w:rPr>
          <w:sz w:val="28"/>
        </w:rPr>
        <w:t>м</w:t>
      </w:r>
      <w:r w:rsidR="00C41FF7" w:rsidRPr="00E96725">
        <w:rPr>
          <w:sz w:val="28"/>
        </w:rPr>
        <w:t xml:space="preserve">униципального образования </w:t>
      </w:r>
      <w:r w:rsidR="000A2E1C" w:rsidRPr="00E96725">
        <w:rPr>
          <w:sz w:val="28"/>
        </w:rPr>
        <w:t>Паустовское</w:t>
      </w:r>
      <w:r w:rsidRPr="00E96725">
        <w:rPr>
          <w:sz w:val="28"/>
          <w:szCs w:val="28"/>
        </w:rPr>
        <w:t xml:space="preserve"> </w:t>
      </w:r>
      <w:r w:rsidRPr="00E96725">
        <w:rPr>
          <w:rFonts w:hint="eastAsia"/>
          <w:sz w:val="28"/>
          <w:szCs w:val="23"/>
        </w:rPr>
        <w:t xml:space="preserve">вносились </w:t>
      </w:r>
      <w:r w:rsidR="001D5104" w:rsidRPr="00E96725">
        <w:rPr>
          <w:sz w:val="28"/>
          <w:szCs w:val="23"/>
        </w:rPr>
        <w:t>9</w:t>
      </w:r>
      <w:r w:rsidRPr="00E96725">
        <w:rPr>
          <w:sz w:val="28"/>
          <w:szCs w:val="23"/>
        </w:rPr>
        <w:t xml:space="preserve"> </w:t>
      </w:r>
      <w:r w:rsidRPr="00E96725">
        <w:rPr>
          <w:rFonts w:hint="eastAsia"/>
          <w:sz w:val="28"/>
          <w:szCs w:val="23"/>
        </w:rPr>
        <w:t>раз</w:t>
      </w:r>
      <w:r w:rsidRPr="00E96725">
        <w:rPr>
          <w:sz w:val="28"/>
          <w:szCs w:val="26"/>
        </w:rPr>
        <w:t xml:space="preserve"> </w:t>
      </w:r>
      <w:r w:rsidR="006A0682" w:rsidRPr="00E96725">
        <w:rPr>
          <w:sz w:val="28"/>
          <w:szCs w:val="26"/>
        </w:rPr>
        <w:t>и</w:t>
      </w:r>
      <w:r w:rsidR="00E26D4A" w:rsidRPr="00E96725">
        <w:rPr>
          <w:sz w:val="28"/>
          <w:szCs w:val="26"/>
        </w:rPr>
        <w:t>,</w:t>
      </w:r>
      <w:r w:rsidR="006A0682" w:rsidRPr="00E96725">
        <w:rPr>
          <w:sz w:val="28"/>
          <w:szCs w:val="26"/>
        </w:rPr>
        <w:t xml:space="preserve"> в основном</w:t>
      </w:r>
      <w:r w:rsidR="00E26D4A" w:rsidRPr="00E96725">
        <w:rPr>
          <w:sz w:val="28"/>
          <w:szCs w:val="26"/>
        </w:rPr>
        <w:t>,</w:t>
      </w:r>
      <w:r w:rsidR="006A0682" w:rsidRPr="00E96725">
        <w:rPr>
          <w:sz w:val="28"/>
          <w:szCs w:val="26"/>
        </w:rPr>
        <w:t xml:space="preserve"> были связаны с необходимостью </w:t>
      </w:r>
      <w:r w:rsidR="00B3090D" w:rsidRPr="00E96725">
        <w:rPr>
          <w:sz w:val="28"/>
          <w:szCs w:val="26"/>
        </w:rPr>
        <w:t>утвержд</w:t>
      </w:r>
      <w:r w:rsidR="00153B42" w:rsidRPr="00E96725">
        <w:rPr>
          <w:sz w:val="28"/>
          <w:szCs w:val="26"/>
        </w:rPr>
        <w:t>е</w:t>
      </w:r>
      <w:r w:rsidR="00B3090D" w:rsidRPr="00E96725">
        <w:rPr>
          <w:sz w:val="28"/>
          <w:szCs w:val="26"/>
        </w:rPr>
        <w:t xml:space="preserve">ния </w:t>
      </w:r>
      <w:r w:rsidR="006A0682" w:rsidRPr="00E96725">
        <w:rPr>
          <w:sz w:val="28"/>
          <w:szCs w:val="26"/>
        </w:rPr>
        <w:t>изменений размера ассигнований, выделяемых из областного бюджета, и корректировкой планируемых налоговых и неналоговых поступлений с уч</w:t>
      </w:r>
      <w:r w:rsidR="00F42223" w:rsidRPr="00E96725">
        <w:rPr>
          <w:sz w:val="28"/>
          <w:szCs w:val="26"/>
        </w:rPr>
        <w:t>е</w:t>
      </w:r>
      <w:r w:rsidR="006A0682" w:rsidRPr="00E96725">
        <w:rPr>
          <w:sz w:val="28"/>
          <w:szCs w:val="26"/>
        </w:rPr>
        <w:t>том уровня их фактической собираемости</w:t>
      </w:r>
      <w:r w:rsidR="006A0682" w:rsidRPr="00E96725">
        <w:rPr>
          <w:sz w:val="28"/>
          <w:szCs w:val="23"/>
        </w:rPr>
        <w:t>. П</w:t>
      </w:r>
      <w:r w:rsidR="006A0682" w:rsidRPr="00E96725">
        <w:rPr>
          <w:rFonts w:hint="eastAsia"/>
          <w:sz w:val="28"/>
          <w:szCs w:val="20"/>
        </w:rPr>
        <w:t xml:space="preserve">оследняя корректировка </w:t>
      </w:r>
      <w:r w:rsidR="006A0682" w:rsidRPr="00E96725">
        <w:rPr>
          <w:sz w:val="28"/>
          <w:szCs w:val="20"/>
        </w:rPr>
        <w:t xml:space="preserve">параметров бюджета </w:t>
      </w:r>
      <w:r w:rsidR="006A0682" w:rsidRPr="00E96725">
        <w:rPr>
          <w:rFonts w:hint="eastAsia"/>
          <w:sz w:val="28"/>
          <w:szCs w:val="20"/>
        </w:rPr>
        <w:t xml:space="preserve">принята </w:t>
      </w:r>
      <w:r w:rsidR="001C47BD" w:rsidRPr="00E96725">
        <w:rPr>
          <w:sz w:val="28"/>
          <w:szCs w:val="20"/>
        </w:rPr>
        <w:t>2</w:t>
      </w:r>
      <w:r w:rsidR="001D5104" w:rsidRPr="00E96725">
        <w:rPr>
          <w:sz w:val="28"/>
          <w:szCs w:val="20"/>
        </w:rPr>
        <w:t>5</w:t>
      </w:r>
      <w:r w:rsidR="006A0682" w:rsidRPr="00E96725">
        <w:rPr>
          <w:sz w:val="28"/>
          <w:szCs w:val="20"/>
        </w:rPr>
        <w:t>.12.201</w:t>
      </w:r>
      <w:r w:rsidR="001D5104" w:rsidRPr="00E96725">
        <w:rPr>
          <w:sz w:val="28"/>
          <w:szCs w:val="20"/>
        </w:rPr>
        <w:t>2</w:t>
      </w:r>
      <w:r w:rsidR="006A0682" w:rsidRPr="00E96725">
        <w:rPr>
          <w:sz w:val="28"/>
          <w:szCs w:val="20"/>
        </w:rPr>
        <w:t>.</w:t>
      </w:r>
      <w:r w:rsidR="0072348D" w:rsidRPr="00E96725">
        <w:rPr>
          <w:sz w:val="28"/>
          <w:szCs w:val="20"/>
        </w:rPr>
        <w:t xml:space="preserve"> </w:t>
      </w:r>
      <w:r w:rsidRPr="00E96725">
        <w:rPr>
          <w:rFonts w:hint="eastAsia"/>
          <w:sz w:val="28"/>
        </w:rPr>
        <w:t>В результате внесения изменений и дополнений в бюджет</w:t>
      </w:r>
      <w:r w:rsidRPr="00E96725">
        <w:rPr>
          <w:sz w:val="28"/>
        </w:rPr>
        <w:t xml:space="preserve"> </w:t>
      </w:r>
      <w:r w:rsidR="00601958" w:rsidRPr="00E96725">
        <w:rPr>
          <w:sz w:val="28"/>
          <w:szCs w:val="28"/>
        </w:rPr>
        <w:t xml:space="preserve">муниципального образования Паустовское </w:t>
      </w:r>
      <w:r w:rsidRPr="00E96725">
        <w:rPr>
          <w:rFonts w:hint="eastAsia"/>
          <w:sz w:val="28"/>
        </w:rPr>
        <w:t>доходная часть бюджета по</w:t>
      </w:r>
      <w:r w:rsidRPr="00E96725">
        <w:rPr>
          <w:sz w:val="28"/>
        </w:rPr>
        <w:t xml:space="preserve"> </w:t>
      </w:r>
      <w:r w:rsidRPr="00E96725">
        <w:rPr>
          <w:rFonts w:hint="eastAsia"/>
          <w:sz w:val="28"/>
        </w:rPr>
        <w:t xml:space="preserve">сравнению с первоначальными значениями </w:t>
      </w:r>
      <w:r w:rsidRPr="00E96725">
        <w:rPr>
          <w:sz w:val="28"/>
        </w:rPr>
        <w:t xml:space="preserve">была </w:t>
      </w:r>
      <w:r w:rsidR="00A71108" w:rsidRPr="00E96725">
        <w:rPr>
          <w:sz w:val="28"/>
          <w:szCs w:val="28"/>
        </w:rPr>
        <w:t>увеличена</w:t>
      </w:r>
      <w:r w:rsidRPr="00E96725">
        <w:rPr>
          <w:rFonts w:hint="eastAsia"/>
          <w:sz w:val="28"/>
          <w:szCs w:val="28"/>
        </w:rPr>
        <w:t xml:space="preserve"> </w:t>
      </w:r>
      <w:r w:rsidR="009E5057" w:rsidRPr="00E96725">
        <w:rPr>
          <w:sz w:val="28"/>
          <w:szCs w:val="28"/>
        </w:rPr>
        <w:t xml:space="preserve">на </w:t>
      </w:r>
      <w:r w:rsidR="005408E6" w:rsidRPr="00E96725">
        <w:rPr>
          <w:sz w:val="28"/>
        </w:rPr>
        <w:t>65</w:t>
      </w:r>
      <w:r w:rsidR="00A71108" w:rsidRPr="00E96725">
        <w:rPr>
          <w:sz w:val="28"/>
        </w:rPr>
        <w:t>,</w:t>
      </w:r>
      <w:r w:rsidR="005408E6" w:rsidRPr="00E96725">
        <w:rPr>
          <w:sz w:val="28"/>
        </w:rPr>
        <w:t>39</w:t>
      </w:r>
      <w:r w:rsidR="009E5057" w:rsidRPr="00E96725">
        <w:rPr>
          <w:sz w:val="28"/>
          <w:szCs w:val="28"/>
        </w:rPr>
        <w:t>%</w:t>
      </w:r>
      <w:r w:rsidRPr="00E96725">
        <w:rPr>
          <w:b/>
          <w:sz w:val="28"/>
          <w:szCs w:val="28"/>
        </w:rPr>
        <w:t xml:space="preserve"> </w:t>
      </w:r>
      <w:r w:rsidRPr="00E96725">
        <w:rPr>
          <w:rFonts w:hint="eastAsia"/>
          <w:sz w:val="28"/>
          <w:szCs w:val="28"/>
        </w:rPr>
        <w:t xml:space="preserve">и составила </w:t>
      </w:r>
      <w:r w:rsidR="00D55DF3" w:rsidRPr="00E96725">
        <w:rPr>
          <w:sz w:val="28"/>
        </w:rPr>
        <w:t>37892,0</w:t>
      </w:r>
      <w:r w:rsidRPr="00E96725">
        <w:rPr>
          <w:rFonts w:hint="eastAsia"/>
          <w:sz w:val="28"/>
          <w:szCs w:val="28"/>
        </w:rPr>
        <w:t xml:space="preserve"> тыс.руб., расходная часть </w:t>
      </w:r>
      <w:r w:rsidR="009E5057" w:rsidRPr="00E96725">
        <w:rPr>
          <w:sz w:val="28"/>
          <w:szCs w:val="28"/>
        </w:rPr>
        <w:t xml:space="preserve">также </w:t>
      </w:r>
      <w:r w:rsidR="007902F6" w:rsidRPr="00E96725">
        <w:rPr>
          <w:sz w:val="28"/>
          <w:szCs w:val="28"/>
        </w:rPr>
        <w:t>увеличена</w:t>
      </w:r>
      <w:r w:rsidR="007902F6" w:rsidRPr="00E96725">
        <w:rPr>
          <w:rFonts w:hint="eastAsia"/>
          <w:sz w:val="28"/>
          <w:szCs w:val="28"/>
        </w:rPr>
        <w:t xml:space="preserve"> </w:t>
      </w:r>
      <w:r w:rsidR="007902F6" w:rsidRPr="00E96725">
        <w:rPr>
          <w:sz w:val="28"/>
          <w:szCs w:val="28"/>
        </w:rPr>
        <w:t xml:space="preserve">на </w:t>
      </w:r>
      <w:r w:rsidR="005408E6" w:rsidRPr="00E96725">
        <w:rPr>
          <w:sz w:val="28"/>
        </w:rPr>
        <w:t>65</w:t>
      </w:r>
      <w:r w:rsidR="007902F6" w:rsidRPr="00E96725">
        <w:rPr>
          <w:sz w:val="28"/>
        </w:rPr>
        <w:t>,</w:t>
      </w:r>
      <w:r w:rsidR="005408E6" w:rsidRPr="00E96725">
        <w:rPr>
          <w:sz w:val="28"/>
        </w:rPr>
        <w:t>39</w:t>
      </w:r>
      <w:r w:rsidR="007902F6" w:rsidRPr="00E96725">
        <w:rPr>
          <w:sz w:val="28"/>
          <w:szCs w:val="28"/>
        </w:rPr>
        <w:t>%</w:t>
      </w:r>
      <w:r w:rsidR="007902F6" w:rsidRPr="00E96725">
        <w:rPr>
          <w:b/>
          <w:sz w:val="28"/>
          <w:szCs w:val="28"/>
        </w:rPr>
        <w:t xml:space="preserve"> </w:t>
      </w:r>
      <w:r w:rsidRPr="00E96725">
        <w:rPr>
          <w:rFonts w:hint="eastAsia"/>
          <w:sz w:val="28"/>
          <w:szCs w:val="28"/>
        </w:rPr>
        <w:t>и</w:t>
      </w:r>
      <w:r w:rsidRPr="00E96725">
        <w:rPr>
          <w:sz w:val="28"/>
          <w:szCs w:val="28"/>
        </w:rPr>
        <w:t xml:space="preserve"> составила</w:t>
      </w:r>
      <w:r w:rsidRPr="00E96725">
        <w:rPr>
          <w:rFonts w:hint="eastAsia"/>
          <w:sz w:val="28"/>
          <w:szCs w:val="28"/>
        </w:rPr>
        <w:t xml:space="preserve"> </w:t>
      </w:r>
      <w:r w:rsidR="00D55DF3" w:rsidRPr="00E96725">
        <w:rPr>
          <w:sz w:val="28"/>
        </w:rPr>
        <w:t>37892,0</w:t>
      </w:r>
      <w:r w:rsidRPr="00E96725">
        <w:rPr>
          <w:sz w:val="28"/>
          <w:szCs w:val="28"/>
        </w:rPr>
        <w:t xml:space="preserve"> </w:t>
      </w:r>
      <w:r w:rsidRPr="00E96725">
        <w:rPr>
          <w:rFonts w:hint="eastAsia"/>
          <w:sz w:val="28"/>
          <w:szCs w:val="28"/>
        </w:rPr>
        <w:t>тыс.руб.</w:t>
      </w:r>
      <w:r w:rsidR="001C47BD" w:rsidRPr="00E96725">
        <w:rPr>
          <w:sz w:val="28"/>
          <w:szCs w:val="28"/>
        </w:rPr>
        <w:t xml:space="preserve">, </w:t>
      </w:r>
      <w:r w:rsidR="001C47BD" w:rsidRPr="00E96725">
        <w:rPr>
          <w:sz w:val="28"/>
          <w:szCs w:val="23"/>
        </w:rPr>
        <w:t xml:space="preserve">т.е. расходные обязательства были сбалансированы с доходными источниками. </w:t>
      </w:r>
    </w:p>
    <w:p w:rsidR="008D61BC" w:rsidRPr="00E96725" w:rsidRDefault="00B439FE" w:rsidP="00F30A92">
      <w:pPr>
        <w:pStyle w:val="a6"/>
        <w:widowControl w:val="0"/>
        <w:tabs>
          <w:tab w:val="left" w:pos="1260"/>
        </w:tabs>
        <w:spacing w:before="0" w:beforeAutospacing="0" w:after="0" w:afterAutospacing="0" w:line="242" w:lineRule="auto"/>
        <w:ind w:firstLine="708"/>
        <w:jc w:val="both"/>
        <w:rPr>
          <w:sz w:val="28"/>
          <w:szCs w:val="28"/>
        </w:rPr>
      </w:pPr>
      <w:r w:rsidRPr="00E96725">
        <w:rPr>
          <w:sz w:val="28"/>
          <w:szCs w:val="23"/>
        </w:rPr>
        <w:t xml:space="preserve">Согласно представленному </w:t>
      </w:r>
      <w:r w:rsidRPr="00E96725">
        <w:rPr>
          <w:rFonts w:hint="eastAsia"/>
          <w:sz w:val="28"/>
          <w:szCs w:val="23"/>
        </w:rPr>
        <w:t>отч</w:t>
      </w:r>
      <w:r w:rsidR="00F42223" w:rsidRPr="00E96725">
        <w:rPr>
          <w:rFonts w:hint="eastAsia"/>
          <w:sz w:val="28"/>
          <w:szCs w:val="23"/>
        </w:rPr>
        <w:t>е</w:t>
      </w:r>
      <w:r w:rsidRPr="00E96725">
        <w:rPr>
          <w:rFonts w:hint="eastAsia"/>
          <w:sz w:val="28"/>
          <w:szCs w:val="23"/>
        </w:rPr>
        <w:t xml:space="preserve">ту об исполнении бюджета </w:t>
      </w:r>
      <w:r w:rsidR="009E5057" w:rsidRPr="00E96725">
        <w:rPr>
          <w:sz w:val="28"/>
          <w:szCs w:val="26"/>
        </w:rPr>
        <w:t>м</w:t>
      </w:r>
      <w:r w:rsidR="00C41FF7" w:rsidRPr="00E96725">
        <w:rPr>
          <w:sz w:val="28"/>
          <w:szCs w:val="26"/>
        </w:rPr>
        <w:t xml:space="preserve">униципального образования </w:t>
      </w:r>
      <w:r w:rsidR="000A2E1C" w:rsidRPr="00E96725">
        <w:rPr>
          <w:sz w:val="28"/>
          <w:szCs w:val="26"/>
        </w:rPr>
        <w:t>Паустовское</w:t>
      </w:r>
      <w:r w:rsidR="00A703A6" w:rsidRPr="00E96725">
        <w:rPr>
          <w:sz w:val="28"/>
          <w:szCs w:val="28"/>
        </w:rPr>
        <w:t>,</w:t>
      </w:r>
      <w:r w:rsidRPr="00E96725">
        <w:rPr>
          <w:sz w:val="28"/>
          <w:szCs w:val="26"/>
        </w:rPr>
        <w:t xml:space="preserve"> </w:t>
      </w:r>
      <w:r w:rsidRPr="00E96725">
        <w:rPr>
          <w:sz w:val="28"/>
          <w:szCs w:val="23"/>
        </w:rPr>
        <w:t>за</w:t>
      </w:r>
      <w:r w:rsidRPr="00E96725">
        <w:rPr>
          <w:rFonts w:hint="eastAsia"/>
          <w:sz w:val="28"/>
          <w:szCs w:val="23"/>
        </w:rPr>
        <w:t xml:space="preserve"> 20</w:t>
      </w:r>
      <w:r w:rsidR="003829FD" w:rsidRPr="00E96725">
        <w:rPr>
          <w:sz w:val="28"/>
          <w:szCs w:val="23"/>
        </w:rPr>
        <w:t>1</w:t>
      </w:r>
      <w:r w:rsidR="00113AC9" w:rsidRPr="00E96725">
        <w:rPr>
          <w:sz w:val="28"/>
          <w:szCs w:val="23"/>
        </w:rPr>
        <w:t>2</w:t>
      </w:r>
      <w:r w:rsidRPr="00E96725">
        <w:rPr>
          <w:rFonts w:hint="eastAsia"/>
          <w:sz w:val="28"/>
          <w:szCs w:val="23"/>
        </w:rPr>
        <w:t xml:space="preserve"> год</w:t>
      </w:r>
      <w:r w:rsidRPr="00E96725">
        <w:rPr>
          <w:sz w:val="28"/>
          <w:szCs w:val="23"/>
        </w:rPr>
        <w:t xml:space="preserve"> </w:t>
      </w:r>
      <w:r w:rsidRPr="00E96725">
        <w:rPr>
          <w:rFonts w:hint="eastAsia"/>
          <w:sz w:val="28"/>
          <w:szCs w:val="23"/>
        </w:rPr>
        <w:t>доход</w:t>
      </w:r>
      <w:r w:rsidRPr="00E96725">
        <w:rPr>
          <w:sz w:val="28"/>
          <w:szCs w:val="23"/>
        </w:rPr>
        <w:t>ная часть бюджета</w:t>
      </w:r>
      <w:r w:rsidRPr="00E96725">
        <w:rPr>
          <w:rFonts w:hint="eastAsia"/>
          <w:sz w:val="28"/>
          <w:szCs w:val="23"/>
        </w:rPr>
        <w:t xml:space="preserve"> </w:t>
      </w:r>
      <w:r w:rsidRPr="00E96725">
        <w:rPr>
          <w:sz w:val="28"/>
          <w:szCs w:val="23"/>
        </w:rPr>
        <w:t>исполн</w:t>
      </w:r>
      <w:r w:rsidRPr="00E96725">
        <w:rPr>
          <w:rFonts w:hint="eastAsia"/>
          <w:sz w:val="28"/>
          <w:szCs w:val="23"/>
        </w:rPr>
        <w:t>ен</w:t>
      </w:r>
      <w:r w:rsidRPr="00E96725">
        <w:rPr>
          <w:sz w:val="28"/>
          <w:szCs w:val="23"/>
        </w:rPr>
        <w:t>а</w:t>
      </w:r>
      <w:r w:rsidRPr="00E96725">
        <w:rPr>
          <w:rFonts w:hint="eastAsia"/>
          <w:sz w:val="28"/>
          <w:szCs w:val="23"/>
        </w:rPr>
        <w:t xml:space="preserve"> в сумме </w:t>
      </w:r>
      <w:r w:rsidR="00D55DF3" w:rsidRPr="00E96725">
        <w:rPr>
          <w:sz w:val="28"/>
        </w:rPr>
        <w:t>37835,</w:t>
      </w:r>
      <w:r w:rsidR="005632F0" w:rsidRPr="00E96725">
        <w:rPr>
          <w:sz w:val="28"/>
        </w:rPr>
        <w:t>4</w:t>
      </w:r>
      <w:r w:rsidRPr="00E96725">
        <w:rPr>
          <w:sz w:val="28"/>
          <w:szCs w:val="23"/>
        </w:rPr>
        <w:t xml:space="preserve"> </w:t>
      </w:r>
      <w:r w:rsidRPr="00E96725">
        <w:rPr>
          <w:rFonts w:hint="eastAsia"/>
          <w:sz w:val="28"/>
          <w:szCs w:val="23"/>
        </w:rPr>
        <w:t xml:space="preserve">тыс.руб. </w:t>
      </w:r>
      <w:r w:rsidRPr="00E96725">
        <w:rPr>
          <w:sz w:val="28"/>
          <w:szCs w:val="23"/>
        </w:rPr>
        <w:t>или на</w:t>
      </w:r>
      <w:r w:rsidRPr="00E96725">
        <w:rPr>
          <w:rFonts w:hint="eastAsia"/>
          <w:sz w:val="28"/>
          <w:szCs w:val="23"/>
        </w:rPr>
        <w:t xml:space="preserve"> </w:t>
      </w:r>
      <w:r w:rsidR="00D55DF3" w:rsidRPr="00E96725">
        <w:rPr>
          <w:sz w:val="28"/>
        </w:rPr>
        <w:t>99,85</w:t>
      </w:r>
      <w:r w:rsidRPr="00E96725">
        <w:rPr>
          <w:rFonts w:hint="eastAsia"/>
          <w:bCs/>
          <w:sz w:val="28"/>
          <w:szCs w:val="23"/>
        </w:rPr>
        <w:t>%</w:t>
      </w:r>
      <w:r w:rsidR="0072348D" w:rsidRPr="00E96725">
        <w:rPr>
          <w:bCs/>
          <w:sz w:val="28"/>
          <w:szCs w:val="23"/>
        </w:rPr>
        <w:t xml:space="preserve"> </w:t>
      </w:r>
      <w:r w:rsidR="0072348D" w:rsidRPr="00E96725">
        <w:rPr>
          <w:bCs/>
          <w:sz w:val="28"/>
          <w:szCs w:val="28"/>
        </w:rPr>
        <w:t>от плана</w:t>
      </w:r>
      <w:r w:rsidRPr="00E96725">
        <w:rPr>
          <w:bCs/>
          <w:sz w:val="28"/>
          <w:szCs w:val="28"/>
        </w:rPr>
        <w:t>.</w:t>
      </w:r>
      <w:r w:rsidRPr="00E96725">
        <w:rPr>
          <w:rFonts w:hint="eastAsia"/>
          <w:sz w:val="28"/>
          <w:szCs w:val="28"/>
        </w:rPr>
        <w:t xml:space="preserve"> </w:t>
      </w:r>
      <w:r w:rsidRPr="00E96725">
        <w:rPr>
          <w:sz w:val="28"/>
          <w:szCs w:val="28"/>
        </w:rPr>
        <w:t>Р</w:t>
      </w:r>
      <w:r w:rsidRPr="00E96725">
        <w:rPr>
          <w:rFonts w:hint="eastAsia"/>
          <w:sz w:val="28"/>
          <w:szCs w:val="28"/>
        </w:rPr>
        <w:t>асход</w:t>
      </w:r>
      <w:r w:rsidRPr="00E96725">
        <w:rPr>
          <w:sz w:val="28"/>
          <w:szCs w:val="28"/>
        </w:rPr>
        <w:t>н</w:t>
      </w:r>
      <w:r w:rsidRPr="00E96725">
        <w:rPr>
          <w:rFonts w:hint="eastAsia"/>
          <w:sz w:val="28"/>
          <w:szCs w:val="28"/>
        </w:rPr>
        <w:t>ы</w:t>
      </w:r>
      <w:r w:rsidRPr="00E96725">
        <w:rPr>
          <w:sz w:val="28"/>
          <w:szCs w:val="28"/>
        </w:rPr>
        <w:t xml:space="preserve">е обязательства бюджета </w:t>
      </w:r>
      <w:r w:rsidRPr="00E96725">
        <w:rPr>
          <w:rFonts w:hint="eastAsia"/>
          <w:sz w:val="28"/>
          <w:szCs w:val="28"/>
        </w:rPr>
        <w:t>исполнены</w:t>
      </w:r>
      <w:r w:rsidRPr="00E96725">
        <w:rPr>
          <w:sz w:val="28"/>
          <w:szCs w:val="28"/>
        </w:rPr>
        <w:t xml:space="preserve"> </w:t>
      </w:r>
      <w:r w:rsidRPr="00E96725">
        <w:rPr>
          <w:rFonts w:hint="eastAsia"/>
          <w:sz w:val="28"/>
          <w:szCs w:val="28"/>
        </w:rPr>
        <w:t xml:space="preserve">в сумме </w:t>
      </w:r>
      <w:r w:rsidR="00D55DF3" w:rsidRPr="00E96725">
        <w:rPr>
          <w:sz w:val="28"/>
        </w:rPr>
        <w:t>37615,</w:t>
      </w:r>
      <w:r w:rsidR="005632F0" w:rsidRPr="00E96725">
        <w:rPr>
          <w:sz w:val="28"/>
        </w:rPr>
        <w:t>9</w:t>
      </w:r>
      <w:r w:rsidR="00CA1032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 xml:space="preserve">тыс.руб. или </w:t>
      </w:r>
      <w:r w:rsidR="00D55DF3" w:rsidRPr="00E96725">
        <w:rPr>
          <w:sz w:val="28"/>
        </w:rPr>
        <w:t>99,27</w:t>
      </w:r>
      <w:r w:rsidRPr="00E96725">
        <w:rPr>
          <w:sz w:val="28"/>
          <w:szCs w:val="28"/>
        </w:rPr>
        <w:t>% о</w:t>
      </w:r>
      <w:r w:rsidRPr="00E96725">
        <w:rPr>
          <w:rFonts w:hint="eastAsia"/>
          <w:sz w:val="28"/>
          <w:szCs w:val="28"/>
        </w:rPr>
        <w:t>т</w:t>
      </w:r>
      <w:r w:rsidRPr="00E96725">
        <w:rPr>
          <w:sz w:val="28"/>
          <w:szCs w:val="28"/>
        </w:rPr>
        <w:t xml:space="preserve"> объ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>ма</w:t>
      </w:r>
      <w:r w:rsidRPr="00E96725">
        <w:rPr>
          <w:rFonts w:hint="eastAsia"/>
          <w:sz w:val="28"/>
          <w:szCs w:val="28"/>
        </w:rPr>
        <w:t xml:space="preserve"> годовых назначений.</w:t>
      </w:r>
      <w:r w:rsidRPr="00E96725">
        <w:rPr>
          <w:sz w:val="28"/>
          <w:szCs w:val="28"/>
        </w:rPr>
        <w:t xml:space="preserve"> </w:t>
      </w:r>
      <w:r w:rsidR="008D61BC" w:rsidRPr="00E96725">
        <w:rPr>
          <w:sz w:val="28"/>
          <w:szCs w:val="28"/>
        </w:rPr>
        <w:t xml:space="preserve">В результате исполнения бюджета сложился </w:t>
      </w:r>
      <w:r w:rsidR="00E90F60" w:rsidRPr="00E96725">
        <w:rPr>
          <w:sz w:val="28"/>
          <w:szCs w:val="28"/>
        </w:rPr>
        <w:t>де</w:t>
      </w:r>
      <w:r w:rsidR="001C47BD" w:rsidRPr="00E96725">
        <w:rPr>
          <w:sz w:val="28"/>
          <w:szCs w:val="28"/>
        </w:rPr>
        <w:t>фицит</w:t>
      </w:r>
      <w:r w:rsidR="008D61BC" w:rsidRPr="00E96725">
        <w:rPr>
          <w:sz w:val="28"/>
          <w:szCs w:val="28"/>
        </w:rPr>
        <w:t xml:space="preserve"> бюджета в размере </w:t>
      </w:r>
      <w:r w:rsidR="00D55DF3" w:rsidRPr="00E96725">
        <w:rPr>
          <w:sz w:val="28"/>
        </w:rPr>
        <w:t>219,</w:t>
      </w:r>
      <w:r w:rsidR="005632F0" w:rsidRPr="00E96725">
        <w:rPr>
          <w:sz w:val="28"/>
        </w:rPr>
        <w:t>5</w:t>
      </w:r>
      <w:r w:rsidR="008D61BC" w:rsidRPr="00E96725">
        <w:rPr>
          <w:sz w:val="28"/>
          <w:szCs w:val="28"/>
        </w:rPr>
        <w:t xml:space="preserve"> тыс.руб. </w:t>
      </w:r>
    </w:p>
    <w:p w:rsidR="00826F01" w:rsidRPr="00E96725" w:rsidRDefault="00826F01" w:rsidP="006815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96725">
        <w:rPr>
          <w:sz w:val="28"/>
          <w:szCs w:val="28"/>
        </w:rPr>
        <w:lastRenderedPageBreak/>
        <w:t xml:space="preserve">В соответствии с требованиями ст.215.1 БК РФ исполнение бюджета </w:t>
      </w:r>
      <w:r w:rsidR="00E53239" w:rsidRPr="00E96725">
        <w:rPr>
          <w:sz w:val="28"/>
        </w:rPr>
        <w:t>м</w:t>
      </w:r>
      <w:r w:rsidR="00C41FF7" w:rsidRPr="00E96725">
        <w:rPr>
          <w:sz w:val="28"/>
        </w:rPr>
        <w:t xml:space="preserve">униципального образования </w:t>
      </w:r>
      <w:r w:rsidR="000A2E1C" w:rsidRPr="00E96725">
        <w:rPr>
          <w:sz w:val="28"/>
        </w:rPr>
        <w:t>Паустовское</w:t>
      </w:r>
      <w:r w:rsidRPr="00E96725">
        <w:rPr>
          <w:sz w:val="28"/>
        </w:rPr>
        <w:t xml:space="preserve"> </w:t>
      </w:r>
      <w:r w:rsidRPr="00E96725">
        <w:rPr>
          <w:sz w:val="28"/>
          <w:szCs w:val="28"/>
        </w:rPr>
        <w:t>в 201</w:t>
      </w:r>
      <w:r w:rsidR="000931F5" w:rsidRPr="00E96725">
        <w:rPr>
          <w:sz w:val="28"/>
          <w:szCs w:val="28"/>
        </w:rPr>
        <w:t>2</w:t>
      </w:r>
      <w:r w:rsidRPr="00E96725">
        <w:rPr>
          <w:sz w:val="28"/>
          <w:szCs w:val="28"/>
        </w:rPr>
        <w:t xml:space="preserve"> году осуществлялось </w:t>
      </w:r>
      <w:r w:rsidRPr="00E96725">
        <w:rPr>
          <w:sz w:val="28"/>
        </w:rPr>
        <w:t xml:space="preserve">на основе </w:t>
      </w:r>
      <w:r w:rsidRPr="00E96725">
        <w:rPr>
          <w:rFonts w:hint="eastAsia"/>
          <w:sz w:val="28"/>
        </w:rPr>
        <w:t>сводн</w:t>
      </w:r>
      <w:r w:rsidRPr="00E96725">
        <w:rPr>
          <w:sz w:val="28"/>
        </w:rPr>
        <w:t>ой</w:t>
      </w:r>
      <w:r w:rsidRPr="00E96725">
        <w:rPr>
          <w:rFonts w:hint="eastAsia"/>
          <w:sz w:val="28"/>
        </w:rPr>
        <w:t xml:space="preserve"> бюджетн</w:t>
      </w:r>
      <w:r w:rsidRPr="00E96725">
        <w:rPr>
          <w:sz w:val="28"/>
        </w:rPr>
        <w:t>ой</w:t>
      </w:r>
      <w:r w:rsidRPr="00E96725">
        <w:rPr>
          <w:rFonts w:hint="eastAsia"/>
          <w:sz w:val="28"/>
        </w:rPr>
        <w:t xml:space="preserve"> роспис</w:t>
      </w:r>
      <w:r w:rsidRPr="00E96725">
        <w:rPr>
          <w:sz w:val="28"/>
        </w:rPr>
        <w:t>и и кассового плана</w:t>
      </w:r>
      <w:r w:rsidRPr="00E96725">
        <w:rPr>
          <w:rFonts w:hint="eastAsia"/>
          <w:sz w:val="28"/>
        </w:rPr>
        <w:t xml:space="preserve"> в порядке</w:t>
      </w:r>
      <w:r w:rsidRPr="00E96725">
        <w:rPr>
          <w:sz w:val="28"/>
        </w:rPr>
        <w:t>, утвержд</w:t>
      </w:r>
      <w:r w:rsidR="00F42223" w:rsidRPr="00E96725">
        <w:rPr>
          <w:sz w:val="28"/>
        </w:rPr>
        <w:t>е</w:t>
      </w:r>
      <w:r w:rsidRPr="00E96725">
        <w:rPr>
          <w:sz w:val="28"/>
        </w:rPr>
        <w:t xml:space="preserve">нном постановлениями </w:t>
      </w:r>
      <w:r w:rsidR="004550F5" w:rsidRPr="00E96725">
        <w:rPr>
          <w:sz w:val="28"/>
        </w:rPr>
        <w:t>г</w:t>
      </w:r>
      <w:r w:rsidRPr="00E96725">
        <w:rPr>
          <w:sz w:val="28"/>
        </w:rPr>
        <w:t xml:space="preserve">лавы </w:t>
      </w:r>
      <w:r w:rsidR="00C165CB" w:rsidRPr="00E96725">
        <w:rPr>
          <w:sz w:val="28"/>
        </w:rPr>
        <w:t>м</w:t>
      </w:r>
      <w:r w:rsidR="00C41FF7" w:rsidRPr="00E96725">
        <w:rPr>
          <w:sz w:val="28"/>
        </w:rPr>
        <w:t xml:space="preserve">униципального образования </w:t>
      </w:r>
      <w:r w:rsidR="000A2E1C" w:rsidRPr="00E96725">
        <w:rPr>
          <w:sz w:val="28"/>
        </w:rPr>
        <w:t>Паустовское</w:t>
      </w:r>
      <w:r w:rsidRPr="00E96725">
        <w:rPr>
          <w:sz w:val="28"/>
        </w:rPr>
        <w:t xml:space="preserve"> от </w:t>
      </w:r>
      <w:r w:rsidR="00C165CB" w:rsidRPr="00E96725">
        <w:rPr>
          <w:sz w:val="28"/>
        </w:rPr>
        <w:t>1</w:t>
      </w:r>
      <w:r w:rsidR="005C7F53" w:rsidRPr="00E96725">
        <w:rPr>
          <w:sz w:val="28"/>
        </w:rPr>
        <w:t>1</w:t>
      </w:r>
      <w:r w:rsidRPr="00E96725">
        <w:rPr>
          <w:sz w:val="28"/>
        </w:rPr>
        <w:t>.</w:t>
      </w:r>
      <w:r w:rsidR="00C165CB" w:rsidRPr="00E96725">
        <w:rPr>
          <w:sz w:val="28"/>
        </w:rPr>
        <w:t>0</w:t>
      </w:r>
      <w:r w:rsidRPr="00E96725">
        <w:rPr>
          <w:sz w:val="28"/>
        </w:rPr>
        <w:t>1.200</w:t>
      </w:r>
      <w:r w:rsidR="00C165CB" w:rsidRPr="00E96725">
        <w:rPr>
          <w:sz w:val="28"/>
        </w:rPr>
        <w:t>9</w:t>
      </w:r>
      <w:r w:rsidRPr="00E96725">
        <w:rPr>
          <w:sz w:val="28"/>
        </w:rPr>
        <w:t xml:space="preserve"> </w:t>
      </w:r>
      <w:r w:rsidR="00C165CB" w:rsidRPr="00E96725">
        <w:rPr>
          <w:sz w:val="28"/>
        </w:rPr>
        <w:t xml:space="preserve">   </w:t>
      </w:r>
      <w:r w:rsidRPr="00E96725">
        <w:rPr>
          <w:sz w:val="28"/>
        </w:rPr>
        <w:t xml:space="preserve">№ </w:t>
      </w:r>
      <w:r w:rsidR="004550F5" w:rsidRPr="00E96725">
        <w:rPr>
          <w:sz w:val="28"/>
        </w:rPr>
        <w:t>1</w:t>
      </w:r>
      <w:r w:rsidRPr="00E96725">
        <w:rPr>
          <w:sz w:val="28"/>
        </w:rPr>
        <w:t xml:space="preserve"> и от </w:t>
      </w:r>
      <w:r w:rsidR="00FE2E37" w:rsidRPr="00E96725">
        <w:rPr>
          <w:sz w:val="28"/>
        </w:rPr>
        <w:t>31</w:t>
      </w:r>
      <w:r w:rsidRPr="00E96725">
        <w:rPr>
          <w:sz w:val="28"/>
        </w:rPr>
        <w:t>.</w:t>
      </w:r>
      <w:r w:rsidR="00FE2E37" w:rsidRPr="00E96725">
        <w:rPr>
          <w:sz w:val="28"/>
        </w:rPr>
        <w:t>12</w:t>
      </w:r>
      <w:r w:rsidRPr="00E96725">
        <w:rPr>
          <w:sz w:val="28"/>
        </w:rPr>
        <w:t>.200</w:t>
      </w:r>
      <w:r w:rsidR="00FE2E37" w:rsidRPr="00E96725">
        <w:rPr>
          <w:sz w:val="28"/>
        </w:rPr>
        <w:t>8</w:t>
      </w:r>
      <w:r w:rsidRPr="00E96725">
        <w:rPr>
          <w:sz w:val="28"/>
        </w:rPr>
        <w:t xml:space="preserve"> №</w:t>
      </w:r>
      <w:r w:rsidR="00293632" w:rsidRPr="00E96725">
        <w:rPr>
          <w:sz w:val="28"/>
        </w:rPr>
        <w:t xml:space="preserve"> </w:t>
      </w:r>
      <w:r w:rsidR="00FE2E37" w:rsidRPr="00E96725">
        <w:rPr>
          <w:sz w:val="28"/>
        </w:rPr>
        <w:t>13</w:t>
      </w:r>
      <w:r w:rsidR="00C165CB" w:rsidRPr="00E96725">
        <w:rPr>
          <w:sz w:val="28"/>
        </w:rPr>
        <w:t>8</w:t>
      </w:r>
      <w:r w:rsidR="00E26D4A" w:rsidRPr="00E96725">
        <w:rPr>
          <w:sz w:val="28"/>
        </w:rPr>
        <w:t>,</w:t>
      </w:r>
      <w:r w:rsidRPr="00E96725">
        <w:rPr>
          <w:sz w:val="28"/>
        </w:rPr>
        <w:t xml:space="preserve"> соответственно. </w:t>
      </w:r>
    </w:p>
    <w:p w:rsidR="00B439FE" w:rsidRPr="00E96725" w:rsidRDefault="00D94A46" w:rsidP="006815FF">
      <w:pPr>
        <w:widowControl w:val="0"/>
        <w:ind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Согласно представленным </w:t>
      </w:r>
      <w:r w:rsidR="00153B42" w:rsidRPr="00E96725">
        <w:rPr>
          <w:sz w:val="28"/>
          <w:szCs w:val="28"/>
        </w:rPr>
        <w:t>А</w:t>
      </w:r>
      <w:r w:rsidR="00D76277" w:rsidRPr="00E96725">
        <w:rPr>
          <w:sz w:val="28"/>
          <w:szCs w:val="28"/>
        </w:rPr>
        <w:t>дминистраци</w:t>
      </w:r>
      <w:r w:rsidR="00E90F60" w:rsidRPr="00E96725">
        <w:rPr>
          <w:sz w:val="28"/>
          <w:szCs w:val="28"/>
        </w:rPr>
        <w:t>ей</w:t>
      </w:r>
      <w:r w:rsidR="00D76277" w:rsidRPr="00E96725">
        <w:rPr>
          <w:b/>
          <w:sz w:val="28"/>
        </w:rPr>
        <w:t xml:space="preserve"> </w:t>
      </w:r>
      <w:r w:rsidRPr="00E96725">
        <w:rPr>
          <w:sz w:val="28"/>
          <w:szCs w:val="28"/>
        </w:rPr>
        <w:t>сведениям, м</w:t>
      </w:r>
      <w:r w:rsidR="00036346" w:rsidRPr="00E96725">
        <w:rPr>
          <w:rFonts w:hint="eastAsia"/>
          <w:sz w:val="28"/>
          <w:szCs w:val="20"/>
        </w:rPr>
        <w:t>униципальн</w:t>
      </w:r>
      <w:r w:rsidR="00036346" w:rsidRPr="00E96725">
        <w:rPr>
          <w:sz w:val="28"/>
          <w:szCs w:val="20"/>
        </w:rPr>
        <w:t>ый</w:t>
      </w:r>
      <w:r w:rsidR="00036346" w:rsidRPr="00E96725">
        <w:rPr>
          <w:rFonts w:hint="eastAsia"/>
          <w:sz w:val="28"/>
          <w:szCs w:val="20"/>
        </w:rPr>
        <w:t xml:space="preserve"> долг</w:t>
      </w:r>
      <w:r w:rsidR="00036346" w:rsidRPr="00E96725">
        <w:rPr>
          <w:sz w:val="28"/>
          <w:szCs w:val="20"/>
        </w:rPr>
        <w:t xml:space="preserve"> бюджета </w:t>
      </w:r>
      <w:r w:rsidR="00601958" w:rsidRPr="00E96725">
        <w:rPr>
          <w:sz w:val="28"/>
          <w:szCs w:val="28"/>
        </w:rPr>
        <w:t xml:space="preserve">муниципального образования Паустовское </w:t>
      </w:r>
      <w:r w:rsidR="00036346" w:rsidRPr="00E96725">
        <w:rPr>
          <w:sz w:val="28"/>
        </w:rPr>
        <w:t>по состоянию на 01.01.201</w:t>
      </w:r>
      <w:r w:rsidR="005632F0" w:rsidRPr="00E96725">
        <w:rPr>
          <w:sz w:val="28"/>
        </w:rPr>
        <w:t>3</w:t>
      </w:r>
      <w:r w:rsidR="00036346" w:rsidRPr="00E96725">
        <w:rPr>
          <w:sz w:val="28"/>
        </w:rPr>
        <w:t xml:space="preserve"> </w:t>
      </w:r>
      <w:r w:rsidRPr="00E96725">
        <w:rPr>
          <w:sz w:val="28"/>
        </w:rPr>
        <w:t>отсутствует</w:t>
      </w:r>
      <w:r w:rsidR="003600FF" w:rsidRPr="00E96725">
        <w:rPr>
          <w:sz w:val="28"/>
          <w:szCs w:val="28"/>
        </w:rPr>
        <w:t xml:space="preserve">. </w:t>
      </w:r>
    </w:p>
    <w:p w:rsidR="00B439FE" w:rsidRPr="00E96725" w:rsidRDefault="00B439FE" w:rsidP="006815FF">
      <w:pPr>
        <w:pStyle w:val="7"/>
        <w:keepNext w:val="0"/>
        <w:widowControl w:val="0"/>
        <w:spacing w:before="240" w:after="120" w:line="240" w:lineRule="auto"/>
        <w:ind w:firstLine="0"/>
        <w:rPr>
          <w:szCs w:val="28"/>
        </w:rPr>
      </w:pPr>
      <w:r w:rsidRPr="00E96725">
        <w:rPr>
          <w:szCs w:val="28"/>
        </w:rPr>
        <w:t xml:space="preserve">Анализ исполнения доходной части бюджета </w:t>
      </w:r>
      <w:r w:rsidR="00F30A92" w:rsidRPr="00E96725">
        <w:rPr>
          <w:szCs w:val="28"/>
        </w:rPr>
        <w:t>м</w:t>
      </w:r>
      <w:r w:rsidR="00C41FF7" w:rsidRPr="00E96725">
        <w:rPr>
          <w:szCs w:val="28"/>
        </w:rPr>
        <w:t xml:space="preserve">униципального образования </w:t>
      </w:r>
      <w:r w:rsidR="00C52CCD" w:rsidRPr="00E96725">
        <w:rPr>
          <w:szCs w:val="28"/>
        </w:rPr>
        <w:t>П</w:t>
      </w:r>
      <w:r w:rsidR="000A2E1C" w:rsidRPr="00E96725">
        <w:rPr>
          <w:szCs w:val="28"/>
        </w:rPr>
        <w:t>аустовское</w:t>
      </w:r>
      <w:r w:rsidR="00834DE6" w:rsidRPr="00E96725">
        <w:rPr>
          <w:szCs w:val="28"/>
        </w:rPr>
        <w:t xml:space="preserve"> за 20</w:t>
      </w:r>
      <w:r w:rsidR="00FE537D" w:rsidRPr="00E96725">
        <w:rPr>
          <w:szCs w:val="28"/>
        </w:rPr>
        <w:t>1</w:t>
      </w:r>
      <w:r w:rsidR="000931F5" w:rsidRPr="00E96725">
        <w:rPr>
          <w:szCs w:val="28"/>
        </w:rPr>
        <w:t>2</w:t>
      </w:r>
      <w:r w:rsidR="00627992" w:rsidRPr="00E96725">
        <w:rPr>
          <w:szCs w:val="28"/>
        </w:rPr>
        <w:t xml:space="preserve"> </w:t>
      </w:r>
      <w:r w:rsidR="00834DE6" w:rsidRPr="00E96725">
        <w:rPr>
          <w:szCs w:val="28"/>
        </w:rPr>
        <w:t>год</w:t>
      </w:r>
    </w:p>
    <w:p w:rsidR="00257540" w:rsidRPr="00E96725" w:rsidRDefault="00257540" w:rsidP="006815FF">
      <w:pPr>
        <w:ind w:firstLine="660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Доходная часть бюджета </w:t>
      </w:r>
      <w:r w:rsidR="006815FF" w:rsidRPr="00E96725">
        <w:rPr>
          <w:sz w:val="28"/>
          <w:szCs w:val="28"/>
        </w:rPr>
        <w:t xml:space="preserve">муниципального образования Паустовское </w:t>
      </w:r>
      <w:r w:rsidRPr="00E96725">
        <w:rPr>
          <w:sz w:val="28"/>
          <w:szCs w:val="28"/>
        </w:rPr>
        <w:t>в 201</w:t>
      </w:r>
      <w:r w:rsidR="004456AB" w:rsidRPr="00E96725">
        <w:rPr>
          <w:sz w:val="28"/>
          <w:szCs w:val="28"/>
        </w:rPr>
        <w:t>2</w:t>
      </w:r>
      <w:r w:rsidRPr="00E96725">
        <w:rPr>
          <w:sz w:val="28"/>
          <w:szCs w:val="28"/>
        </w:rPr>
        <w:t xml:space="preserve"> году исполнена в сумме </w:t>
      </w:r>
      <w:r w:rsidR="004456AB" w:rsidRPr="00E96725">
        <w:rPr>
          <w:sz w:val="28"/>
        </w:rPr>
        <w:t>37835,35</w:t>
      </w:r>
      <w:r w:rsidR="0002565F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 xml:space="preserve">тыс.руб., в том числе налоговые и неналоговые доходы – </w:t>
      </w:r>
      <w:r w:rsidR="004456AB" w:rsidRPr="00E96725">
        <w:rPr>
          <w:sz w:val="28"/>
        </w:rPr>
        <w:t>3761,4</w:t>
      </w:r>
      <w:r w:rsidRPr="00E96725">
        <w:rPr>
          <w:sz w:val="28"/>
          <w:szCs w:val="28"/>
        </w:rPr>
        <w:t xml:space="preserve"> тыс.руб. (</w:t>
      </w:r>
      <w:r w:rsidR="004456AB" w:rsidRPr="00E96725">
        <w:rPr>
          <w:sz w:val="28"/>
        </w:rPr>
        <w:t>100,82</w:t>
      </w:r>
      <w:r w:rsidRPr="00E96725">
        <w:rPr>
          <w:sz w:val="28"/>
          <w:szCs w:val="28"/>
        </w:rPr>
        <w:t>%</w:t>
      </w:r>
      <w:r w:rsidR="001C45C8" w:rsidRPr="00E96725">
        <w:rPr>
          <w:sz w:val="28"/>
          <w:szCs w:val="28"/>
        </w:rPr>
        <w:t xml:space="preserve"> от </w:t>
      </w:r>
      <w:r w:rsidRPr="00E96725">
        <w:rPr>
          <w:sz w:val="28"/>
          <w:szCs w:val="28"/>
        </w:rPr>
        <w:t>плана на год). Необходимо отметить, что объ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м </w:t>
      </w:r>
      <w:r w:rsidR="00E3301B" w:rsidRPr="00E96725">
        <w:rPr>
          <w:sz w:val="28"/>
          <w:szCs w:val="28"/>
        </w:rPr>
        <w:t>налоговых и неналоговых</w:t>
      </w:r>
      <w:r w:rsidRPr="00E96725">
        <w:rPr>
          <w:sz w:val="28"/>
          <w:szCs w:val="28"/>
        </w:rPr>
        <w:t xml:space="preserve"> доходов бюджета </w:t>
      </w:r>
      <w:r w:rsidR="00D17BFC" w:rsidRPr="00E96725">
        <w:rPr>
          <w:sz w:val="28"/>
          <w:szCs w:val="28"/>
        </w:rPr>
        <w:t>сократился</w:t>
      </w:r>
      <w:r w:rsidRPr="00E96725">
        <w:rPr>
          <w:sz w:val="28"/>
          <w:szCs w:val="28"/>
        </w:rPr>
        <w:t xml:space="preserve"> </w:t>
      </w:r>
      <w:r w:rsidR="004474B4" w:rsidRPr="00E96725">
        <w:rPr>
          <w:sz w:val="28"/>
          <w:szCs w:val="28"/>
        </w:rPr>
        <w:t xml:space="preserve">на 2,60% </w:t>
      </w:r>
      <w:r w:rsidRPr="00E96725">
        <w:rPr>
          <w:sz w:val="28"/>
          <w:szCs w:val="28"/>
        </w:rPr>
        <w:t>к уровню 20</w:t>
      </w:r>
      <w:r w:rsidR="00D17BFC" w:rsidRPr="00E96725">
        <w:rPr>
          <w:sz w:val="28"/>
          <w:szCs w:val="28"/>
        </w:rPr>
        <w:t>1</w:t>
      </w:r>
      <w:r w:rsidR="005408E6" w:rsidRPr="00E96725">
        <w:rPr>
          <w:sz w:val="28"/>
          <w:szCs w:val="28"/>
        </w:rPr>
        <w:t>1</w:t>
      </w:r>
      <w:r w:rsidR="00D17BFC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 xml:space="preserve">года и составил </w:t>
      </w:r>
      <w:r w:rsidR="004474B4" w:rsidRPr="00E96725">
        <w:rPr>
          <w:sz w:val="28"/>
          <w:szCs w:val="28"/>
        </w:rPr>
        <w:t>9</w:t>
      </w:r>
      <w:r w:rsidR="001C45C8" w:rsidRPr="00E96725">
        <w:rPr>
          <w:sz w:val="28"/>
          <w:szCs w:val="28"/>
        </w:rPr>
        <w:t>,</w:t>
      </w:r>
      <w:r w:rsidR="004474B4" w:rsidRPr="00E96725">
        <w:rPr>
          <w:sz w:val="28"/>
          <w:szCs w:val="28"/>
        </w:rPr>
        <w:t>9</w:t>
      </w:r>
      <w:r w:rsidR="00D17BFC" w:rsidRPr="00E96725">
        <w:rPr>
          <w:sz w:val="28"/>
          <w:szCs w:val="28"/>
        </w:rPr>
        <w:t>4</w:t>
      </w:r>
      <w:r w:rsidRPr="00E96725">
        <w:rPr>
          <w:sz w:val="28"/>
          <w:szCs w:val="28"/>
        </w:rPr>
        <w:t xml:space="preserve">% в общей сумме доходов бюджета </w:t>
      </w:r>
      <w:r w:rsidR="00F30A92" w:rsidRPr="00E96725">
        <w:rPr>
          <w:sz w:val="28"/>
          <w:szCs w:val="28"/>
        </w:rPr>
        <w:t>м</w:t>
      </w:r>
      <w:r w:rsidR="00C41FF7" w:rsidRPr="00E96725">
        <w:rPr>
          <w:sz w:val="28"/>
          <w:szCs w:val="28"/>
        </w:rPr>
        <w:t xml:space="preserve">униципального образования </w:t>
      </w:r>
      <w:r w:rsidR="000A2E1C" w:rsidRPr="00E96725">
        <w:rPr>
          <w:sz w:val="28"/>
          <w:szCs w:val="28"/>
        </w:rPr>
        <w:t>Паустовское</w:t>
      </w:r>
      <w:r w:rsidRPr="00E96725">
        <w:rPr>
          <w:sz w:val="28"/>
          <w:szCs w:val="28"/>
        </w:rPr>
        <w:t xml:space="preserve">. </w:t>
      </w:r>
    </w:p>
    <w:p w:rsidR="00B439FE" w:rsidRPr="00E96725" w:rsidRDefault="00AB02F1" w:rsidP="00F30A92">
      <w:pPr>
        <w:pStyle w:val="a7"/>
        <w:widowControl w:val="0"/>
        <w:spacing w:line="242" w:lineRule="auto"/>
        <w:ind w:firstLine="709"/>
        <w:rPr>
          <w:sz w:val="28"/>
          <w:szCs w:val="26"/>
        </w:rPr>
      </w:pPr>
      <w:r w:rsidRPr="00E96725">
        <w:rPr>
          <w:sz w:val="28"/>
          <w:szCs w:val="26"/>
        </w:rPr>
        <w:t xml:space="preserve">Структура и динамика </w:t>
      </w:r>
      <w:r w:rsidR="00B439FE" w:rsidRPr="00E96725">
        <w:rPr>
          <w:sz w:val="28"/>
          <w:szCs w:val="26"/>
        </w:rPr>
        <w:t xml:space="preserve">исполнения доходной части бюджета </w:t>
      </w:r>
      <w:r w:rsidR="00F30A92" w:rsidRPr="00E96725">
        <w:rPr>
          <w:sz w:val="28"/>
          <w:szCs w:val="26"/>
        </w:rPr>
        <w:t>м</w:t>
      </w:r>
      <w:r w:rsidR="00C41FF7" w:rsidRPr="00E96725">
        <w:rPr>
          <w:sz w:val="28"/>
          <w:szCs w:val="26"/>
        </w:rPr>
        <w:t xml:space="preserve">униципального образования </w:t>
      </w:r>
      <w:r w:rsidR="000A2E1C" w:rsidRPr="00E96725">
        <w:rPr>
          <w:sz w:val="28"/>
          <w:szCs w:val="26"/>
        </w:rPr>
        <w:t>Паустовское</w:t>
      </w:r>
      <w:r w:rsidR="00B439FE" w:rsidRPr="00E96725">
        <w:rPr>
          <w:sz w:val="28"/>
          <w:szCs w:val="28"/>
        </w:rPr>
        <w:t xml:space="preserve"> </w:t>
      </w:r>
      <w:r w:rsidR="000052F4" w:rsidRPr="00E96725">
        <w:rPr>
          <w:sz w:val="28"/>
          <w:szCs w:val="26"/>
        </w:rPr>
        <w:t>за</w:t>
      </w:r>
      <w:r w:rsidR="00B439FE" w:rsidRPr="00E96725">
        <w:rPr>
          <w:sz w:val="28"/>
          <w:szCs w:val="26"/>
        </w:rPr>
        <w:t xml:space="preserve"> 20</w:t>
      </w:r>
      <w:r w:rsidR="002C1801" w:rsidRPr="00E96725">
        <w:rPr>
          <w:sz w:val="28"/>
          <w:szCs w:val="26"/>
        </w:rPr>
        <w:t>1</w:t>
      </w:r>
      <w:r w:rsidR="004456AB" w:rsidRPr="00E96725">
        <w:rPr>
          <w:sz w:val="28"/>
          <w:szCs w:val="26"/>
        </w:rPr>
        <w:t>2</w:t>
      </w:r>
      <w:r w:rsidR="00B439FE" w:rsidRPr="00E96725">
        <w:rPr>
          <w:sz w:val="28"/>
          <w:szCs w:val="26"/>
        </w:rPr>
        <w:t xml:space="preserve"> год представлен</w:t>
      </w:r>
      <w:r w:rsidR="00A342DD" w:rsidRPr="00E96725">
        <w:rPr>
          <w:sz w:val="28"/>
          <w:szCs w:val="26"/>
        </w:rPr>
        <w:t>ы</w:t>
      </w:r>
      <w:r w:rsidR="00183EF2" w:rsidRPr="00E96725">
        <w:rPr>
          <w:sz w:val="28"/>
          <w:szCs w:val="26"/>
        </w:rPr>
        <w:t xml:space="preserve"> в таблице №</w:t>
      </w:r>
      <w:r w:rsidR="00B439FE" w:rsidRPr="00E96725">
        <w:rPr>
          <w:sz w:val="28"/>
          <w:szCs w:val="26"/>
        </w:rPr>
        <w:t>1.</w:t>
      </w:r>
    </w:p>
    <w:p w:rsidR="00B439FE" w:rsidRPr="00E96725" w:rsidRDefault="00B439FE" w:rsidP="008936A8">
      <w:pPr>
        <w:pStyle w:val="a7"/>
        <w:widowControl w:val="0"/>
        <w:ind w:right="-99" w:firstLine="720"/>
        <w:jc w:val="right"/>
        <w:rPr>
          <w:rFonts w:ascii="Arial" w:hAnsi="Arial" w:cs="Arial"/>
          <w:b/>
          <w:bCs/>
          <w:sz w:val="24"/>
          <w:szCs w:val="24"/>
        </w:rPr>
      </w:pPr>
      <w:r w:rsidRPr="00E96725">
        <w:rPr>
          <w:b/>
          <w:sz w:val="24"/>
          <w:szCs w:val="24"/>
        </w:rPr>
        <w:t>Таблица № 1</w:t>
      </w:r>
      <w:r w:rsidRPr="00E96725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10489" w:type="dxa"/>
        <w:tblInd w:w="93" w:type="dxa"/>
        <w:tblLook w:val="04A0"/>
      </w:tblPr>
      <w:tblGrid>
        <w:gridCol w:w="3559"/>
        <w:gridCol w:w="1018"/>
        <w:gridCol w:w="920"/>
        <w:gridCol w:w="920"/>
        <w:gridCol w:w="920"/>
        <w:gridCol w:w="920"/>
        <w:gridCol w:w="920"/>
        <w:gridCol w:w="656"/>
        <w:gridCol w:w="656"/>
      </w:tblGrid>
      <w:tr w:rsidR="00912EE7" w:rsidRPr="00E96725" w:rsidTr="00912EE7">
        <w:trPr>
          <w:trHeight w:val="6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EE7" w:rsidRPr="00E96725" w:rsidRDefault="00912EE7" w:rsidP="00912EE7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2011, исполнение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2012, перв. план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2012, уточн. план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2012, исполнение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Структура, %</w:t>
            </w:r>
          </w:p>
        </w:tc>
      </w:tr>
      <w:tr w:rsidR="00912EE7" w:rsidRPr="00E96725" w:rsidTr="00912EE7">
        <w:trPr>
          <w:trHeight w:val="89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тыс. руб.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% к плану на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% к факту 2011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2011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2012</w:t>
            </w:r>
          </w:p>
        </w:tc>
      </w:tr>
      <w:tr w:rsidR="00912EE7" w:rsidRPr="00E96725" w:rsidTr="00912EE7">
        <w:trPr>
          <w:trHeight w:val="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4476,8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10659,7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3730,8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3761,4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100,82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84,02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12,54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9,94</w:t>
            </w:r>
          </w:p>
        </w:tc>
      </w:tr>
      <w:tr w:rsidR="00912EE7" w:rsidRPr="00E96725" w:rsidTr="00912EE7">
        <w:trPr>
          <w:trHeight w:val="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4027,6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3137,5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3141,0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3159,7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100,60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78,45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11,28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8,35</w:t>
            </w:r>
          </w:p>
        </w:tc>
      </w:tr>
      <w:tr w:rsidR="00912EE7" w:rsidRPr="00E96725" w:rsidTr="00912EE7">
        <w:trPr>
          <w:trHeight w:val="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723,6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791,8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794,0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109,73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2,03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2,10</w:t>
            </w:r>
          </w:p>
        </w:tc>
      </w:tr>
      <w:tr w:rsidR="00912EE7" w:rsidRPr="00E96725" w:rsidTr="00912EE7">
        <w:trPr>
          <w:trHeight w:val="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723,6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670,0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791,8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794,0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109,73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2,03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2,10</w:t>
            </w:r>
          </w:p>
        </w:tc>
      </w:tr>
      <w:tr w:rsidR="00912EE7" w:rsidRPr="00E96725" w:rsidTr="00912EE7">
        <w:trPr>
          <w:trHeight w:val="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112,07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12EE7" w:rsidRPr="00E96725" w:rsidTr="00912EE7">
        <w:trPr>
          <w:trHeight w:val="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112,07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4,50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0,00</w:t>
            </w:r>
          </w:p>
        </w:tc>
      </w:tr>
      <w:tr w:rsidR="00912EE7" w:rsidRPr="00E96725" w:rsidTr="00912EE7">
        <w:trPr>
          <w:trHeight w:val="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3235,2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2430,0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2296,6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2312,4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100,69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71,48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9,06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6,11</w:t>
            </w:r>
          </w:p>
        </w:tc>
      </w:tr>
      <w:tr w:rsidR="00912EE7" w:rsidRPr="00E96725" w:rsidTr="00912EE7">
        <w:trPr>
          <w:trHeight w:val="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51,3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76,7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76,8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100,14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149,87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0,20</w:t>
            </w:r>
          </w:p>
        </w:tc>
      </w:tr>
      <w:tr w:rsidR="00912EE7" w:rsidRPr="00E96725" w:rsidTr="00912EE7">
        <w:trPr>
          <w:trHeight w:val="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1249,9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 </w:t>
            </w:r>
          </w:p>
        </w:tc>
      </w:tr>
      <w:tr w:rsidR="00912EE7" w:rsidRPr="00E96725" w:rsidTr="00912EE7">
        <w:trPr>
          <w:trHeight w:val="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1934,0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2300,0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2219,9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2235,6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100,71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115,59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5,42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5,91</w:t>
            </w:r>
          </w:p>
        </w:tc>
      </w:tr>
      <w:tr w:rsidR="00912EE7" w:rsidRPr="00E96725" w:rsidTr="00912EE7">
        <w:trPr>
          <w:trHeight w:val="6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48,6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101,27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201,03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0,13</w:t>
            </w:r>
          </w:p>
        </w:tc>
      </w:tr>
      <w:tr w:rsidR="00912EE7" w:rsidRPr="00E96725" w:rsidTr="00912EE7">
        <w:trPr>
          <w:trHeight w:val="43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13,45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0,01</w:t>
            </w:r>
          </w:p>
        </w:tc>
      </w:tr>
      <w:tr w:rsidR="00912EE7" w:rsidRPr="00E96725" w:rsidTr="00912EE7">
        <w:trPr>
          <w:trHeight w:val="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454,7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7522,2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589,8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601,7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102,02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132,34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1,27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1,59</w:t>
            </w:r>
          </w:p>
        </w:tc>
      </w:tr>
      <w:tr w:rsidR="00912EE7" w:rsidRPr="00E96725" w:rsidTr="00912EE7">
        <w:trPr>
          <w:trHeight w:val="5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359,2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353,2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490,0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500,8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139,44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1,01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1,32</w:t>
            </w:r>
          </w:p>
        </w:tc>
      </w:tr>
      <w:tr w:rsidR="00912EE7" w:rsidRPr="00E96725" w:rsidTr="00912EE7">
        <w:trPr>
          <w:trHeight w:val="17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 xml:space="preserve">Доходы, получаемые в виде арендной либо иной платы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251,8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390,8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395,7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101,25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157,14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1,05</w:t>
            </w:r>
          </w:p>
        </w:tc>
      </w:tr>
      <w:tr w:rsidR="00912EE7" w:rsidRPr="00E96725" w:rsidTr="00912EE7">
        <w:trPr>
          <w:trHeight w:val="49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74,2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99,2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97,92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0,28</w:t>
            </w:r>
          </w:p>
        </w:tc>
      </w:tr>
      <w:tr w:rsidR="00912EE7" w:rsidRPr="00E96725" w:rsidTr="00912EE7">
        <w:trPr>
          <w:trHeight w:val="3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95,5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7169,0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101,08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105,63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0,27</w:t>
            </w:r>
          </w:p>
        </w:tc>
      </w:tr>
      <w:tr w:rsidR="00912EE7" w:rsidRPr="00E96725" w:rsidTr="00912EE7">
        <w:trPr>
          <w:trHeight w:val="21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6839,0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 </w:t>
            </w:r>
          </w:p>
        </w:tc>
      </w:tr>
      <w:tr w:rsidR="00912EE7" w:rsidRPr="00E96725" w:rsidTr="00912EE7">
        <w:trPr>
          <w:trHeight w:val="47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95,5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330,0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99,8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101,08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105,63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0,27</w:t>
            </w:r>
          </w:p>
        </w:tc>
      </w:tr>
      <w:tr w:rsidR="00912EE7" w:rsidRPr="00E96725" w:rsidTr="00912EE7">
        <w:trPr>
          <w:trHeight w:val="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31215,3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12250,9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34161,2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34073,9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99,74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109,16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87,46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90,06</w:t>
            </w:r>
          </w:p>
        </w:tc>
      </w:tr>
      <w:tr w:rsidR="00912EE7" w:rsidRPr="00E96725" w:rsidTr="00912EE7">
        <w:trPr>
          <w:trHeight w:val="13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11194,4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10835,4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10835,4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10835,4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96,79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31,36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28,64</w:t>
            </w:r>
          </w:p>
        </w:tc>
      </w:tr>
      <w:tr w:rsidR="00912EE7" w:rsidRPr="00E96725" w:rsidTr="00912EE7">
        <w:trPr>
          <w:trHeight w:val="308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900,0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1150,0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1341,0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1253,7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93,49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139,30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2,52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3,31</w:t>
            </w:r>
          </w:p>
        </w:tc>
      </w:tr>
      <w:tr w:rsidR="00912EE7" w:rsidRPr="00E96725" w:rsidTr="00912EE7">
        <w:trPr>
          <w:trHeight w:val="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133,0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139,0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139,0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139,0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104,51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0,37</w:t>
            </w:r>
          </w:p>
        </w:tc>
      </w:tr>
      <w:tr w:rsidR="00912EE7" w:rsidRPr="00E96725" w:rsidTr="00912EE7">
        <w:trPr>
          <w:trHeight w:val="6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19383,6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126,5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21845,8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21845,8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112,70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54,31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57,74</w:t>
            </w:r>
          </w:p>
        </w:tc>
      </w:tr>
      <w:tr w:rsidR="00912EE7" w:rsidRPr="00E96725" w:rsidTr="00912EE7">
        <w:trPr>
          <w:trHeight w:val="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EE7" w:rsidRPr="00E96725" w:rsidRDefault="00912EE7" w:rsidP="00912EE7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35692,1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22910,6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37892,0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37835,4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99,85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106,00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2EE7" w:rsidRPr="00E96725" w:rsidRDefault="00912EE7" w:rsidP="00912EE7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100,00</w:t>
            </w:r>
          </w:p>
        </w:tc>
      </w:tr>
    </w:tbl>
    <w:p w:rsidR="00B439FE" w:rsidRPr="00E96725" w:rsidRDefault="00B439FE" w:rsidP="0008367C">
      <w:pPr>
        <w:widowControl w:val="0"/>
        <w:spacing w:before="240"/>
        <w:ind w:firstLine="709"/>
        <w:jc w:val="both"/>
        <w:rPr>
          <w:sz w:val="28"/>
          <w:szCs w:val="28"/>
        </w:rPr>
      </w:pPr>
      <w:r w:rsidRPr="00E96725">
        <w:rPr>
          <w:rFonts w:hint="eastAsia"/>
          <w:sz w:val="28"/>
          <w:szCs w:val="28"/>
        </w:rPr>
        <w:t>В результате внесения изменений и дополнений в бюджет</w:t>
      </w:r>
      <w:r w:rsidRPr="00E96725">
        <w:rPr>
          <w:sz w:val="28"/>
          <w:szCs w:val="28"/>
        </w:rPr>
        <w:t xml:space="preserve"> </w:t>
      </w:r>
      <w:r w:rsidR="006815FF" w:rsidRPr="00E96725">
        <w:rPr>
          <w:sz w:val="28"/>
          <w:szCs w:val="28"/>
        </w:rPr>
        <w:t xml:space="preserve">муниципального образования Паустовское </w:t>
      </w:r>
      <w:r w:rsidRPr="00E96725">
        <w:rPr>
          <w:sz w:val="28"/>
          <w:szCs w:val="28"/>
        </w:rPr>
        <w:t>на 20</w:t>
      </w:r>
      <w:r w:rsidR="00A37434" w:rsidRPr="00E96725">
        <w:rPr>
          <w:sz w:val="28"/>
          <w:szCs w:val="28"/>
        </w:rPr>
        <w:t>1</w:t>
      </w:r>
      <w:r w:rsidR="00912EE7" w:rsidRPr="00E96725">
        <w:rPr>
          <w:sz w:val="28"/>
          <w:szCs w:val="28"/>
        </w:rPr>
        <w:t>2</w:t>
      </w:r>
      <w:r w:rsidR="00A37434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 xml:space="preserve">год план по налоговым и неналоговым доходам был </w:t>
      </w:r>
      <w:r w:rsidR="00CC1C7C" w:rsidRPr="00E96725">
        <w:rPr>
          <w:sz w:val="28"/>
          <w:szCs w:val="28"/>
        </w:rPr>
        <w:t>сокращен в 2,9 раза</w:t>
      </w:r>
      <w:r w:rsidR="00854028" w:rsidRPr="00E96725">
        <w:rPr>
          <w:sz w:val="28"/>
          <w:szCs w:val="28"/>
        </w:rPr>
        <w:t>.</w:t>
      </w:r>
      <w:r w:rsidR="00DC6000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>В целом</w:t>
      </w:r>
      <w:r w:rsidR="00E26D4A" w:rsidRPr="00E96725">
        <w:rPr>
          <w:sz w:val="28"/>
          <w:szCs w:val="28"/>
        </w:rPr>
        <w:t>,</w:t>
      </w:r>
      <w:r w:rsidRPr="00E96725">
        <w:rPr>
          <w:sz w:val="28"/>
          <w:szCs w:val="28"/>
        </w:rPr>
        <w:t xml:space="preserve"> план по доходам был </w:t>
      </w:r>
      <w:r w:rsidR="0008367C" w:rsidRPr="00E96725">
        <w:rPr>
          <w:sz w:val="28"/>
          <w:szCs w:val="28"/>
        </w:rPr>
        <w:t>увеличен</w:t>
      </w:r>
      <w:r w:rsidRPr="00E96725">
        <w:rPr>
          <w:sz w:val="28"/>
          <w:szCs w:val="28"/>
        </w:rPr>
        <w:t xml:space="preserve"> </w:t>
      </w:r>
      <w:r w:rsidR="00854028" w:rsidRPr="00E96725">
        <w:rPr>
          <w:sz w:val="28"/>
          <w:szCs w:val="28"/>
        </w:rPr>
        <w:t xml:space="preserve">на </w:t>
      </w:r>
      <w:r w:rsidR="00490594" w:rsidRPr="00E96725">
        <w:rPr>
          <w:sz w:val="28"/>
          <w:szCs w:val="28"/>
        </w:rPr>
        <w:t>65</w:t>
      </w:r>
      <w:r w:rsidR="00507A86" w:rsidRPr="00E96725">
        <w:rPr>
          <w:sz w:val="28"/>
          <w:szCs w:val="28"/>
        </w:rPr>
        <w:t>,</w:t>
      </w:r>
      <w:r w:rsidR="00490594" w:rsidRPr="00E96725">
        <w:rPr>
          <w:sz w:val="28"/>
          <w:szCs w:val="28"/>
        </w:rPr>
        <w:t>39</w:t>
      </w:r>
      <w:r w:rsidR="00854028" w:rsidRPr="00E96725">
        <w:rPr>
          <w:sz w:val="28"/>
          <w:szCs w:val="28"/>
        </w:rPr>
        <w:t>%</w:t>
      </w:r>
      <w:r w:rsidR="00B864BC" w:rsidRPr="00E96725">
        <w:rPr>
          <w:sz w:val="28"/>
          <w:szCs w:val="28"/>
        </w:rPr>
        <w:t>, в том числе</w:t>
      </w:r>
      <w:r w:rsidR="00490594" w:rsidRPr="00E96725">
        <w:rPr>
          <w:sz w:val="28"/>
          <w:szCs w:val="28"/>
        </w:rPr>
        <w:t xml:space="preserve"> в 2,8 раза </w:t>
      </w:r>
      <w:r w:rsidR="0008367C" w:rsidRPr="00E96725">
        <w:rPr>
          <w:sz w:val="28"/>
          <w:szCs w:val="28"/>
        </w:rPr>
        <w:t>увеличен</w:t>
      </w:r>
      <w:r w:rsidRPr="00E96725">
        <w:rPr>
          <w:sz w:val="28"/>
          <w:szCs w:val="28"/>
        </w:rPr>
        <w:t xml:space="preserve"> план по безвозмездным поступлениям из бюджетов</w:t>
      </w:r>
      <w:r w:rsidR="00DC6000" w:rsidRPr="00E96725">
        <w:rPr>
          <w:sz w:val="28"/>
          <w:szCs w:val="28"/>
        </w:rPr>
        <w:t xml:space="preserve"> других уровней бюджетной системы Р</w:t>
      </w:r>
      <w:r w:rsidR="006A3C78" w:rsidRPr="00E96725">
        <w:rPr>
          <w:sz w:val="28"/>
          <w:szCs w:val="28"/>
        </w:rPr>
        <w:t>Ф</w:t>
      </w:r>
      <w:r w:rsidRPr="00E96725">
        <w:rPr>
          <w:sz w:val="28"/>
          <w:szCs w:val="28"/>
        </w:rPr>
        <w:t>.</w:t>
      </w:r>
    </w:p>
    <w:p w:rsidR="00B439FE" w:rsidRPr="00E96725" w:rsidRDefault="00B439FE" w:rsidP="008936A8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E96725">
        <w:rPr>
          <w:i/>
          <w:iCs/>
          <w:sz w:val="28"/>
          <w:u w:val="single"/>
        </w:rPr>
        <w:t>Н</w:t>
      </w:r>
      <w:r w:rsidRPr="00E96725">
        <w:rPr>
          <w:bCs/>
          <w:i/>
          <w:iCs/>
          <w:sz w:val="28"/>
          <w:u w:val="single"/>
        </w:rPr>
        <w:t>алоговые доходы</w:t>
      </w:r>
      <w:r w:rsidRPr="00E96725">
        <w:rPr>
          <w:sz w:val="28"/>
        </w:rPr>
        <w:t xml:space="preserve"> исполнены </w:t>
      </w:r>
      <w:r w:rsidR="004E54D6" w:rsidRPr="00E96725">
        <w:rPr>
          <w:sz w:val="28"/>
        </w:rPr>
        <w:t>в 201</w:t>
      </w:r>
      <w:r w:rsidR="00E665CF" w:rsidRPr="00E96725">
        <w:rPr>
          <w:sz w:val="28"/>
        </w:rPr>
        <w:t>2</w:t>
      </w:r>
      <w:r w:rsidR="004E54D6" w:rsidRPr="00E96725">
        <w:rPr>
          <w:sz w:val="28"/>
        </w:rPr>
        <w:t xml:space="preserve"> году </w:t>
      </w:r>
      <w:r w:rsidRPr="00E96725">
        <w:rPr>
          <w:sz w:val="28"/>
        </w:rPr>
        <w:t xml:space="preserve">в сумме </w:t>
      </w:r>
      <w:r w:rsidR="00912EE7" w:rsidRPr="00E96725">
        <w:rPr>
          <w:sz w:val="28"/>
        </w:rPr>
        <w:t>3159,7</w:t>
      </w:r>
      <w:r w:rsidRPr="00E96725">
        <w:rPr>
          <w:sz w:val="28"/>
        </w:rPr>
        <w:t xml:space="preserve"> тыс.руб. или на </w:t>
      </w:r>
      <w:r w:rsidR="00D17BFC" w:rsidRPr="00E96725">
        <w:rPr>
          <w:sz w:val="28"/>
        </w:rPr>
        <w:t>100</w:t>
      </w:r>
      <w:r w:rsidR="00507A86" w:rsidRPr="00E96725">
        <w:rPr>
          <w:sz w:val="28"/>
        </w:rPr>
        <w:t>,</w:t>
      </w:r>
      <w:r w:rsidR="00D625BC" w:rsidRPr="00E96725">
        <w:rPr>
          <w:sz w:val="28"/>
        </w:rPr>
        <w:t>60</w:t>
      </w:r>
      <w:r w:rsidRPr="00E96725">
        <w:rPr>
          <w:sz w:val="28"/>
        </w:rPr>
        <w:t>% от плана.</w:t>
      </w:r>
    </w:p>
    <w:p w:rsidR="00B439FE" w:rsidRPr="00E96725" w:rsidRDefault="00B439FE" w:rsidP="008936A8">
      <w:pPr>
        <w:pStyle w:val="22"/>
        <w:widowControl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96725">
        <w:rPr>
          <w:sz w:val="28"/>
          <w:szCs w:val="28"/>
        </w:rPr>
        <w:t>В соответствии со ст.61 Б</w:t>
      </w:r>
      <w:r w:rsidR="0058200D" w:rsidRPr="00E96725">
        <w:rPr>
          <w:sz w:val="28"/>
          <w:szCs w:val="28"/>
        </w:rPr>
        <w:t>К</w:t>
      </w:r>
      <w:r w:rsidRPr="00E96725">
        <w:rPr>
          <w:sz w:val="28"/>
          <w:szCs w:val="28"/>
        </w:rPr>
        <w:t xml:space="preserve"> РФ и </w:t>
      </w:r>
      <w:r w:rsidR="0058200D" w:rsidRPr="00E96725">
        <w:rPr>
          <w:sz w:val="28"/>
          <w:szCs w:val="28"/>
        </w:rPr>
        <w:t xml:space="preserve">ч.2 ст.5 </w:t>
      </w:r>
      <w:r w:rsidRPr="00E96725">
        <w:rPr>
          <w:sz w:val="28"/>
          <w:szCs w:val="28"/>
        </w:rPr>
        <w:t>Закон</w:t>
      </w:r>
      <w:r w:rsidR="0058200D" w:rsidRPr="00E96725">
        <w:rPr>
          <w:sz w:val="28"/>
          <w:szCs w:val="28"/>
        </w:rPr>
        <w:t>а</w:t>
      </w:r>
      <w:r w:rsidRPr="00E96725">
        <w:rPr>
          <w:sz w:val="28"/>
          <w:szCs w:val="28"/>
        </w:rPr>
        <w:t xml:space="preserve"> </w:t>
      </w:r>
      <w:r w:rsidRPr="00E96725">
        <w:rPr>
          <w:bCs/>
          <w:sz w:val="28"/>
          <w:szCs w:val="28"/>
        </w:rPr>
        <w:t xml:space="preserve">Владимирской области от </w:t>
      </w:r>
      <w:r w:rsidRPr="00E96725">
        <w:rPr>
          <w:sz w:val="28"/>
          <w:szCs w:val="28"/>
        </w:rPr>
        <w:t>10.10.2005</w:t>
      </w:r>
      <w:r w:rsidRPr="00E96725">
        <w:rPr>
          <w:bCs/>
          <w:sz w:val="28"/>
          <w:szCs w:val="28"/>
        </w:rPr>
        <w:t xml:space="preserve"> № 139-ОЗ «О межбюджетных отношениях во Владимирской области» в бюджет поселения в полном объ</w:t>
      </w:r>
      <w:r w:rsidR="00F42223" w:rsidRPr="00E96725">
        <w:rPr>
          <w:bCs/>
          <w:sz w:val="28"/>
          <w:szCs w:val="28"/>
        </w:rPr>
        <w:t>е</w:t>
      </w:r>
      <w:r w:rsidRPr="00E96725">
        <w:rPr>
          <w:bCs/>
          <w:sz w:val="28"/>
          <w:szCs w:val="28"/>
        </w:rPr>
        <w:t>ме зачисляются имущественные налоги (налог на имущество физических лиц, транспортный налог, земельный налог). При этом доля налогов на имущество в общем объ</w:t>
      </w:r>
      <w:r w:rsidR="00F42223" w:rsidRPr="00E96725">
        <w:rPr>
          <w:bCs/>
          <w:sz w:val="28"/>
          <w:szCs w:val="28"/>
        </w:rPr>
        <w:t>е</w:t>
      </w:r>
      <w:r w:rsidRPr="00E96725">
        <w:rPr>
          <w:bCs/>
          <w:sz w:val="28"/>
          <w:szCs w:val="28"/>
        </w:rPr>
        <w:t>ме доходов бюджета без уч</w:t>
      </w:r>
      <w:r w:rsidR="00F42223" w:rsidRPr="00E96725">
        <w:rPr>
          <w:bCs/>
          <w:sz w:val="28"/>
          <w:szCs w:val="28"/>
        </w:rPr>
        <w:t>е</w:t>
      </w:r>
      <w:r w:rsidRPr="00E96725">
        <w:rPr>
          <w:bCs/>
          <w:sz w:val="28"/>
          <w:szCs w:val="28"/>
        </w:rPr>
        <w:t>та финансовой помощи</w:t>
      </w:r>
      <w:r w:rsidR="0044760F" w:rsidRPr="00E96725">
        <w:rPr>
          <w:bCs/>
          <w:sz w:val="28"/>
          <w:szCs w:val="28"/>
        </w:rPr>
        <w:t xml:space="preserve"> </w:t>
      </w:r>
      <w:r w:rsidRPr="00E96725">
        <w:rPr>
          <w:bCs/>
          <w:sz w:val="28"/>
          <w:szCs w:val="28"/>
        </w:rPr>
        <w:t xml:space="preserve">составляет </w:t>
      </w:r>
      <w:r w:rsidR="00FA517B" w:rsidRPr="00E96725">
        <w:rPr>
          <w:sz w:val="28"/>
        </w:rPr>
        <w:t>61</w:t>
      </w:r>
      <w:r w:rsidR="0044760F" w:rsidRPr="00E96725">
        <w:rPr>
          <w:sz w:val="28"/>
        </w:rPr>
        <w:t>,</w:t>
      </w:r>
      <w:r w:rsidR="00FA517B" w:rsidRPr="00E96725">
        <w:rPr>
          <w:sz w:val="28"/>
        </w:rPr>
        <w:t>48</w:t>
      </w:r>
      <w:r w:rsidRPr="00E96725">
        <w:rPr>
          <w:bCs/>
          <w:sz w:val="28"/>
          <w:szCs w:val="28"/>
        </w:rPr>
        <w:t>%.</w:t>
      </w:r>
    </w:p>
    <w:p w:rsidR="00B439FE" w:rsidRPr="00E96725" w:rsidRDefault="00B439FE" w:rsidP="00F06DC6">
      <w:pPr>
        <w:pStyle w:val="a6"/>
        <w:widowControl w:val="0"/>
        <w:spacing w:before="0" w:beforeAutospacing="0" w:after="0" w:afterAutospacing="0" w:line="242" w:lineRule="auto"/>
        <w:ind w:firstLine="709"/>
        <w:jc w:val="both"/>
        <w:rPr>
          <w:sz w:val="28"/>
          <w:szCs w:val="28"/>
        </w:rPr>
      </w:pPr>
      <w:r w:rsidRPr="00E96725">
        <w:rPr>
          <w:i/>
          <w:iCs/>
          <w:sz w:val="28"/>
        </w:rPr>
        <w:t>Налог на имущество физических лиц</w:t>
      </w:r>
      <w:r w:rsidRPr="00E96725">
        <w:rPr>
          <w:iCs/>
          <w:sz w:val="28"/>
        </w:rPr>
        <w:t xml:space="preserve"> </w:t>
      </w:r>
      <w:r w:rsidRPr="00E96725">
        <w:rPr>
          <w:sz w:val="28"/>
        </w:rPr>
        <w:t>исполнен</w:t>
      </w:r>
      <w:r w:rsidR="0058200D" w:rsidRPr="00E96725">
        <w:rPr>
          <w:sz w:val="28"/>
        </w:rPr>
        <w:t xml:space="preserve"> в 201</w:t>
      </w:r>
      <w:r w:rsidR="00912EE7" w:rsidRPr="00E96725">
        <w:rPr>
          <w:sz w:val="28"/>
        </w:rPr>
        <w:t>2</w:t>
      </w:r>
      <w:r w:rsidR="0058200D" w:rsidRPr="00E96725">
        <w:rPr>
          <w:sz w:val="28"/>
        </w:rPr>
        <w:t xml:space="preserve"> году</w:t>
      </w:r>
      <w:r w:rsidRPr="00E96725">
        <w:rPr>
          <w:sz w:val="28"/>
        </w:rPr>
        <w:t xml:space="preserve"> в сумме </w:t>
      </w:r>
      <w:r w:rsidR="00912EE7" w:rsidRPr="00E96725">
        <w:rPr>
          <w:sz w:val="28"/>
        </w:rPr>
        <w:t>76,8</w:t>
      </w:r>
      <w:r w:rsidRPr="00E96725">
        <w:rPr>
          <w:sz w:val="28"/>
        </w:rPr>
        <w:t xml:space="preserve"> тыс.руб. или </w:t>
      </w:r>
      <w:r w:rsidR="00912EE7" w:rsidRPr="00E96725">
        <w:rPr>
          <w:sz w:val="28"/>
        </w:rPr>
        <w:t>100,14</w:t>
      </w:r>
      <w:r w:rsidRPr="00E96725">
        <w:rPr>
          <w:sz w:val="28"/>
        </w:rPr>
        <w:t>% к плану.</w:t>
      </w:r>
      <w:r w:rsidR="00E147AB" w:rsidRPr="00E96725">
        <w:rPr>
          <w:sz w:val="28"/>
          <w:szCs w:val="22"/>
        </w:rPr>
        <w:t xml:space="preserve"> </w:t>
      </w:r>
      <w:r w:rsidR="002E3574" w:rsidRPr="00E96725">
        <w:rPr>
          <w:sz w:val="28"/>
          <w:szCs w:val="28"/>
        </w:rPr>
        <w:t>По отношению к уровню 20</w:t>
      </w:r>
      <w:r w:rsidR="0044760F" w:rsidRPr="00E96725">
        <w:rPr>
          <w:sz w:val="28"/>
          <w:szCs w:val="28"/>
        </w:rPr>
        <w:t>1</w:t>
      </w:r>
      <w:r w:rsidR="00C35634" w:rsidRPr="00E96725">
        <w:rPr>
          <w:sz w:val="28"/>
          <w:szCs w:val="28"/>
        </w:rPr>
        <w:t xml:space="preserve">1 </w:t>
      </w:r>
      <w:r w:rsidR="002E3574" w:rsidRPr="00E96725">
        <w:rPr>
          <w:sz w:val="28"/>
          <w:szCs w:val="28"/>
        </w:rPr>
        <w:t xml:space="preserve">года доходы бюджета по данному налогу </w:t>
      </w:r>
      <w:r w:rsidR="004931AC" w:rsidRPr="00E96725">
        <w:rPr>
          <w:sz w:val="28"/>
          <w:szCs w:val="28"/>
        </w:rPr>
        <w:t xml:space="preserve">увеличились </w:t>
      </w:r>
      <w:r w:rsidR="00682B38" w:rsidRPr="00E96725">
        <w:rPr>
          <w:sz w:val="28"/>
          <w:szCs w:val="28"/>
        </w:rPr>
        <w:t xml:space="preserve">в </w:t>
      </w:r>
      <w:r w:rsidR="000A0899" w:rsidRPr="00E96725">
        <w:rPr>
          <w:sz w:val="28"/>
          <w:szCs w:val="28"/>
        </w:rPr>
        <w:t>1</w:t>
      </w:r>
      <w:r w:rsidR="00682B38" w:rsidRPr="00E96725">
        <w:rPr>
          <w:sz w:val="28"/>
          <w:szCs w:val="28"/>
        </w:rPr>
        <w:t>,</w:t>
      </w:r>
      <w:r w:rsidR="000A0899" w:rsidRPr="00E96725">
        <w:rPr>
          <w:sz w:val="28"/>
          <w:szCs w:val="28"/>
        </w:rPr>
        <w:t>5</w:t>
      </w:r>
      <w:r w:rsidR="00682B38" w:rsidRPr="00E96725">
        <w:rPr>
          <w:sz w:val="28"/>
          <w:szCs w:val="28"/>
        </w:rPr>
        <w:t xml:space="preserve"> раза</w:t>
      </w:r>
      <w:r w:rsidR="002E3574" w:rsidRPr="00E96725">
        <w:rPr>
          <w:sz w:val="28"/>
          <w:szCs w:val="28"/>
        </w:rPr>
        <w:t xml:space="preserve">. </w:t>
      </w:r>
      <w:r w:rsidRPr="00E96725">
        <w:rPr>
          <w:sz w:val="28"/>
          <w:szCs w:val="28"/>
        </w:rPr>
        <w:t xml:space="preserve">Задолженность по </w:t>
      </w:r>
      <w:r w:rsidRPr="00E96725">
        <w:rPr>
          <w:iCs/>
          <w:sz w:val="28"/>
          <w:szCs w:val="28"/>
        </w:rPr>
        <w:t xml:space="preserve">налогу на имущество физических лиц </w:t>
      </w:r>
      <w:r w:rsidR="008E0D0F" w:rsidRPr="00E96725">
        <w:rPr>
          <w:sz w:val="28"/>
          <w:szCs w:val="28"/>
        </w:rPr>
        <w:t>сократилась</w:t>
      </w:r>
      <w:r w:rsidR="001B08A7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>по отношению к уровню 20</w:t>
      </w:r>
      <w:r w:rsidR="0044760F" w:rsidRPr="00E96725">
        <w:rPr>
          <w:sz w:val="28"/>
          <w:szCs w:val="28"/>
        </w:rPr>
        <w:t>1</w:t>
      </w:r>
      <w:r w:rsidR="004931AC" w:rsidRPr="00E96725">
        <w:rPr>
          <w:sz w:val="28"/>
          <w:szCs w:val="28"/>
        </w:rPr>
        <w:t>1</w:t>
      </w:r>
      <w:r w:rsidRPr="00E96725">
        <w:rPr>
          <w:sz w:val="28"/>
          <w:szCs w:val="28"/>
        </w:rPr>
        <w:t xml:space="preserve"> года и на 01.01.20</w:t>
      </w:r>
      <w:r w:rsidR="0068617B" w:rsidRPr="00E96725">
        <w:rPr>
          <w:sz w:val="28"/>
          <w:szCs w:val="28"/>
        </w:rPr>
        <w:t>1</w:t>
      </w:r>
      <w:r w:rsidR="004931AC" w:rsidRPr="00E96725">
        <w:rPr>
          <w:sz w:val="28"/>
          <w:szCs w:val="28"/>
        </w:rPr>
        <w:t>3</w:t>
      </w:r>
      <w:r w:rsidRPr="00E96725">
        <w:rPr>
          <w:sz w:val="28"/>
          <w:szCs w:val="28"/>
        </w:rPr>
        <w:t xml:space="preserve"> составила </w:t>
      </w:r>
      <w:r w:rsidR="001B08A7" w:rsidRPr="00E96725">
        <w:rPr>
          <w:sz w:val="28"/>
          <w:szCs w:val="28"/>
        </w:rPr>
        <w:t>76</w:t>
      </w:r>
      <w:r w:rsidR="008E0D0F" w:rsidRPr="00E96725">
        <w:rPr>
          <w:sz w:val="28"/>
          <w:szCs w:val="28"/>
        </w:rPr>
        <w:t>,</w:t>
      </w:r>
      <w:r w:rsidR="001B08A7" w:rsidRPr="00E96725">
        <w:rPr>
          <w:sz w:val="28"/>
          <w:szCs w:val="28"/>
        </w:rPr>
        <w:t>1</w:t>
      </w:r>
      <w:r w:rsidR="0068617B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 xml:space="preserve">тыс.руб. </w:t>
      </w:r>
    </w:p>
    <w:p w:rsidR="00B439FE" w:rsidRPr="00E96725" w:rsidRDefault="006D28F1" w:rsidP="00F06DC6">
      <w:pPr>
        <w:pStyle w:val="a6"/>
        <w:widowControl w:val="0"/>
        <w:spacing w:before="0" w:beforeAutospacing="0" w:after="0" w:afterAutospacing="0" w:line="242" w:lineRule="auto"/>
        <w:ind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Исполнение доходов по </w:t>
      </w:r>
      <w:r w:rsidRPr="00E96725">
        <w:rPr>
          <w:i/>
          <w:sz w:val="28"/>
          <w:szCs w:val="28"/>
        </w:rPr>
        <w:t>земельному налогу</w:t>
      </w:r>
      <w:r w:rsidRPr="00E96725">
        <w:rPr>
          <w:sz w:val="28"/>
          <w:szCs w:val="28"/>
        </w:rPr>
        <w:t xml:space="preserve"> составило </w:t>
      </w:r>
      <w:r w:rsidR="00912EE7" w:rsidRPr="00E96725">
        <w:rPr>
          <w:sz w:val="28"/>
        </w:rPr>
        <w:t>2235,59</w:t>
      </w:r>
      <w:r w:rsidR="0044760F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 xml:space="preserve">тыс.руб. или </w:t>
      </w:r>
      <w:r w:rsidR="00912EE7" w:rsidRPr="00E96725">
        <w:rPr>
          <w:sz w:val="28"/>
        </w:rPr>
        <w:t>100,71</w:t>
      </w:r>
      <w:r w:rsidRPr="00E96725">
        <w:rPr>
          <w:sz w:val="28"/>
          <w:szCs w:val="28"/>
        </w:rPr>
        <w:t>% к уточн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нному плану. </w:t>
      </w:r>
      <w:r w:rsidR="00682B38" w:rsidRPr="00E96725">
        <w:rPr>
          <w:sz w:val="28"/>
          <w:szCs w:val="28"/>
        </w:rPr>
        <w:t>По отношению к уровню 20</w:t>
      </w:r>
      <w:r w:rsidR="0044760F" w:rsidRPr="00E96725">
        <w:rPr>
          <w:sz w:val="28"/>
          <w:szCs w:val="28"/>
        </w:rPr>
        <w:t>1</w:t>
      </w:r>
      <w:r w:rsidR="000A0899" w:rsidRPr="00E96725">
        <w:rPr>
          <w:sz w:val="28"/>
          <w:szCs w:val="28"/>
        </w:rPr>
        <w:t>1</w:t>
      </w:r>
      <w:r w:rsidR="00682B38" w:rsidRPr="00E96725">
        <w:rPr>
          <w:sz w:val="28"/>
          <w:szCs w:val="28"/>
        </w:rPr>
        <w:t xml:space="preserve"> года доходы бюджета по данному налогу </w:t>
      </w:r>
      <w:r w:rsidR="000A0899" w:rsidRPr="00E96725">
        <w:rPr>
          <w:sz w:val="28"/>
          <w:szCs w:val="28"/>
        </w:rPr>
        <w:t xml:space="preserve">увеличились </w:t>
      </w:r>
      <w:r w:rsidR="0014152E" w:rsidRPr="00E96725">
        <w:rPr>
          <w:sz w:val="28"/>
          <w:szCs w:val="28"/>
        </w:rPr>
        <w:t xml:space="preserve">на </w:t>
      </w:r>
      <w:r w:rsidR="000A0899" w:rsidRPr="00E96725">
        <w:rPr>
          <w:sz w:val="28"/>
          <w:szCs w:val="28"/>
        </w:rPr>
        <w:t>15</w:t>
      </w:r>
      <w:r w:rsidR="00682B38" w:rsidRPr="00E96725">
        <w:rPr>
          <w:sz w:val="28"/>
          <w:szCs w:val="28"/>
        </w:rPr>
        <w:t>,</w:t>
      </w:r>
      <w:r w:rsidR="0014152E" w:rsidRPr="00E96725">
        <w:rPr>
          <w:sz w:val="28"/>
          <w:szCs w:val="28"/>
        </w:rPr>
        <w:t>5</w:t>
      </w:r>
      <w:r w:rsidR="000A0899" w:rsidRPr="00E96725">
        <w:rPr>
          <w:sz w:val="28"/>
          <w:szCs w:val="28"/>
        </w:rPr>
        <w:t>9</w:t>
      </w:r>
      <w:r w:rsidR="0014152E" w:rsidRPr="00E96725">
        <w:rPr>
          <w:sz w:val="28"/>
          <w:szCs w:val="28"/>
        </w:rPr>
        <w:t>%</w:t>
      </w:r>
      <w:r w:rsidR="00682B38" w:rsidRPr="00E96725">
        <w:rPr>
          <w:sz w:val="28"/>
          <w:szCs w:val="28"/>
        </w:rPr>
        <w:t xml:space="preserve">. </w:t>
      </w:r>
      <w:r w:rsidR="00B439FE" w:rsidRPr="00E96725">
        <w:rPr>
          <w:sz w:val="28"/>
          <w:szCs w:val="28"/>
        </w:rPr>
        <w:t>Задолженность по земельному налогу возросла</w:t>
      </w:r>
      <w:r w:rsidR="004E3534" w:rsidRPr="00E96725">
        <w:rPr>
          <w:sz w:val="28"/>
          <w:szCs w:val="28"/>
        </w:rPr>
        <w:t xml:space="preserve"> </w:t>
      </w:r>
      <w:r w:rsidR="00B439FE" w:rsidRPr="00E96725">
        <w:rPr>
          <w:sz w:val="28"/>
          <w:szCs w:val="28"/>
        </w:rPr>
        <w:t>по отношению к уровню 20</w:t>
      </w:r>
      <w:r w:rsidR="0044760F" w:rsidRPr="00E96725">
        <w:rPr>
          <w:sz w:val="28"/>
          <w:szCs w:val="28"/>
        </w:rPr>
        <w:t>1</w:t>
      </w:r>
      <w:r w:rsidR="000A0899" w:rsidRPr="00E96725">
        <w:rPr>
          <w:sz w:val="28"/>
          <w:szCs w:val="28"/>
        </w:rPr>
        <w:t>1</w:t>
      </w:r>
      <w:r w:rsidR="00B439FE" w:rsidRPr="00E96725">
        <w:rPr>
          <w:sz w:val="28"/>
          <w:szCs w:val="28"/>
        </w:rPr>
        <w:t xml:space="preserve"> года и на 01.01.20</w:t>
      </w:r>
      <w:r w:rsidR="006448D9" w:rsidRPr="00E96725">
        <w:rPr>
          <w:sz w:val="28"/>
          <w:szCs w:val="28"/>
        </w:rPr>
        <w:t>1</w:t>
      </w:r>
      <w:r w:rsidR="000A0899" w:rsidRPr="00E96725">
        <w:rPr>
          <w:sz w:val="28"/>
          <w:szCs w:val="28"/>
        </w:rPr>
        <w:t>3</w:t>
      </w:r>
      <w:r w:rsidR="00B439FE" w:rsidRPr="00E96725">
        <w:rPr>
          <w:sz w:val="28"/>
          <w:szCs w:val="28"/>
        </w:rPr>
        <w:t xml:space="preserve"> составила </w:t>
      </w:r>
      <w:r w:rsidR="004E3534" w:rsidRPr="00E96725">
        <w:rPr>
          <w:sz w:val="28"/>
          <w:szCs w:val="28"/>
        </w:rPr>
        <w:t>533</w:t>
      </w:r>
      <w:r w:rsidR="0078485D" w:rsidRPr="00E96725">
        <w:rPr>
          <w:sz w:val="28"/>
          <w:szCs w:val="28"/>
        </w:rPr>
        <w:t>3</w:t>
      </w:r>
      <w:r w:rsidR="000E2071" w:rsidRPr="00E96725">
        <w:rPr>
          <w:sz w:val="28"/>
          <w:szCs w:val="28"/>
        </w:rPr>
        <w:t>,</w:t>
      </w:r>
      <w:r w:rsidR="004E3534" w:rsidRPr="00E96725">
        <w:rPr>
          <w:sz w:val="28"/>
          <w:szCs w:val="28"/>
        </w:rPr>
        <w:t>8</w:t>
      </w:r>
      <w:r w:rsidR="006448D9" w:rsidRPr="00E96725">
        <w:rPr>
          <w:sz w:val="28"/>
          <w:szCs w:val="28"/>
        </w:rPr>
        <w:t xml:space="preserve"> </w:t>
      </w:r>
      <w:r w:rsidR="00B439FE" w:rsidRPr="00E96725">
        <w:rPr>
          <w:sz w:val="28"/>
          <w:szCs w:val="28"/>
        </w:rPr>
        <w:t>тыс.руб.</w:t>
      </w:r>
    </w:p>
    <w:p w:rsidR="00B439FE" w:rsidRPr="00E96725" w:rsidRDefault="00E34A08" w:rsidP="00F06DC6">
      <w:pPr>
        <w:pStyle w:val="a6"/>
        <w:widowControl w:val="0"/>
        <w:spacing w:before="0" w:beforeAutospacing="0" w:after="0" w:afterAutospacing="0" w:line="242" w:lineRule="auto"/>
        <w:ind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>Объ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м поступления </w:t>
      </w:r>
      <w:r w:rsidRPr="00E96725">
        <w:rPr>
          <w:i/>
          <w:sz w:val="28"/>
          <w:szCs w:val="28"/>
        </w:rPr>
        <w:t>налога</w:t>
      </w:r>
      <w:r w:rsidRPr="00E96725">
        <w:rPr>
          <w:sz w:val="28"/>
          <w:szCs w:val="28"/>
        </w:rPr>
        <w:t xml:space="preserve"> </w:t>
      </w:r>
      <w:r w:rsidRPr="00E96725">
        <w:rPr>
          <w:i/>
          <w:sz w:val="28"/>
          <w:szCs w:val="28"/>
        </w:rPr>
        <w:t>на доходы физических лиц</w:t>
      </w:r>
      <w:r w:rsidRPr="00E96725">
        <w:rPr>
          <w:sz w:val="28"/>
          <w:szCs w:val="28"/>
        </w:rPr>
        <w:t xml:space="preserve"> на 201</w:t>
      </w:r>
      <w:r w:rsidR="00912EE7" w:rsidRPr="00E96725">
        <w:rPr>
          <w:sz w:val="28"/>
          <w:szCs w:val="28"/>
        </w:rPr>
        <w:t>2</w:t>
      </w:r>
      <w:r w:rsidRPr="00E96725">
        <w:rPr>
          <w:sz w:val="28"/>
          <w:szCs w:val="28"/>
        </w:rPr>
        <w:t xml:space="preserve"> год </w:t>
      </w:r>
      <w:r w:rsidR="002E3574" w:rsidRPr="00E96725">
        <w:rPr>
          <w:sz w:val="28"/>
          <w:szCs w:val="28"/>
        </w:rPr>
        <w:t xml:space="preserve">был </w:t>
      </w:r>
      <w:r w:rsidRPr="00E96725">
        <w:rPr>
          <w:sz w:val="28"/>
          <w:szCs w:val="28"/>
        </w:rPr>
        <w:t>утвержд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н в размере </w:t>
      </w:r>
      <w:r w:rsidR="00E52FEA" w:rsidRPr="00E96725">
        <w:rPr>
          <w:sz w:val="28"/>
        </w:rPr>
        <w:t>670</w:t>
      </w:r>
      <w:r w:rsidR="00912EE7" w:rsidRPr="00E96725">
        <w:rPr>
          <w:sz w:val="28"/>
        </w:rPr>
        <w:t>,</w:t>
      </w:r>
      <w:r w:rsidR="00E52FEA" w:rsidRPr="00E96725">
        <w:rPr>
          <w:sz w:val="28"/>
        </w:rPr>
        <w:t>0</w:t>
      </w:r>
      <w:r w:rsidRPr="00E96725">
        <w:rPr>
          <w:sz w:val="28"/>
          <w:szCs w:val="28"/>
        </w:rPr>
        <w:t xml:space="preserve"> тыс.руб. И</w:t>
      </w:r>
      <w:r w:rsidR="00B439FE" w:rsidRPr="00E96725">
        <w:rPr>
          <w:sz w:val="28"/>
          <w:szCs w:val="28"/>
        </w:rPr>
        <w:t>сполнен</w:t>
      </w:r>
      <w:r w:rsidRPr="00E96725">
        <w:rPr>
          <w:sz w:val="28"/>
          <w:szCs w:val="28"/>
        </w:rPr>
        <w:t>ие по налогу составило</w:t>
      </w:r>
      <w:r w:rsidR="00B439FE" w:rsidRPr="00E96725">
        <w:rPr>
          <w:sz w:val="28"/>
          <w:szCs w:val="28"/>
        </w:rPr>
        <w:t xml:space="preserve"> </w:t>
      </w:r>
      <w:r w:rsidR="00912EE7" w:rsidRPr="00E96725">
        <w:rPr>
          <w:sz w:val="28"/>
        </w:rPr>
        <w:t>79</w:t>
      </w:r>
      <w:r w:rsidR="00E52FEA" w:rsidRPr="00E96725">
        <w:rPr>
          <w:sz w:val="28"/>
        </w:rPr>
        <w:t>4</w:t>
      </w:r>
      <w:r w:rsidR="00912EE7" w:rsidRPr="00E96725">
        <w:rPr>
          <w:sz w:val="28"/>
        </w:rPr>
        <w:t>,</w:t>
      </w:r>
      <w:r w:rsidR="00E52FEA" w:rsidRPr="00E96725">
        <w:rPr>
          <w:sz w:val="28"/>
        </w:rPr>
        <w:t>0</w:t>
      </w:r>
      <w:r w:rsidR="00B439FE" w:rsidRPr="00E96725">
        <w:rPr>
          <w:sz w:val="28"/>
          <w:szCs w:val="28"/>
        </w:rPr>
        <w:t xml:space="preserve"> тыс.руб. или </w:t>
      </w:r>
      <w:r w:rsidR="00912EE7" w:rsidRPr="00E96725">
        <w:rPr>
          <w:sz w:val="28"/>
        </w:rPr>
        <w:t>100,28</w:t>
      </w:r>
      <w:r w:rsidR="00B439FE" w:rsidRPr="00E96725">
        <w:rPr>
          <w:sz w:val="28"/>
          <w:szCs w:val="28"/>
        </w:rPr>
        <w:t xml:space="preserve">% к </w:t>
      </w:r>
      <w:r w:rsidR="002E3574" w:rsidRPr="00E96725">
        <w:rPr>
          <w:sz w:val="28"/>
          <w:szCs w:val="28"/>
        </w:rPr>
        <w:t>уточн</w:t>
      </w:r>
      <w:r w:rsidR="00F42223" w:rsidRPr="00E96725">
        <w:rPr>
          <w:sz w:val="28"/>
          <w:szCs w:val="28"/>
        </w:rPr>
        <w:t>е</w:t>
      </w:r>
      <w:r w:rsidR="002E3574" w:rsidRPr="00E96725">
        <w:rPr>
          <w:sz w:val="28"/>
          <w:szCs w:val="28"/>
        </w:rPr>
        <w:t xml:space="preserve">нному </w:t>
      </w:r>
      <w:r w:rsidR="00B439FE" w:rsidRPr="00E96725">
        <w:rPr>
          <w:sz w:val="28"/>
          <w:szCs w:val="28"/>
        </w:rPr>
        <w:t xml:space="preserve">плану. </w:t>
      </w:r>
      <w:r w:rsidR="002E3574" w:rsidRPr="00E96725">
        <w:rPr>
          <w:sz w:val="28"/>
          <w:szCs w:val="28"/>
        </w:rPr>
        <w:t>По отношению к уровню 20</w:t>
      </w:r>
      <w:r w:rsidR="00F62B3B" w:rsidRPr="00E96725">
        <w:rPr>
          <w:sz w:val="28"/>
          <w:szCs w:val="28"/>
        </w:rPr>
        <w:t>1</w:t>
      </w:r>
      <w:r w:rsidR="00E52FEA" w:rsidRPr="00E96725">
        <w:rPr>
          <w:sz w:val="28"/>
          <w:szCs w:val="28"/>
        </w:rPr>
        <w:t>1</w:t>
      </w:r>
      <w:r w:rsidR="002E3574" w:rsidRPr="00E96725">
        <w:rPr>
          <w:sz w:val="28"/>
          <w:szCs w:val="28"/>
        </w:rPr>
        <w:t xml:space="preserve"> года доходы бюджета по данному налогу </w:t>
      </w:r>
      <w:r w:rsidR="00A40B2F" w:rsidRPr="00E96725">
        <w:rPr>
          <w:sz w:val="28"/>
          <w:szCs w:val="28"/>
        </w:rPr>
        <w:t xml:space="preserve">увеличились </w:t>
      </w:r>
      <w:r w:rsidR="002E3574" w:rsidRPr="00E96725">
        <w:rPr>
          <w:sz w:val="28"/>
          <w:szCs w:val="28"/>
        </w:rPr>
        <w:t xml:space="preserve">на </w:t>
      </w:r>
      <w:r w:rsidR="00A40B2F" w:rsidRPr="00E96725">
        <w:rPr>
          <w:sz w:val="28"/>
          <w:szCs w:val="28"/>
        </w:rPr>
        <w:t>9</w:t>
      </w:r>
      <w:r w:rsidR="00682B38" w:rsidRPr="00E96725">
        <w:rPr>
          <w:sz w:val="28"/>
          <w:szCs w:val="28"/>
        </w:rPr>
        <w:t>,</w:t>
      </w:r>
      <w:r w:rsidR="00A40B2F" w:rsidRPr="00E96725">
        <w:rPr>
          <w:sz w:val="28"/>
          <w:szCs w:val="28"/>
        </w:rPr>
        <w:t>73</w:t>
      </w:r>
      <w:r w:rsidR="002E3574" w:rsidRPr="00E96725">
        <w:rPr>
          <w:sz w:val="28"/>
          <w:szCs w:val="28"/>
        </w:rPr>
        <w:t xml:space="preserve">%. </w:t>
      </w:r>
      <w:r w:rsidR="00B439FE" w:rsidRPr="00E96725">
        <w:rPr>
          <w:sz w:val="28"/>
          <w:szCs w:val="28"/>
        </w:rPr>
        <w:t xml:space="preserve">Задолженность по налогу на доходы физических лиц </w:t>
      </w:r>
      <w:r w:rsidR="004E3534" w:rsidRPr="00E96725">
        <w:rPr>
          <w:sz w:val="28"/>
          <w:szCs w:val="28"/>
        </w:rPr>
        <w:t xml:space="preserve">снизилась </w:t>
      </w:r>
      <w:r w:rsidR="00E26168" w:rsidRPr="00E96725">
        <w:rPr>
          <w:sz w:val="28"/>
          <w:szCs w:val="28"/>
        </w:rPr>
        <w:t>по отношению к уровню 20</w:t>
      </w:r>
      <w:r w:rsidR="0044760F" w:rsidRPr="00E96725">
        <w:rPr>
          <w:sz w:val="28"/>
          <w:szCs w:val="28"/>
        </w:rPr>
        <w:t>1</w:t>
      </w:r>
      <w:r w:rsidR="008E1650" w:rsidRPr="00E96725">
        <w:rPr>
          <w:sz w:val="28"/>
          <w:szCs w:val="28"/>
        </w:rPr>
        <w:t>1</w:t>
      </w:r>
      <w:r w:rsidR="00E26168" w:rsidRPr="00E96725">
        <w:rPr>
          <w:sz w:val="28"/>
          <w:szCs w:val="28"/>
        </w:rPr>
        <w:t xml:space="preserve"> года и </w:t>
      </w:r>
      <w:r w:rsidR="0003365D" w:rsidRPr="00E96725">
        <w:rPr>
          <w:sz w:val="28"/>
          <w:szCs w:val="28"/>
        </w:rPr>
        <w:t xml:space="preserve">по состоянию </w:t>
      </w:r>
      <w:r w:rsidR="00B439FE" w:rsidRPr="00E96725">
        <w:rPr>
          <w:sz w:val="28"/>
          <w:szCs w:val="28"/>
        </w:rPr>
        <w:t>на 01.01.20</w:t>
      </w:r>
      <w:r w:rsidR="0003365D" w:rsidRPr="00E96725">
        <w:rPr>
          <w:sz w:val="28"/>
          <w:szCs w:val="28"/>
        </w:rPr>
        <w:t>1</w:t>
      </w:r>
      <w:r w:rsidR="008E1650" w:rsidRPr="00E96725">
        <w:rPr>
          <w:sz w:val="28"/>
          <w:szCs w:val="28"/>
        </w:rPr>
        <w:t>3</w:t>
      </w:r>
      <w:r w:rsidR="00B439FE" w:rsidRPr="00E96725">
        <w:rPr>
          <w:sz w:val="28"/>
          <w:szCs w:val="28"/>
        </w:rPr>
        <w:t xml:space="preserve"> составила </w:t>
      </w:r>
      <w:r w:rsidR="004E3534" w:rsidRPr="00E96725">
        <w:rPr>
          <w:sz w:val="28"/>
          <w:szCs w:val="28"/>
        </w:rPr>
        <w:t>969</w:t>
      </w:r>
      <w:r w:rsidR="00001BBD" w:rsidRPr="00E96725">
        <w:rPr>
          <w:sz w:val="28"/>
          <w:szCs w:val="28"/>
        </w:rPr>
        <w:t>,</w:t>
      </w:r>
      <w:r w:rsidR="004E3534" w:rsidRPr="00E96725">
        <w:rPr>
          <w:sz w:val="28"/>
          <w:szCs w:val="28"/>
        </w:rPr>
        <w:t>9</w:t>
      </w:r>
      <w:r w:rsidR="0003365D" w:rsidRPr="00E96725">
        <w:rPr>
          <w:sz w:val="28"/>
          <w:szCs w:val="28"/>
        </w:rPr>
        <w:t xml:space="preserve"> </w:t>
      </w:r>
      <w:r w:rsidR="00B439FE" w:rsidRPr="00E96725">
        <w:rPr>
          <w:sz w:val="28"/>
          <w:szCs w:val="28"/>
        </w:rPr>
        <w:t>тыс.руб.</w:t>
      </w:r>
    </w:p>
    <w:p w:rsidR="0014152E" w:rsidRPr="00E96725" w:rsidRDefault="0014152E" w:rsidP="0014152E">
      <w:pPr>
        <w:ind w:firstLine="660"/>
        <w:jc w:val="both"/>
        <w:rPr>
          <w:sz w:val="28"/>
        </w:rPr>
      </w:pPr>
      <w:r w:rsidRPr="00E96725">
        <w:rPr>
          <w:sz w:val="28"/>
        </w:rPr>
        <w:t>Поступления за сч</w:t>
      </w:r>
      <w:r w:rsidR="00F42223" w:rsidRPr="00E96725">
        <w:rPr>
          <w:sz w:val="28"/>
        </w:rPr>
        <w:t>е</w:t>
      </w:r>
      <w:r w:rsidRPr="00E96725">
        <w:rPr>
          <w:sz w:val="28"/>
        </w:rPr>
        <w:t xml:space="preserve">т уплаты </w:t>
      </w:r>
      <w:r w:rsidRPr="00E96725">
        <w:rPr>
          <w:i/>
          <w:sz w:val="28"/>
        </w:rPr>
        <w:t>государственной пошлины</w:t>
      </w:r>
      <w:r w:rsidRPr="00E96725">
        <w:rPr>
          <w:sz w:val="28"/>
        </w:rPr>
        <w:t xml:space="preserve"> фактически составили </w:t>
      </w:r>
      <w:r w:rsidR="00A40B2F" w:rsidRPr="00E96725">
        <w:rPr>
          <w:sz w:val="28"/>
        </w:rPr>
        <w:t>48</w:t>
      </w:r>
      <w:r w:rsidRPr="00E96725">
        <w:rPr>
          <w:sz w:val="28"/>
        </w:rPr>
        <w:t>,</w:t>
      </w:r>
      <w:r w:rsidR="00A40B2F" w:rsidRPr="00E96725">
        <w:rPr>
          <w:sz w:val="28"/>
        </w:rPr>
        <w:t>6</w:t>
      </w:r>
      <w:r w:rsidRPr="00E96725">
        <w:rPr>
          <w:sz w:val="28"/>
        </w:rPr>
        <w:t xml:space="preserve"> тыс.руб., что </w:t>
      </w:r>
      <w:r w:rsidR="00A40B2F" w:rsidRPr="00E96725">
        <w:rPr>
          <w:sz w:val="28"/>
        </w:rPr>
        <w:t xml:space="preserve">в 2,0 раза </w:t>
      </w:r>
      <w:r w:rsidRPr="00E96725">
        <w:rPr>
          <w:sz w:val="28"/>
        </w:rPr>
        <w:t xml:space="preserve">выше уровня 2011 года. Доходы от уплаты </w:t>
      </w:r>
      <w:r w:rsidRPr="00E96725">
        <w:rPr>
          <w:i/>
          <w:sz w:val="28"/>
        </w:rPr>
        <w:t>задолженности по отмененным налогам, сборам и иным обязательным платежам</w:t>
      </w:r>
      <w:r w:rsidRPr="00E96725">
        <w:rPr>
          <w:sz w:val="28"/>
        </w:rPr>
        <w:t xml:space="preserve"> составили </w:t>
      </w:r>
      <w:r w:rsidR="00A40B2F" w:rsidRPr="00E96725">
        <w:rPr>
          <w:sz w:val="28"/>
        </w:rPr>
        <w:t>4</w:t>
      </w:r>
      <w:r w:rsidRPr="00E96725">
        <w:rPr>
          <w:sz w:val="28"/>
        </w:rPr>
        <w:t>,</w:t>
      </w:r>
      <w:r w:rsidR="00A40B2F" w:rsidRPr="00E96725">
        <w:rPr>
          <w:sz w:val="28"/>
        </w:rPr>
        <w:t>1</w:t>
      </w:r>
      <w:r w:rsidRPr="00E96725">
        <w:rPr>
          <w:sz w:val="28"/>
        </w:rPr>
        <w:t xml:space="preserve"> тыс.руб. (10</w:t>
      </w:r>
      <w:r w:rsidR="00A40B2F" w:rsidRPr="00E96725">
        <w:rPr>
          <w:sz w:val="28"/>
        </w:rPr>
        <w:t>1</w:t>
      </w:r>
      <w:r w:rsidRPr="00E96725">
        <w:rPr>
          <w:sz w:val="28"/>
        </w:rPr>
        <w:t>,</w:t>
      </w:r>
      <w:r w:rsidR="00A40B2F" w:rsidRPr="00E96725">
        <w:rPr>
          <w:sz w:val="28"/>
        </w:rPr>
        <w:t>0</w:t>
      </w:r>
      <w:r w:rsidRPr="00E96725">
        <w:rPr>
          <w:sz w:val="28"/>
        </w:rPr>
        <w:t>% от утвержденного плана).</w:t>
      </w:r>
    </w:p>
    <w:p w:rsidR="00B439FE" w:rsidRPr="00E96725" w:rsidRDefault="00B439FE" w:rsidP="00F06DC6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Задолженность по налоговым платежам в местный бюджет (включая пени и штрафы) по данным, представленным </w:t>
      </w:r>
      <w:r w:rsidR="0044760F" w:rsidRPr="00E96725">
        <w:rPr>
          <w:sz w:val="28"/>
          <w:szCs w:val="28"/>
        </w:rPr>
        <w:t>м</w:t>
      </w:r>
      <w:r w:rsidR="00424891" w:rsidRPr="00E96725">
        <w:rPr>
          <w:sz w:val="28"/>
          <w:szCs w:val="28"/>
        </w:rPr>
        <w:t xml:space="preserve">ежрайонной инспекцией </w:t>
      </w:r>
      <w:r w:rsidR="0044760F" w:rsidRPr="00E96725">
        <w:rPr>
          <w:sz w:val="28"/>
          <w:szCs w:val="28"/>
        </w:rPr>
        <w:t>Ф</w:t>
      </w:r>
      <w:r w:rsidR="00424891" w:rsidRPr="00E96725">
        <w:rPr>
          <w:sz w:val="28"/>
          <w:szCs w:val="28"/>
        </w:rPr>
        <w:t>едеральной налоговой службы России №8</w:t>
      </w:r>
      <w:r w:rsidRPr="00E96725">
        <w:rPr>
          <w:sz w:val="28"/>
          <w:szCs w:val="28"/>
        </w:rPr>
        <w:t xml:space="preserve"> по Владимирской области, по состоянию на 01.01.20</w:t>
      </w:r>
      <w:r w:rsidR="000F6975" w:rsidRPr="00E96725">
        <w:rPr>
          <w:sz w:val="28"/>
          <w:szCs w:val="28"/>
        </w:rPr>
        <w:t>1</w:t>
      </w:r>
      <w:r w:rsidR="00876299" w:rsidRPr="00E96725">
        <w:rPr>
          <w:sz w:val="28"/>
          <w:szCs w:val="28"/>
        </w:rPr>
        <w:t>3</w:t>
      </w:r>
      <w:r w:rsidRPr="00E96725">
        <w:rPr>
          <w:sz w:val="28"/>
          <w:szCs w:val="28"/>
        </w:rPr>
        <w:t xml:space="preserve"> достигла </w:t>
      </w:r>
      <w:r w:rsidR="002B7944" w:rsidRPr="00E96725">
        <w:rPr>
          <w:sz w:val="28"/>
          <w:szCs w:val="28"/>
        </w:rPr>
        <w:t>7403</w:t>
      </w:r>
      <w:r w:rsidR="006B783C" w:rsidRPr="00E96725">
        <w:rPr>
          <w:sz w:val="28"/>
          <w:szCs w:val="28"/>
        </w:rPr>
        <w:t>,</w:t>
      </w:r>
      <w:r w:rsidR="002B7944" w:rsidRPr="00E96725">
        <w:rPr>
          <w:sz w:val="28"/>
          <w:szCs w:val="28"/>
        </w:rPr>
        <w:t>8</w:t>
      </w:r>
      <w:r w:rsidR="000F6975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 xml:space="preserve">тыс.руб., что составляет </w:t>
      </w:r>
      <w:r w:rsidR="002B7944" w:rsidRPr="00E96725">
        <w:rPr>
          <w:sz w:val="28"/>
          <w:szCs w:val="28"/>
        </w:rPr>
        <w:t>234</w:t>
      </w:r>
      <w:r w:rsidR="006B783C" w:rsidRPr="00E96725">
        <w:rPr>
          <w:sz w:val="28"/>
          <w:szCs w:val="28"/>
        </w:rPr>
        <w:t>,</w:t>
      </w:r>
      <w:r w:rsidR="002B7944" w:rsidRPr="00E96725">
        <w:rPr>
          <w:sz w:val="28"/>
          <w:szCs w:val="28"/>
        </w:rPr>
        <w:t>32</w:t>
      </w:r>
      <w:r w:rsidR="008D72C7" w:rsidRPr="00E96725">
        <w:rPr>
          <w:sz w:val="28"/>
          <w:szCs w:val="28"/>
        </w:rPr>
        <w:t>%</w:t>
      </w:r>
      <w:r w:rsidRPr="00E96725">
        <w:rPr>
          <w:sz w:val="28"/>
          <w:szCs w:val="28"/>
        </w:rPr>
        <w:t xml:space="preserve"> от общей сумм</w:t>
      </w:r>
      <w:r w:rsidR="00AE72C0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 </w:t>
      </w:r>
      <w:r w:rsidR="000F6975" w:rsidRPr="00E96725">
        <w:rPr>
          <w:sz w:val="28"/>
          <w:szCs w:val="28"/>
        </w:rPr>
        <w:t xml:space="preserve">налоговых </w:t>
      </w:r>
      <w:r w:rsidRPr="00E96725">
        <w:rPr>
          <w:sz w:val="28"/>
          <w:szCs w:val="28"/>
        </w:rPr>
        <w:t xml:space="preserve">доходов бюджета муниципального образования </w:t>
      </w:r>
      <w:r w:rsidR="000A2E1C" w:rsidRPr="00E96725">
        <w:rPr>
          <w:sz w:val="28"/>
          <w:szCs w:val="28"/>
        </w:rPr>
        <w:t>Паустовское</w:t>
      </w:r>
      <w:r w:rsidRPr="00E96725">
        <w:rPr>
          <w:sz w:val="28"/>
          <w:szCs w:val="28"/>
        </w:rPr>
        <w:t xml:space="preserve"> за 20</w:t>
      </w:r>
      <w:r w:rsidR="00F86A2F" w:rsidRPr="00E96725">
        <w:rPr>
          <w:sz w:val="28"/>
          <w:szCs w:val="28"/>
        </w:rPr>
        <w:t>1</w:t>
      </w:r>
      <w:r w:rsidR="00876299" w:rsidRPr="00E96725">
        <w:rPr>
          <w:sz w:val="28"/>
          <w:szCs w:val="28"/>
        </w:rPr>
        <w:t>2</w:t>
      </w:r>
      <w:r w:rsidRPr="00E96725">
        <w:rPr>
          <w:sz w:val="28"/>
          <w:szCs w:val="28"/>
        </w:rPr>
        <w:t xml:space="preserve"> год. Наибольшая доля задолженности приходится на </w:t>
      </w:r>
      <w:r w:rsidR="006B783C" w:rsidRPr="00E96725">
        <w:rPr>
          <w:sz w:val="28"/>
          <w:szCs w:val="28"/>
        </w:rPr>
        <w:t>земельный</w:t>
      </w:r>
      <w:r w:rsidR="00424891" w:rsidRPr="00E96725">
        <w:rPr>
          <w:sz w:val="28"/>
          <w:szCs w:val="28"/>
        </w:rPr>
        <w:t xml:space="preserve"> налог </w:t>
      </w:r>
      <w:r w:rsidR="008D72C7" w:rsidRPr="00E96725">
        <w:rPr>
          <w:sz w:val="28"/>
          <w:szCs w:val="28"/>
        </w:rPr>
        <w:t>(</w:t>
      </w:r>
      <w:r w:rsidR="002B7944" w:rsidRPr="00E96725">
        <w:rPr>
          <w:sz w:val="28"/>
          <w:szCs w:val="28"/>
        </w:rPr>
        <w:t>72</w:t>
      </w:r>
      <w:r w:rsidR="006B783C" w:rsidRPr="00E96725">
        <w:rPr>
          <w:sz w:val="28"/>
          <w:szCs w:val="28"/>
        </w:rPr>
        <w:t>,</w:t>
      </w:r>
      <w:r w:rsidR="002B7944" w:rsidRPr="00E96725">
        <w:rPr>
          <w:sz w:val="28"/>
          <w:szCs w:val="28"/>
        </w:rPr>
        <w:t>04</w:t>
      </w:r>
      <w:r w:rsidR="008D72C7" w:rsidRPr="00E96725">
        <w:rPr>
          <w:sz w:val="28"/>
          <w:szCs w:val="28"/>
        </w:rPr>
        <w:t>%)</w:t>
      </w:r>
      <w:r w:rsidRPr="00E96725">
        <w:rPr>
          <w:sz w:val="28"/>
          <w:szCs w:val="28"/>
        </w:rPr>
        <w:t xml:space="preserve">. </w:t>
      </w:r>
    </w:p>
    <w:p w:rsidR="00B439FE" w:rsidRPr="00E96725" w:rsidRDefault="00B439FE" w:rsidP="00F06DC6">
      <w:pPr>
        <w:widowControl w:val="0"/>
        <w:spacing w:line="242" w:lineRule="auto"/>
        <w:ind w:firstLine="709"/>
        <w:jc w:val="both"/>
        <w:rPr>
          <w:b/>
          <w:i/>
          <w:sz w:val="28"/>
          <w:szCs w:val="28"/>
        </w:rPr>
      </w:pPr>
      <w:r w:rsidRPr="00E96725">
        <w:rPr>
          <w:bCs/>
          <w:i/>
          <w:iCs/>
          <w:sz w:val="28"/>
          <w:szCs w:val="28"/>
          <w:u w:val="single"/>
        </w:rPr>
        <w:t>Неналоговые доходы</w:t>
      </w:r>
      <w:r w:rsidRPr="00E96725">
        <w:rPr>
          <w:b/>
          <w:sz w:val="28"/>
          <w:szCs w:val="28"/>
        </w:rPr>
        <w:t xml:space="preserve"> </w:t>
      </w:r>
      <w:r w:rsidRPr="00E96725">
        <w:rPr>
          <w:bCs/>
          <w:sz w:val="28"/>
          <w:szCs w:val="28"/>
        </w:rPr>
        <w:t xml:space="preserve">поступили в бюджет </w:t>
      </w:r>
      <w:r w:rsidR="002B2AEC" w:rsidRPr="00E96725">
        <w:rPr>
          <w:bCs/>
          <w:sz w:val="28"/>
          <w:szCs w:val="28"/>
        </w:rPr>
        <w:t>м</w:t>
      </w:r>
      <w:r w:rsidR="00C41FF7" w:rsidRPr="00E96725">
        <w:rPr>
          <w:bCs/>
          <w:sz w:val="28"/>
          <w:szCs w:val="28"/>
        </w:rPr>
        <w:t xml:space="preserve">униципального образования </w:t>
      </w:r>
      <w:r w:rsidR="000A2E1C" w:rsidRPr="00E96725">
        <w:rPr>
          <w:bCs/>
          <w:sz w:val="28"/>
          <w:szCs w:val="28"/>
        </w:rPr>
        <w:t>Паустовское</w:t>
      </w:r>
      <w:r w:rsidR="000A1854" w:rsidRPr="00E96725">
        <w:rPr>
          <w:b/>
          <w:sz w:val="28"/>
          <w:szCs w:val="28"/>
        </w:rPr>
        <w:t xml:space="preserve"> </w:t>
      </w:r>
      <w:r w:rsidRPr="00E96725">
        <w:rPr>
          <w:sz w:val="28"/>
          <w:szCs w:val="28"/>
        </w:rPr>
        <w:t xml:space="preserve">в сумме </w:t>
      </w:r>
      <w:r w:rsidR="00912EE7" w:rsidRPr="00E96725">
        <w:rPr>
          <w:sz w:val="28"/>
        </w:rPr>
        <w:t>601,7</w:t>
      </w:r>
      <w:r w:rsidR="0014152E" w:rsidRPr="00E96725">
        <w:rPr>
          <w:sz w:val="28"/>
        </w:rPr>
        <w:t xml:space="preserve"> </w:t>
      </w:r>
      <w:r w:rsidRPr="00E96725">
        <w:rPr>
          <w:sz w:val="28"/>
          <w:szCs w:val="28"/>
        </w:rPr>
        <w:t xml:space="preserve">тыс.руб. и исполнены на </w:t>
      </w:r>
      <w:r w:rsidR="00912EE7" w:rsidRPr="00E96725">
        <w:rPr>
          <w:sz w:val="28"/>
        </w:rPr>
        <w:t>102,02</w:t>
      </w:r>
      <w:r w:rsidRPr="00E96725">
        <w:rPr>
          <w:sz w:val="28"/>
          <w:szCs w:val="28"/>
        </w:rPr>
        <w:t>% от уточн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>нных плановых назначений</w:t>
      </w:r>
      <w:r w:rsidR="002B2AEC" w:rsidRPr="00E96725">
        <w:rPr>
          <w:sz w:val="28"/>
          <w:szCs w:val="28"/>
        </w:rPr>
        <w:t xml:space="preserve">, </w:t>
      </w:r>
      <w:r w:rsidR="000F4CE8" w:rsidRPr="00E96725">
        <w:rPr>
          <w:sz w:val="28"/>
          <w:szCs w:val="28"/>
        </w:rPr>
        <w:t>относительно 2</w:t>
      </w:r>
      <w:r w:rsidR="002B2AEC" w:rsidRPr="00E96725">
        <w:rPr>
          <w:sz w:val="28"/>
          <w:szCs w:val="28"/>
        </w:rPr>
        <w:t>0</w:t>
      </w:r>
      <w:r w:rsidR="000F4CE8" w:rsidRPr="00E96725">
        <w:rPr>
          <w:sz w:val="28"/>
          <w:szCs w:val="28"/>
        </w:rPr>
        <w:t>1</w:t>
      </w:r>
      <w:r w:rsidR="00B065A4" w:rsidRPr="00E96725">
        <w:rPr>
          <w:sz w:val="28"/>
          <w:szCs w:val="28"/>
        </w:rPr>
        <w:t>1</w:t>
      </w:r>
      <w:r w:rsidR="002B2AEC" w:rsidRPr="00E96725">
        <w:rPr>
          <w:sz w:val="28"/>
          <w:szCs w:val="28"/>
        </w:rPr>
        <w:t xml:space="preserve"> года </w:t>
      </w:r>
      <w:r w:rsidR="000F4CE8" w:rsidRPr="00E96725">
        <w:rPr>
          <w:sz w:val="28"/>
          <w:szCs w:val="28"/>
        </w:rPr>
        <w:t xml:space="preserve">доходы составили </w:t>
      </w:r>
      <w:r w:rsidR="002B7944" w:rsidRPr="00E96725">
        <w:rPr>
          <w:sz w:val="28"/>
          <w:szCs w:val="28"/>
        </w:rPr>
        <w:t>32</w:t>
      </w:r>
      <w:r w:rsidR="002B2AEC" w:rsidRPr="00E96725">
        <w:rPr>
          <w:sz w:val="28"/>
          <w:szCs w:val="28"/>
        </w:rPr>
        <w:t>,</w:t>
      </w:r>
      <w:r w:rsidR="002B7944" w:rsidRPr="00E96725">
        <w:rPr>
          <w:sz w:val="28"/>
          <w:szCs w:val="28"/>
        </w:rPr>
        <w:t>34</w:t>
      </w:r>
      <w:r w:rsidR="000F4CE8" w:rsidRPr="00E96725">
        <w:rPr>
          <w:sz w:val="28"/>
          <w:szCs w:val="28"/>
        </w:rPr>
        <w:t>%</w:t>
      </w:r>
      <w:r w:rsidRPr="00E96725">
        <w:rPr>
          <w:sz w:val="28"/>
          <w:szCs w:val="28"/>
        </w:rPr>
        <w:t xml:space="preserve">. </w:t>
      </w:r>
    </w:p>
    <w:p w:rsidR="00C179DB" w:rsidRPr="00E96725" w:rsidRDefault="00C179DB" w:rsidP="00F06DC6">
      <w:pPr>
        <w:widowControl w:val="0"/>
        <w:spacing w:line="242" w:lineRule="auto"/>
        <w:ind w:firstLine="709"/>
        <w:jc w:val="both"/>
        <w:rPr>
          <w:sz w:val="28"/>
        </w:rPr>
      </w:pPr>
      <w:r w:rsidRPr="00E96725">
        <w:rPr>
          <w:sz w:val="28"/>
          <w:szCs w:val="28"/>
        </w:rPr>
        <w:lastRenderedPageBreak/>
        <w:t>Доходы от использования имущества, находящегося в муниципальной собственности, за 201</w:t>
      </w:r>
      <w:r w:rsidR="00912EE7" w:rsidRPr="00E96725">
        <w:rPr>
          <w:sz w:val="28"/>
          <w:szCs w:val="28"/>
        </w:rPr>
        <w:t>2</w:t>
      </w:r>
      <w:r w:rsidRPr="00E96725">
        <w:rPr>
          <w:sz w:val="28"/>
          <w:szCs w:val="28"/>
        </w:rPr>
        <w:t xml:space="preserve"> год</w:t>
      </w:r>
      <w:r w:rsidRPr="00E96725">
        <w:rPr>
          <w:sz w:val="28"/>
        </w:rPr>
        <w:t xml:space="preserve"> поступили в бюджет </w:t>
      </w:r>
      <w:r w:rsidR="00A841BC" w:rsidRPr="00E96725">
        <w:rPr>
          <w:sz w:val="28"/>
        </w:rPr>
        <w:t xml:space="preserve">поселения </w:t>
      </w:r>
      <w:r w:rsidRPr="00E96725">
        <w:rPr>
          <w:sz w:val="28"/>
        </w:rPr>
        <w:t xml:space="preserve">в сумме </w:t>
      </w:r>
      <w:r w:rsidR="00912EE7" w:rsidRPr="00E96725">
        <w:rPr>
          <w:sz w:val="28"/>
        </w:rPr>
        <w:t>500,8</w:t>
      </w:r>
      <w:r w:rsidRPr="00E96725">
        <w:rPr>
          <w:sz w:val="28"/>
          <w:szCs w:val="28"/>
        </w:rPr>
        <w:t xml:space="preserve"> тыс.руб. </w:t>
      </w:r>
      <w:r w:rsidRPr="00E96725">
        <w:rPr>
          <w:sz w:val="28"/>
        </w:rPr>
        <w:t>(</w:t>
      </w:r>
      <w:r w:rsidR="00912EE7" w:rsidRPr="00E96725">
        <w:rPr>
          <w:sz w:val="28"/>
        </w:rPr>
        <w:t>102,21</w:t>
      </w:r>
      <w:r w:rsidRPr="00E96725">
        <w:rPr>
          <w:sz w:val="28"/>
        </w:rPr>
        <w:t>% от утвержд</w:t>
      </w:r>
      <w:r w:rsidR="00F42223" w:rsidRPr="00E96725">
        <w:rPr>
          <w:sz w:val="28"/>
        </w:rPr>
        <w:t>е</w:t>
      </w:r>
      <w:r w:rsidRPr="00E96725">
        <w:rPr>
          <w:sz w:val="28"/>
        </w:rPr>
        <w:t>нного плана), с ростом к уровню 20</w:t>
      </w:r>
      <w:r w:rsidR="0014152E" w:rsidRPr="00E96725">
        <w:rPr>
          <w:sz w:val="28"/>
        </w:rPr>
        <w:t>1</w:t>
      </w:r>
      <w:r w:rsidR="003355BC" w:rsidRPr="00E96725">
        <w:rPr>
          <w:sz w:val="28"/>
        </w:rPr>
        <w:t>1</w:t>
      </w:r>
      <w:r w:rsidRPr="00E96725">
        <w:rPr>
          <w:sz w:val="28"/>
        </w:rPr>
        <w:t xml:space="preserve"> года </w:t>
      </w:r>
      <w:r w:rsidR="0093523C" w:rsidRPr="00E96725">
        <w:rPr>
          <w:sz w:val="28"/>
        </w:rPr>
        <w:t xml:space="preserve">на </w:t>
      </w:r>
      <w:r w:rsidR="00CB2637" w:rsidRPr="00E96725">
        <w:rPr>
          <w:sz w:val="28"/>
        </w:rPr>
        <w:t>39</w:t>
      </w:r>
      <w:r w:rsidR="0014152E" w:rsidRPr="00E96725">
        <w:rPr>
          <w:sz w:val="28"/>
        </w:rPr>
        <w:t>,</w:t>
      </w:r>
      <w:r w:rsidR="00CB2637" w:rsidRPr="00E96725">
        <w:rPr>
          <w:sz w:val="28"/>
        </w:rPr>
        <w:t>44</w:t>
      </w:r>
      <w:r w:rsidR="0093523C" w:rsidRPr="00E96725">
        <w:rPr>
          <w:sz w:val="28"/>
        </w:rPr>
        <w:t>%</w:t>
      </w:r>
      <w:r w:rsidRPr="00E96725">
        <w:rPr>
          <w:sz w:val="28"/>
        </w:rPr>
        <w:t xml:space="preserve">. </w:t>
      </w:r>
    </w:p>
    <w:p w:rsidR="00585352" w:rsidRPr="00E96725" w:rsidRDefault="00585352" w:rsidP="00F06DC6">
      <w:pPr>
        <w:widowControl w:val="0"/>
        <w:spacing w:line="242" w:lineRule="auto"/>
        <w:ind w:firstLine="720"/>
        <w:jc w:val="both"/>
        <w:rPr>
          <w:rStyle w:val="FontStyle36"/>
          <w:sz w:val="28"/>
          <w:szCs w:val="28"/>
        </w:rPr>
      </w:pPr>
      <w:r w:rsidRPr="00E96725">
        <w:rPr>
          <w:sz w:val="28"/>
          <w:szCs w:val="28"/>
        </w:rPr>
        <w:t>За 201</w:t>
      </w:r>
      <w:r w:rsidR="00912EE7" w:rsidRPr="00E96725">
        <w:rPr>
          <w:sz w:val="28"/>
          <w:szCs w:val="28"/>
        </w:rPr>
        <w:t>2</w:t>
      </w:r>
      <w:r w:rsidRPr="00E96725">
        <w:rPr>
          <w:sz w:val="28"/>
        </w:rPr>
        <w:t xml:space="preserve"> год платежи за аренду земельных участков, государственная собственность на которые не разграничена </w:t>
      </w:r>
      <w:r w:rsidRPr="00E96725">
        <w:rPr>
          <w:sz w:val="28"/>
          <w:szCs w:val="28"/>
        </w:rPr>
        <w:t xml:space="preserve">и которые расположены в границах поселений, а также средства от продажи права на заключение договоров аренды указанных земельных участков составили </w:t>
      </w:r>
      <w:r w:rsidR="00A975D3" w:rsidRPr="00E96725">
        <w:rPr>
          <w:sz w:val="28"/>
        </w:rPr>
        <w:t>263</w:t>
      </w:r>
      <w:r w:rsidR="007C33EB" w:rsidRPr="00E96725">
        <w:rPr>
          <w:sz w:val="28"/>
        </w:rPr>
        <w:t>,</w:t>
      </w:r>
      <w:r w:rsidR="00A975D3" w:rsidRPr="00E96725">
        <w:rPr>
          <w:sz w:val="28"/>
        </w:rPr>
        <w:t>6</w:t>
      </w:r>
      <w:r w:rsidRPr="00E96725">
        <w:rPr>
          <w:sz w:val="28"/>
          <w:szCs w:val="28"/>
        </w:rPr>
        <w:t xml:space="preserve"> тыс.руб. при начисленных </w:t>
      </w:r>
      <w:r w:rsidR="00A975D3" w:rsidRPr="00E96725">
        <w:rPr>
          <w:sz w:val="28"/>
          <w:szCs w:val="28"/>
        </w:rPr>
        <w:t>261</w:t>
      </w:r>
      <w:r w:rsidR="007F5341" w:rsidRPr="00E96725">
        <w:rPr>
          <w:sz w:val="28"/>
          <w:szCs w:val="28"/>
        </w:rPr>
        <w:t>,</w:t>
      </w:r>
      <w:r w:rsidR="00A975D3" w:rsidRPr="00E96725">
        <w:rPr>
          <w:sz w:val="28"/>
          <w:szCs w:val="28"/>
        </w:rPr>
        <w:t>8</w:t>
      </w:r>
      <w:r w:rsidRPr="00E96725">
        <w:rPr>
          <w:sz w:val="28"/>
          <w:szCs w:val="28"/>
        </w:rPr>
        <w:t xml:space="preserve"> тыс.руб. По сведениям, представленным Администрацией, задолженность по арендной плате за землю на 01.01.201</w:t>
      </w:r>
      <w:r w:rsidR="00A975D3" w:rsidRPr="00E96725">
        <w:rPr>
          <w:sz w:val="28"/>
          <w:szCs w:val="28"/>
        </w:rPr>
        <w:t>3</w:t>
      </w:r>
      <w:r w:rsidRPr="00E96725">
        <w:rPr>
          <w:sz w:val="28"/>
          <w:szCs w:val="28"/>
        </w:rPr>
        <w:t xml:space="preserve"> составила </w:t>
      </w:r>
      <w:r w:rsidR="0008367C" w:rsidRPr="00E96725">
        <w:rPr>
          <w:sz w:val="28"/>
          <w:szCs w:val="28"/>
        </w:rPr>
        <w:t>17</w:t>
      </w:r>
      <w:r w:rsidR="00A975D3" w:rsidRPr="00E96725">
        <w:rPr>
          <w:sz w:val="28"/>
          <w:szCs w:val="28"/>
        </w:rPr>
        <w:t>7</w:t>
      </w:r>
      <w:r w:rsidR="0008367C" w:rsidRPr="00E96725">
        <w:rPr>
          <w:sz w:val="28"/>
          <w:szCs w:val="28"/>
        </w:rPr>
        <w:t>,</w:t>
      </w:r>
      <w:r w:rsidR="00A975D3" w:rsidRPr="00E96725">
        <w:rPr>
          <w:sz w:val="28"/>
          <w:szCs w:val="28"/>
        </w:rPr>
        <w:t>6</w:t>
      </w:r>
      <w:r w:rsidRPr="00E96725">
        <w:rPr>
          <w:sz w:val="28"/>
          <w:szCs w:val="28"/>
        </w:rPr>
        <w:t xml:space="preserve"> тыс.руб.</w:t>
      </w:r>
    </w:p>
    <w:p w:rsidR="00C179DB" w:rsidRPr="00E96725" w:rsidRDefault="00C179DB" w:rsidP="00F06DC6">
      <w:pPr>
        <w:widowControl w:val="0"/>
        <w:spacing w:line="242" w:lineRule="auto"/>
        <w:ind w:firstLine="709"/>
        <w:jc w:val="both"/>
        <w:rPr>
          <w:sz w:val="28"/>
        </w:rPr>
      </w:pPr>
      <w:r w:rsidRPr="00E96725">
        <w:rPr>
          <w:sz w:val="28"/>
        </w:rPr>
        <w:t>За 201</w:t>
      </w:r>
      <w:r w:rsidR="00D5301A" w:rsidRPr="00E96725">
        <w:rPr>
          <w:sz w:val="28"/>
        </w:rPr>
        <w:t>2</w:t>
      </w:r>
      <w:r w:rsidRPr="00E96725">
        <w:rPr>
          <w:sz w:val="28"/>
        </w:rPr>
        <w:t xml:space="preserve"> год средства от аренды имущества, находящегося в оперативном управлении органов управления поселений, поступили в сумме </w:t>
      </w:r>
      <w:r w:rsidR="00D5301A" w:rsidRPr="00E96725">
        <w:rPr>
          <w:sz w:val="28"/>
        </w:rPr>
        <w:t>132,1</w:t>
      </w:r>
      <w:r w:rsidRPr="00E96725">
        <w:rPr>
          <w:sz w:val="28"/>
        </w:rPr>
        <w:t xml:space="preserve"> тыс.руб. (</w:t>
      </w:r>
      <w:r w:rsidR="00141871" w:rsidRPr="00E96725">
        <w:rPr>
          <w:sz w:val="28"/>
        </w:rPr>
        <w:t>10</w:t>
      </w:r>
      <w:r w:rsidR="00A975D3" w:rsidRPr="00E96725">
        <w:rPr>
          <w:sz w:val="28"/>
        </w:rPr>
        <w:t>2</w:t>
      </w:r>
      <w:r w:rsidR="0093523C" w:rsidRPr="00E96725">
        <w:rPr>
          <w:sz w:val="28"/>
        </w:rPr>
        <w:t>,</w:t>
      </w:r>
      <w:r w:rsidR="00A975D3" w:rsidRPr="00E96725">
        <w:rPr>
          <w:sz w:val="28"/>
        </w:rPr>
        <w:t>4</w:t>
      </w:r>
      <w:r w:rsidRPr="00E96725">
        <w:rPr>
          <w:sz w:val="28"/>
        </w:rPr>
        <w:t>% от плана). По сведениям, представленным Администрацией, задолженность по арендной плате за имущество на 01.01.201</w:t>
      </w:r>
      <w:r w:rsidR="00A975D3" w:rsidRPr="00E96725">
        <w:rPr>
          <w:sz w:val="28"/>
        </w:rPr>
        <w:t>3</w:t>
      </w:r>
      <w:r w:rsidRPr="00E96725">
        <w:rPr>
          <w:sz w:val="28"/>
        </w:rPr>
        <w:t xml:space="preserve"> </w:t>
      </w:r>
      <w:r w:rsidR="00A44DA3" w:rsidRPr="00E96725">
        <w:rPr>
          <w:sz w:val="28"/>
        </w:rPr>
        <w:t>отсутствует</w:t>
      </w:r>
      <w:r w:rsidRPr="00E96725">
        <w:rPr>
          <w:sz w:val="28"/>
        </w:rPr>
        <w:t xml:space="preserve">. </w:t>
      </w:r>
    </w:p>
    <w:p w:rsidR="00C95DE3" w:rsidRPr="00E96725" w:rsidRDefault="00C95DE3" w:rsidP="00F06DC6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Доходы от продажи материальных и нематериальных активов поступили в бюджет </w:t>
      </w:r>
      <w:r w:rsidR="00C179DB" w:rsidRPr="00E96725">
        <w:rPr>
          <w:sz w:val="28"/>
          <w:szCs w:val="28"/>
        </w:rPr>
        <w:t>м</w:t>
      </w:r>
      <w:r w:rsidR="00C41FF7" w:rsidRPr="00E96725">
        <w:rPr>
          <w:sz w:val="28"/>
          <w:szCs w:val="28"/>
        </w:rPr>
        <w:t xml:space="preserve">униципального образования </w:t>
      </w:r>
      <w:r w:rsidR="000A2E1C" w:rsidRPr="00E96725">
        <w:rPr>
          <w:sz w:val="28"/>
          <w:szCs w:val="28"/>
        </w:rPr>
        <w:t>Паустовское</w:t>
      </w:r>
      <w:r w:rsidRPr="00E96725">
        <w:rPr>
          <w:sz w:val="28"/>
          <w:szCs w:val="28"/>
        </w:rPr>
        <w:t xml:space="preserve"> в 20</w:t>
      </w:r>
      <w:r w:rsidR="00F86A2F" w:rsidRPr="00E96725">
        <w:rPr>
          <w:sz w:val="28"/>
          <w:szCs w:val="28"/>
        </w:rPr>
        <w:t>1</w:t>
      </w:r>
      <w:r w:rsidR="00D5301A" w:rsidRPr="00E96725">
        <w:rPr>
          <w:sz w:val="28"/>
          <w:szCs w:val="28"/>
        </w:rPr>
        <w:t>2</w:t>
      </w:r>
      <w:r w:rsidRPr="00E96725">
        <w:rPr>
          <w:sz w:val="28"/>
          <w:szCs w:val="28"/>
        </w:rPr>
        <w:t xml:space="preserve"> году в сумме </w:t>
      </w:r>
      <w:r w:rsidR="00D5301A" w:rsidRPr="00E96725">
        <w:rPr>
          <w:sz w:val="28"/>
        </w:rPr>
        <w:t>100,</w:t>
      </w:r>
      <w:r w:rsidR="00A40B2F" w:rsidRPr="00E96725">
        <w:rPr>
          <w:sz w:val="28"/>
        </w:rPr>
        <w:t>9</w:t>
      </w:r>
      <w:r w:rsidRPr="00E96725">
        <w:rPr>
          <w:sz w:val="28"/>
          <w:szCs w:val="28"/>
        </w:rPr>
        <w:t xml:space="preserve"> тыс.руб. (</w:t>
      </w:r>
      <w:r w:rsidR="00D5301A" w:rsidRPr="00E96725">
        <w:rPr>
          <w:sz w:val="28"/>
        </w:rPr>
        <w:t>101,</w:t>
      </w:r>
      <w:r w:rsidR="00553635" w:rsidRPr="00E96725">
        <w:rPr>
          <w:sz w:val="28"/>
        </w:rPr>
        <w:t>10</w:t>
      </w:r>
      <w:r w:rsidRPr="00E96725">
        <w:rPr>
          <w:sz w:val="28"/>
          <w:szCs w:val="28"/>
        </w:rPr>
        <w:t xml:space="preserve">% от плановых назначений). </w:t>
      </w:r>
    </w:p>
    <w:p w:rsidR="00B439FE" w:rsidRPr="00E96725" w:rsidRDefault="00B439FE" w:rsidP="00F06DC6">
      <w:pPr>
        <w:pStyle w:val="22"/>
        <w:widowControl w:val="0"/>
        <w:spacing w:after="0" w:line="242" w:lineRule="auto"/>
        <w:ind w:left="0" w:firstLine="709"/>
        <w:jc w:val="both"/>
        <w:rPr>
          <w:sz w:val="28"/>
          <w:szCs w:val="28"/>
        </w:rPr>
      </w:pPr>
      <w:r w:rsidRPr="00E96725">
        <w:rPr>
          <w:bCs/>
          <w:sz w:val="28"/>
          <w:szCs w:val="28"/>
        </w:rPr>
        <w:t>В</w:t>
      </w:r>
      <w:r w:rsidRPr="00E96725">
        <w:rPr>
          <w:sz w:val="28"/>
          <w:szCs w:val="28"/>
        </w:rPr>
        <w:t xml:space="preserve"> 20</w:t>
      </w:r>
      <w:r w:rsidR="00EC722B" w:rsidRPr="00E96725">
        <w:rPr>
          <w:sz w:val="28"/>
          <w:szCs w:val="28"/>
        </w:rPr>
        <w:t>1</w:t>
      </w:r>
      <w:r w:rsidR="00D5301A" w:rsidRPr="00E96725">
        <w:rPr>
          <w:sz w:val="28"/>
          <w:szCs w:val="28"/>
        </w:rPr>
        <w:t>2</w:t>
      </w:r>
      <w:r w:rsidRPr="00E96725">
        <w:rPr>
          <w:sz w:val="28"/>
          <w:szCs w:val="28"/>
        </w:rPr>
        <w:t xml:space="preserve"> году </w:t>
      </w:r>
      <w:r w:rsidRPr="00E96725">
        <w:rPr>
          <w:i/>
          <w:iCs/>
          <w:sz w:val="28"/>
          <w:szCs w:val="28"/>
          <w:u w:val="single"/>
        </w:rPr>
        <w:t>безвозмездные поступления</w:t>
      </w:r>
      <w:r w:rsidRPr="00E96725">
        <w:rPr>
          <w:sz w:val="28"/>
          <w:szCs w:val="28"/>
        </w:rPr>
        <w:t xml:space="preserve"> из областного и районного бюджетов составили </w:t>
      </w:r>
      <w:r w:rsidR="00D5301A" w:rsidRPr="00E96725">
        <w:rPr>
          <w:sz w:val="28"/>
        </w:rPr>
        <w:t>90,06</w:t>
      </w:r>
      <w:r w:rsidRPr="00E96725">
        <w:rPr>
          <w:sz w:val="28"/>
          <w:szCs w:val="28"/>
        </w:rPr>
        <w:t>% от общего объ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ма доходов и исполнены в сумме </w:t>
      </w:r>
      <w:r w:rsidR="00D5301A" w:rsidRPr="00E96725">
        <w:rPr>
          <w:sz w:val="28"/>
        </w:rPr>
        <w:t>34073,9</w:t>
      </w:r>
      <w:r w:rsidRPr="00E96725">
        <w:rPr>
          <w:bCs/>
          <w:sz w:val="28"/>
          <w:szCs w:val="28"/>
        </w:rPr>
        <w:t xml:space="preserve"> </w:t>
      </w:r>
      <w:r w:rsidRPr="00E96725">
        <w:rPr>
          <w:sz w:val="28"/>
          <w:szCs w:val="28"/>
        </w:rPr>
        <w:t xml:space="preserve">тыс.руб. или на </w:t>
      </w:r>
      <w:r w:rsidR="00D5301A" w:rsidRPr="00E96725">
        <w:rPr>
          <w:sz w:val="28"/>
        </w:rPr>
        <w:t>99,74</w:t>
      </w:r>
      <w:r w:rsidRPr="00E96725">
        <w:rPr>
          <w:sz w:val="28"/>
          <w:szCs w:val="28"/>
        </w:rPr>
        <w:t>% от уточн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нного плана. </w:t>
      </w:r>
    </w:p>
    <w:p w:rsidR="00B733EE" w:rsidRPr="00E96725" w:rsidRDefault="006943FC" w:rsidP="00F06DC6">
      <w:pPr>
        <w:pStyle w:val="22"/>
        <w:widowControl w:val="0"/>
        <w:spacing w:after="0" w:line="242" w:lineRule="auto"/>
        <w:ind w:left="0"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Межбюджетные трансферты предоставлялись бюджету </w:t>
      </w:r>
      <w:r w:rsidR="009817E7" w:rsidRPr="00E96725">
        <w:rPr>
          <w:sz w:val="28"/>
          <w:szCs w:val="28"/>
        </w:rPr>
        <w:t>м</w:t>
      </w:r>
      <w:r w:rsidR="00C41FF7" w:rsidRPr="00E96725">
        <w:rPr>
          <w:sz w:val="28"/>
          <w:szCs w:val="28"/>
        </w:rPr>
        <w:t xml:space="preserve">униципального образования </w:t>
      </w:r>
      <w:r w:rsidR="000A2E1C" w:rsidRPr="00E96725">
        <w:rPr>
          <w:sz w:val="28"/>
          <w:szCs w:val="28"/>
        </w:rPr>
        <w:t>Паустовское</w:t>
      </w:r>
      <w:r w:rsidRPr="00E96725">
        <w:rPr>
          <w:sz w:val="28"/>
          <w:szCs w:val="28"/>
        </w:rPr>
        <w:t xml:space="preserve"> из областного </w:t>
      </w:r>
      <w:r w:rsidR="00B733EE" w:rsidRPr="00E96725">
        <w:rPr>
          <w:sz w:val="28"/>
          <w:szCs w:val="28"/>
        </w:rPr>
        <w:t xml:space="preserve">и районного </w:t>
      </w:r>
      <w:r w:rsidRPr="00E96725">
        <w:rPr>
          <w:sz w:val="28"/>
          <w:szCs w:val="28"/>
        </w:rPr>
        <w:t xml:space="preserve">бюджета в форме дотации на выравнивание уровня бюджетной обеспеченности в сумме </w:t>
      </w:r>
      <w:r w:rsidR="00E83069" w:rsidRPr="00E96725">
        <w:rPr>
          <w:sz w:val="28"/>
          <w:szCs w:val="28"/>
        </w:rPr>
        <w:t>10835,4</w:t>
      </w:r>
      <w:r w:rsidRPr="00E96725">
        <w:rPr>
          <w:sz w:val="28"/>
          <w:szCs w:val="28"/>
        </w:rPr>
        <w:t xml:space="preserve"> тыс.руб.</w:t>
      </w:r>
      <w:r w:rsidR="00D478FC" w:rsidRPr="00E96725">
        <w:rPr>
          <w:sz w:val="28"/>
          <w:szCs w:val="28"/>
        </w:rPr>
        <w:t xml:space="preserve"> (100</w:t>
      </w:r>
      <w:r w:rsidR="00D8144E" w:rsidRPr="00E96725">
        <w:rPr>
          <w:sz w:val="28"/>
          <w:szCs w:val="28"/>
        </w:rPr>
        <w:t>,0</w:t>
      </w:r>
      <w:r w:rsidR="00D478FC" w:rsidRPr="00E96725">
        <w:rPr>
          <w:sz w:val="28"/>
          <w:szCs w:val="28"/>
        </w:rPr>
        <w:t xml:space="preserve">% от плана), </w:t>
      </w:r>
      <w:r w:rsidRPr="00E96725">
        <w:rPr>
          <w:sz w:val="28"/>
          <w:szCs w:val="28"/>
        </w:rPr>
        <w:t xml:space="preserve">субсидий на софинансирование социально значимых расходов – </w:t>
      </w:r>
      <w:r w:rsidR="00E83069" w:rsidRPr="00E96725">
        <w:rPr>
          <w:sz w:val="28"/>
          <w:szCs w:val="28"/>
        </w:rPr>
        <w:t>1253,7</w:t>
      </w:r>
      <w:r w:rsidR="00F806D6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>тыс.руб.</w:t>
      </w:r>
      <w:r w:rsidR="00D478FC" w:rsidRPr="00E96725">
        <w:rPr>
          <w:sz w:val="28"/>
          <w:szCs w:val="28"/>
        </w:rPr>
        <w:t xml:space="preserve"> </w:t>
      </w:r>
      <w:r w:rsidR="00AD35A4" w:rsidRPr="00E96725">
        <w:rPr>
          <w:sz w:val="28"/>
          <w:szCs w:val="28"/>
        </w:rPr>
        <w:t>(</w:t>
      </w:r>
      <w:r w:rsidR="00E83069" w:rsidRPr="00E96725">
        <w:rPr>
          <w:sz w:val="28"/>
          <w:szCs w:val="28"/>
        </w:rPr>
        <w:t>93,49</w:t>
      </w:r>
      <w:r w:rsidR="00AD35A4" w:rsidRPr="00E96725">
        <w:rPr>
          <w:sz w:val="28"/>
          <w:szCs w:val="28"/>
        </w:rPr>
        <w:t>% от плана)</w:t>
      </w:r>
      <w:r w:rsidR="00B733EE" w:rsidRPr="00E96725">
        <w:rPr>
          <w:sz w:val="28"/>
          <w:szCs w:val="28"/>
        </w:rPr>
        <w:t xml:space="preserve">, </w:t>
      </w:r>
      <w:r w:rsidR="009817E7" w:rsidRPr="00E96725">
        <w:rPr>
          <w:sz w:val="28"/>
          <w:szCs w:val="28"/>
        </w:rPr>
        <w:t xml:space="preserve">субвенций на реализацию переданных государственных полномочий – </w:t>
      </w:r>
      <w:r w:rsidR="00F806D6" w:rsidRPr="00E96725">
        <w:rPr>
          <w:sz w:val="28"/>
          <w:szCs w:val="28"/>
        </w:rPr>
        <w:t>13</w:t>
      </w:r>
      <w:r w:rsidR="00E83069" w:rsidRPr="00E96725">
        <w:rPr>
          <w:sz w:val="28"/>
          <w:szCs w:val="28"/>
        </w:rPr>
        <w:t>9</w:t>
      </w:r>
      <w:r w:rsidR="00F806D6" w:rsidRPr="00E96725">
        <w:rPr>
          <w:sz w:val="28"/>
          <w:szCs w:val="28"/>
        </w:rPr>
        <w:t>,0</w:t>
      </w:r>
      <w:r w:rsidR="009817E7" w:rsidRPr="00E96725">
        <w:rPr>
          <w:sz w:val="28"/>
          <w:szCs w:val="28"/>
        </w:rPr>
        <w:t xml:space="preserve"> тыс.руб. (100</w:t>
      </w:r>
      <w:r w:rsidR="00D8144E" w:rsidRPr="00E96725">
        <w:rPr>
          <w:sz w:val="28"/>
          <w:szCs w:val="28"/>
        </w:rPr>
        <w:t>,0</w:t>
      </w:r>
      <w:r w:rsidR="009817E7" w:rsidRPr="00E96725">
        <w:rPr>
          <w:sz w:val="28"/>
          <w:szCs w:val="28"/>
        </w:rPr>
        <w:t>% от плана)</w:t>
      </w:r>
      <w:r w:rsidR="00B733EE" w:rsidRPr="00E96725">
        <w:rPr>
          <w:sz w:val="28"/>
          <w:szCs w:val="28"/>
        </w:rPr>
        <w:t xml:space="preserve"> и иных межбюджетных трансфертов в сумме </w:t>
      </w:r>
      <w:r w:rsidR="00E83069" w:rsidRPr="00E96725">
        <w:rPr>
          <w:sz w:val="28"/>
          <w:szCs w:val="28"/>
        </w:rPr>
        <w:t>21845,8</w:t>
      </w:r>
      <w:r w:rsidR="00B733EE" w:rsidRPr="00E96725">
        <w:rPr>
          <w:sz w:val="28"/>
          <w:szCs w:val="28"/>
        </w:rPr>
        <w:t xml:space="preserve"> тыс.руб. (100,0% от плана). </w:t>
      </w:r>
    </w:p>
    <w:p w:rsidR="006943FC" w:rsidRPr="00E96725" w:rsidRDefault="006943FC" w:rsidP="00F06DC6">
      <w:pPr>
        <w:pStyle w:val="22"/>
        <w:widowControl w:val="0"/>
        <w:spacing w:after="0" w:line="242" w:lineRule="auto"/>
        <w:ind w:left="0" w:firstLine="709"/>
        <w:jc w:val="both"/>
        <w:rPr>
          <w:bCs/>
          <w:sz w:val="28"/>
          <w:szCs w:val="28"/>
        </w:rPr>
      </w:pPr>
      <w:r w:rsidRPr="00E96725">
        <w:rPr>
          <w:bCs/>
          <w:sz w:val="28"/>
          <w:szCs w:val="28"/>
        </w:rPr>
        <w:t xml:space="preserve">Доля дотаций на выравнивание уровня бюджетной обеспеченности в структуре полученных безвозмездных поступлений </w:t>
      </w:r>
      <w:r w:rsidR="0065496F" w:rsidRPr="00E96725">
        <w:rPr>
          <w:bCs/>
          <w:sz w:val="28"/>
          <w:szCs w:val="28"/>
        </w:rPr>
        <w:t>сократилась</w:t>
      </w:r>
      <w:r w:rsidRPr="00E96725">
        <w:rPr>
          <w:bCs/>
          <w:sz w:val="28"/>
          <w:szCs w:val="28"/>
        </w:rPr>
        <w:t xml:space="preserve"> по сравнению с 20</w:t>
      </w:r>
      <w:r w:rsidR="00141871" w:rsidRPr="00E96725">
        <w:rPr>
          <w:bCs/>
          <w:sz w:val="28"/>
          <w:szCs w:val="28"/>
        </w:rPr>
        <w:t>1</w:t>
      </w:r>
      <w:r w:rsidR="00A8363B" w:rsidRPr="00E96725">
        <w:rPr>
          <w:bCs/>
          <w:sz w:val="28"/>
          <w:szCs w:val="28"/>
        </w:rPr>
        <w:t>1</w:t>
      </w:r>
      <w:r w:rsidRPr="00E96725">
        <w:rPr>
          <w:bCs/>
          <w:sz w:val="28"/>
          <w:szCs w:val="28"/>
        </w:rPr>
        <w:t xml:space="preserve"> годом с </w:t>
      </w:r>
      <w:r w:rsidR="00E83069" w:rsidRPr="00E96725">
        <w:rPr>
          <w:sz w:val="28"/>
          <w:szCs w:val="28"/>
        </w:rPr>
        <w:t>31,36</w:t>
      </w:r>
      <w:r w:rsidR="009817E7" w:rsidRPr="00E96725">
        <w:rPr>
          <w:bCs/>
          <w:sz w:val="28"/>
          <w:szCs w:val="28"/>
        </w:rPr>
        <w:t>%</w:t>
      </w:r>
      <w:r w:rsidRPr="00E96725">
        <w:rPr>
          <w:bCs/>
          <w:sz w:val="28"/>
          <w:szCs w:val="28"/>
        </w:rPr>
        <w:t xml:space="preserve"> до </w:t>
      </w:r>
      <w:r w:rsidR="00E83069" w:rsidRPr="00E96725">
        <w:rPr>
          <w:sz w:val="28"/>
          <w:szCs w:val="28"/>
        </w:rPr>
        <w:t>28,64</w:t>
      </w:r>
      <w:r w:rsidRPr="00E96725">
        <w:rPr>
          <w:bCs/>
          <w:sz w:val="28"/>
          <w:szCs w:val="28"/>
        </w:rPr>
        <w:t>%</w:t>
      </w:r>
      <w:r w:rsidR="00E728FB" w:rsidRPr="00E96725">
        <w:rPr>
          <w:bCs/>
          <w:sz w:val="28"/>
          <w:szCs w:val="28"/>
        </w:rPr>
        <w:t>;</w:t>
      </w:r>
      <w:r w:rsidRPr="00E96725">
        <w:rPr>
          <w:bCs/>
          <w:sz w:val="28"/>
          <w:szCs w:val="28"/>
        </w:rPr>
        <w:t xml:space="preserve"> </w:t>
      </w:r>
      <w:r w:rsidR="00E728FB" w:rsidRPr="00E96725">
        <w:rPr>
          <w:bCs/>
          <w:sz w:val="28"/>
          <w:szCs w:val="28"/>
        </w:rPr>
        <w:t>д</w:t>
      </w:r>
      <w:r w:rsidRPr="00E96725">
        <w:rPr>
          <w:bCs/>
          <w:sz w:val="28"/>
          <w:szCs w:val="28"/>
        </w:rPr>
        <w:t xml:space="preserve">оля субсидий </w:t>
      </w:r>
      <w:r w:rsidRPr="00E96725">
        <w:rPr>
          <w:sz w:val="28"/>
          <w:szCs w:val="28"/>
        </w:rPr>
        <w:t>на софинансирование социально значимых расходов</w:t>
      </w:r>
      <w:r w:rsidRPr="00E96725">
        <w:rPr>
          <w:bCs/>
          <w:sz w:val="28"/>
          <w:szCs w:val="28"/>
        </w:rPr>
        <w:t xml:space="preserve"> возросла с </w:t>
      </w:r>
      <w:r w:rsidR="00E83069" w:rsidRPr="00E96725">
        <w:rPr>
          <w:sz w:val="28"/>
          <w:szCs w:val="28"/>
        </w:rPr>
        <w:t>2,52</w:t>
      </w:r>
      <w:r w:rsidRPr="00E96725">
        <w:rPr>
          <w:bCs/>
          <w:sz w:val="28"/>
          <w:szCs w:val="28"/>
        </w:rPr>
        <w:t xml:space="preserve">% до </w:t>
      </w:r>
      <w:r w:rsidR="00E83069" w:rsidRPr="00E96725">
        <w:rPr>
          <w:sz w:val="28"/>
          <w:szCs w:val="28"/>
        </w:rPr>
        <w:t>3,31</w:t>
      </w:r>
      <w:r w:rsidRPr="00E96725">
        <w:rPr>
          <w:bCs/>
          <w:sz w:val="28"/>
          <w:szCs w:val="28"/>
        </w:rPr>
        <w:t>%</w:t>
      </w:r>
      <w:r w:rsidR="00E728FB" w:rsidRPr="00E96725">
        <w:rPr>
          <w:bCs/>
          <w:sz w:val="28"/>
          <w:szCs w:val="28"/>
        </w:rPr>
        <w:t>;</w:t>
      </w:r>
      <w:r w:rsidRPr="00E96725">
        <w:rPr>
          <w:bCs/>
          <w:sz w:val="28"/>
          <w:szCs w:val="28"/>
        </w:rPr>
        <w:t xml:space="preserve"> </w:t>
      </w:r>
      <w:r w:rsidR="009817E7" w:rsidRPr="00E96725">
        <w:rPr>
          <w:bCs/>
          <w:sz w:val="28"/>
          <w:szCs w:val="28"/>
        </w:rPr>
        <w:t xml:space="preserve">доля </w:t>
      </w:r>
      <w:r w:rsidR="009817E7" w:rsidRPr="00E96725">
        <w:rPr>
          <w:sz w:val="28"/>
          <w:szCs w:val="28"/>
        </w:rPr>
        <w:t>субвенций на реализацию переданных государственных полномочий</w:t>
      </w:r>
      <w:r w:rsidR="009817E7" w:rsidRPr="00E96725">
        <w:rPr>
          <w:bCs/>
          <w:sz w:val="28"/>
          <w:szCs w:val="28"/>
        </w:rPr>
        <w:t xml:space="preserve"> </w:t>
      </w:r>
      <w:r w:rsidR="00141871" w:rsidRPr="00E96725">
        <w:rPr>
          <w:bCs/>
          <w:sz w:val="28"/>
          <w:szCs w:val="28"/>
        </w:rPr>
        <w:t>сократилась</w:t>
      </w:r>
      <w:r w:rsidR="009817E7" w:rsidRPr="00E96725">
        <w:rPr>
          <w:bCs/>
          <w:sz w:val="28"/>
          <w:szCs w:val="28"/>
        </w:rPr>
        <w:t xml:space="preserve"> с </w:t>
      </w:r>
      <w:r w:rsidR="00E83069" w:rsidRPr="00E96725">
        <w:rPr>
          <w:sz w:val="28"/>
          <w:szCs w:val="28"/>
        </w:rPr>
        <w:t>0,37</w:t>
      </w:r>
      <w:r w:rsidR="009817E7" w:rsidRPr="00E96725">
        <w:rPr>
          <w:bCs/>
          <w:sz w:val="28"/>
          <w:szCs w:val="28"/>
        </w:rPr>
        <w:t xml:space="preserve">% до </w:t>
      </w:r>
      <w:r w:rsidR="00E83069" w:rsidRPr="00E96725">
        <w:rPr>
          <w:sz w:val="28"/>
          <w:szCs w:val="28"/>
        </w:rPr>
        <w:t>0,37</w:t>
      </w:r>
      <w:r w:rsidR="009817E7" w:rsidRPr="00E96725">
        <w:rPr>
          <w:bCs/>
          <w:sz w:val="28"/>
          <w:szCs w:val="28"/>
        </w:rPr>
        <w:t>%;</w:t>
      </w:r>
      <w:r w:rsidR="0065496F" w:rsidRPr="00E96725">
        <w:rPr>
          <w:bCs/>
          <w:sz w:val="28"/>
          <w:szCs w:val="28"/>
        </w:rPr>
        <w:t xml:space="preserve"> </w:t>
      </w:r>
      <w:r w:rsidRPr="00E96725">
        <w:rPr>
          <w:bCs/>
          <w:sz w:val="28"/>
          <w:szCs w:val="28"/>
        </w:rPr>
        <w:t>доля иных ме</w:t>
      </w:r>
      <w:r w:rsidR="00CA10B9" w:rsidRPr="00E96725">
        <w:rPr>
          <w:bCs/>
          <w:sz w:val="28"/>
          <w:szCs w:val="28"/>
        </w:rPr>
        <w:t>ж</w:t>
      </w:r>
      <w:r w:rsidRPr="00E96725">
        <w:rPr>
          <w:bCs/>
          <w:sz w:val="28"/>
          <w:szCs w:val="28"/>
        </w:rPr>
        <w:t>бюджетных трансфертов</w:t>
      </w:r>
      <w:r w:rsidRPr="00E96725">
        <w:rPr>
          <w:sz w:val="28"/>
          <w:szCs w:val="28"/>
        </w:rPr>
        <w:t xml:space="preserve"> </w:t>
      </w:r>
      <w:r w:rsidR="0065496F" w:rsidRPr="00E96725">
        <w:rPr>
          <w:bCs/>
          <w:sz w:val="28"/>
          <w:szCs w:val="28"/>
        </w:rPr>
        <w:t>возросла</w:t>
      </w:r>
      <w:r w:rsidRPr="00E96725">
        <w:rPr>
          <w:bCs/>
          <w:sz w:val="28"/>
          <w:szCs w:val="28"/>
        </w:rPr>
        <w:t xml:space="preserve"> с </w:t>
      </w:r>
      <w:r w:rsidR="00E83069" w:rsidRPr="00E96725">
        <w:rPr>
          <w:sz w:val="28"/>
          <w:szCs w:val="28"/>
        </w:rPr>
        <w:t>54,31</w:t>
      </w:r>
      <w:r w:rsidRPr="00E96725">
        <w:rPr>
          <w:bCs/>
          <w:sz w:val="28"/>
          <w:szCs w:val="28"/>
        </w:rPr>
        <w:t xml:space="preserve">% до </w:t>
      </w:r>
      <w:r w:rsidR="00E83069" w:rsidRPr="00E96725">
        <w:rPr>
          <w:sz w:val="28"/>
          <w:szCs w:val="28"/>
        </w:rPr>
        <w:t>57,74</w:t>
      </w:r>
      <w:r w:rsidRPr="00E96725">
        <w:rPr>
          <w:bCs/>
          <w:sz w:val="28"/>
          <w:szCs w:val="28"/>
        </w:rPr>
        <w:t xml:space="preserve">%. </w:t>
      </w:r>
    </w:p>
    <w:p w:rsidR="00B439FE" w:rsidRPr="00E96725" w:rsidRDefault="00B439FE" w:rsidP="005376F2">
      <w:pPr>
        <w:pStyle w:val="3"/>
        <w:keepNext w:val="0"/>
        <w:widowControl w:val="0"/>
        <w:spacing w:before="120" w:after="120" w:line="242" w:lineRule="auto"/>
        <w:ind w:firstLine="539"/>
        <w:rPr>
          <w:i/>
          <w:iCs/>
          <w:sz w:val="28"/>
          <w:szCs w:val="28"/>
        </w:rPr>
      </w:pPr>
      <w:r w:rsidRPr="00E96725">
        <w:rPr>
          <w:i/>
          <w:iCs/>
          <w:sz w:val="28"/>
          <w:szCs w:val="28"/>
        </w:rPr>
        <w:t xml:space="preserve">Исполнение бюджета </w:t>
      </w:r>
      <w:r w:rsidR="009817E7" w:rsidRPr="00E96725">
        <w:rPr>
          <w:i/>
          <w:iCs/>
          <w:sz w:val="28"/>
          <w:szCs w:val="28"/>
        </w:rPr>
        <w:t>м</w:t>
      </w:r>
      <w:r w:rsidR="00C41FF7" w:rsidRPr="00E96725">
        <w:rPr>
          <w:i/>
          <w:iCs/>
          <w:sz w:val="28"/>
          <w:szCs w:val="28"/>
        </w:rPr>
        <w:t xml:space="preserve">униципального образования </w:t>
      </w:r>
      <w:r w:rsidR="000A2E1C" w:rsidRPr="00E96725">
        <w:rPr>
          <w:i/>
          <w:iCs/>
          <w:sz w:val="28"/>
          <w:szCs w:val="28"/>
        </w:rPr>
        <w:t>Паустовское</w:t>
      </w:r>
      <w:r w:rsidRPr="00E96725">
        <w:rPr>
          <w:i/>
          <w:iCs/>
          <w:sz w:val="28"/>
          <w:szCs w:val="28"/>
        </w:rPr>
        <w:t xml:space="preserve"> в 20</w:t>
      </w:r>
      <w:r w:rsidR="00D478FC" w:rsidRPr="00E96725">
        <w:rPr>
          <w:i/>
          <w:iCs/>
          <w:sz w:val="28"/>
          <w:szCs w:val="28"/>
        </w:rPr>
        <w:t>1</w:t>
      </w:r>
      <w:r w:rsidR="005376F2" w:rsidRPr="00E96725">
        <w:rPr>
          <w:i/>
          <w:iCs/>
          <w:sz w:val="28"/>
          <w:szCs w:val="28"/>
        </w:rPr>
        <w:t>2</w:t>
      </w:r>
      <w:r w:rsidRPr="00E96725">
        <w:rPr>
          <w:i/>
          <w:iCs/>
          <w:sz w:val="28"/>
          <w:szCs w:val="28"/>
        </w:rPr>
        <w:t xml:space="preserve"> году по ра</w:t>
      </w:r>
      <w:r w:rsidRPr="00E96725">
        <w:rPr>
          <w:i/>
          <w:iCs/>
          <w:sz w:val="28"/>
          <w:szCs w:val="28"/>
        </w:rPr>
        <w:t>с</w:t>
      </w:r>
      <w:r w:rsidRPr="00E96725">
        <w:rPr>
          <w:i/>
          <w:iCs/>
          <w:sz w:val="28"/>
          <w:szCs w:val="28"/>
        </w:rPr>
        <w:t xml:space="preserve">ходным обязательствам </w:t>
      </w:r>
    </w:p>
    <w:p w:rsidR="00B439FE" w:rsidRPr="00E96725" w:rsidRDefault="00B439FE" w:rsidP="00F06DC6">
      <w:pPr>
        <w:widowControl w:val="0"/>
        <w:tabs>
          <w:tab w:val="left" w:pos="540"/>
        </w:tabs>
        <w:spacing w:line="242" w:lineRule="auto"/>
        <w:ind w:firstLine="720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Динамика и структура расходной части бюджета </w:t>
      </w:r>
      <w:r w:rsidR="009817E7" w:rsidRPr="00E96725">
        <w:rPr>
          <w:sz w:val="28"/>
          <w:szCs w:val="28"/>
        </w:rPr>
        <w:t>м</w:t>
      </w:r>
      <w:r w:rsidR="00C41FF7" w:rsidRPr="00E96725">
        <w:rPr>
          <w:sz w:val="28"/>
          <w:szCs w:val="28"/>
        </w:rPr>
        <w:t xml:space="preserve">униципального образования </w:t>
      </w:r>
      <w:r w:rsidR="000A2E1C" w:rsidRPr="00E96725">
        <w:rPr>
          <w:sz w:val="28"/>
          <w:szCs w:val="28"/>
        </w:rPr>
        <w:t>Паустовское</w:t>
      </w:r>
      <w:r w:rsidRPr="00E96725">
        <w:rPr>
          <w:sz w:val="28"/>
        </w:rPr>
        <w:t xml:space="preserve"> </w:t>
      </w:r>
      <w:r w:rsidR="0017230A" w:rsidRPr="00E96725">
        <w:rPr>
          <w:sz w:val="28"/>
        </w:rPr>
        <w:t>за 20</w:t>
      </w:r>
      <w:r w:rsidR="003B1206" w:rsidRPr="00E96725">
        <w:rPr>
          <w:sz w:val="28"/>
        </w:rPr>
        <w:t>1</w:t>
      </w:r>
      <w:r w:rsidR="005376F2" w:rsidRPr="00E96725">
        <w:rPr>
          <w:sz w:val="28"/>
        </w:rPr>
        <w:t>2</w:t>
      </w:r>
      <w:r w:rsidR="0017230A" w:rsidRPr="00E96725">
        <w:rPr>
          <w:sz w:val="28"/>
        </w:rPr>
        <w:t xml:space="preserve"> год </w:t>
      </w:r>
      <w:r w:rsidRPr="00E96725">
        <w:rPr>
          <w:sz w:val="28"/>
          <w:szCs w:val="28"/>
        </w:rPr>
        <w:t>характеризуются данными таблицы № 2.</w:t>
      </w:r>
    </w:p>
    <w:p w:rsidR="00B439FE" w:rsidRPr="00E96725" w:rsidRDefault="00B439FE" w:rsidP="001D0EC5">
      <w:pPr>
        <w:pStyle w:val="a7"/>
        <w:widowControl w:val="0"/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  <w:r w:rsidRPr="00E96725">
        <w:rPr>
          <w:b/>
          <w:sz w:val="24"/>
          <w:szCs w:val="24"/>
        </w:rPr>
        <w:t xml:space="preserve"> Таблица № 2</w:t>
      </w:r>
      <w:r w:rsidRPr="00E96725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10206" w:type="dxa"/>
        <w:tblInd w:w="93" w:type="dxa"/>
        <w:tblLook w:val="04A0"/>
      </w:tblPr>
      <w:tblGrid>
        <w:gridCol w:w="3276"/>
        <w:gridCol w:w="1018"/>
        <w:gridCol w:w="920"/>
        <w:gridCol w:w="920"/>
        <w:gridCol w:w="920"/>
        <w:gridCol w:w="920"/>
        <w:gridCol w:w="920"/>
        <w:gridCol w:w="656"/>
        <w:gridCol w:w="656"/>
      </w:tblGrid>
      <w:tr w:rsidR="003F66A9" w:rsidRPr="00E96725" w:rsidTr="003F66A9">
        <w:trPr>
          <w:trHeight w:val="6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6A9" w:rsidRPr="00E96725" w:rsidRDefault="003F66A9" w:rsidP="003F66A9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2011, исполнение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2012, перв. план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2012, уточн. план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2012, исполнение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Структура, %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тыс. руб.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% к плану на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% к факту 2011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2011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jc w:val="center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2012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5843,8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5654,1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6039,8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6015,8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99,60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102,94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15,86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15,99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471,6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462,2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469,1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469,1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99,47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1,28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1,25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5156,9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4991,9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5354,7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5330,7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99,55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103,37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13,99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14,17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 xml:space="preserve">Обеспечение деятельности финансовых,  </w:t>
            </w:r>
            <w:r w:rsidRPr="00E96725">
              <w:rPr>
                <w:sz w:val="16"/>
                <w:szCs w:val="16"/>
              </w:rPr>
              <w:lastRenderedPageBreak/>
              <w:t>налоговых и таможенных органов и органов финансового (финансового-бюджетного) надзора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lastRenderedPageBreak/>
              <w:t>215,3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100,33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0,57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133,0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139,0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139,0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139,0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104,51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0,36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0,37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133,0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139,0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139,0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139,0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104,51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0,37</w:t>
            </w:r>
          </w:p>
        </w:tc>
      </w:tr>
      <w:tr w:rsidR="003F66A9" w:rsidRPr="00E96725" w:rsidTr="003F66A9">
        <w:trPr>
          <w:trHeight w:val="8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757,4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542,5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842,5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842,5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111,24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2,06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2,24</w:t>
            </w:r>
          </w:p>
        </w:tc>
      </w:tr>
      <w:tr w:rsidR="003F66A9" w:rsidRPr="00E96725" w:rsidTr="003F66A9">
        <w:trPr>
          <w:trHeight w:val="11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189,0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189,0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189,0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189,0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0,50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568,4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353,5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653,5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653,5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114,98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1,54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1,74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1382,6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1210,5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1429,7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1342,1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93,87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97,07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3,57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602,6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1210,5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1344,7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1342,1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99,80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222,70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1,64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3,57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780,0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2,12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0,00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21262,5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7736,3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21660,6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21496,1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99,24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101,10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57,70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57,15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679,5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234,3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1871,3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1801,3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96,26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265,07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1,84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4,79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17351,1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4386,8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16720,4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16651,2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99,59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95,97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47,08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44,27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3231,9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3115,2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3068,9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3043,7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99,18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94,18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8,77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8,09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70,4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77,5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77,5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77,5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99,94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109,95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0,21</w:t>
            </w:r>
          </w:p>
        </w:tc>
      </w:tr>
      <w:tr w:rsidR="003F66A9" w:rsidRPr="00E96725" w:rsidTr="003F66A9">
        <w:trPr>
          <w:trHeight w:val="16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70,4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77,5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77,5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77,5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99,94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109,95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0,21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7211,3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7412,9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7470,1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7470,1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103,59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19,57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19,86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Культура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7211,3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7412,9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7470,1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7470,1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103,59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19,57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19,86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91,4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126,2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126,2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138,07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0,34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31,2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31,2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31,2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31,2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0,08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60,2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95,0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95,0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157,81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0,25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99,4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107,24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0,27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0,28</w:t>
            </w:r>
          </w:p>
        </w:tc>
      </w:tr>
      <w:tr w:rsidR="003F66A9" w:rsidRPr="00E96725" w:rsidTr="003F66A9">
        <w:trPr>
          <w:trHeight w:val="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99,4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107,24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sz w:val="16"/>
                <w:szCs w:val="16"/>
              </w:rPr>
            </w:pPr>
            <w:r w:rsidRPr="00E96725">
              <w:rPr>
                <w:sz w:val="16"/>
                <w:szCs w:val="16"/>
              </w:rPr>
              <w:t>0,28</w:t>
            </w:r>
          </w:p>
        </w:tc>
      </w:tr>
      <w:tr w:rsidR="003F66A9" w:rsidRPr="00E96725" w:rsidTr="003F66A9">
        <w:trPr>
          <w:trHeight w:val="6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66A9" w:rsidRPr="00E96725" w:rsidRDefault="003F66A9" w:rsidP="003F66A9">
            <w:pPr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36851,9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22910,6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37892,0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37615,9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99,27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102,07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66A9" w:rsidRPr="00E96725" w:rsidRDefault="003F66A9" w:rsidP="003F66A9">
            <w:pPr>
              <w:jc w:val="right"/>
              <w:rPr>
                <w:b/>
                <w:bCs/>
                <w:sz w:val="16"/>
                <w:szCs w:val="16"/>
              </w:rPr>
            </w:pPr>
            <w:r w:rsidRPr="00E96725">
              <w:rPr>
                <w:b/>
                <w:bCs/>
                <w:sz w:val="16"/>
                <w:szCs w:val="16"/>
              </w:rPr>
              <w:t>100,00</w:t>
            </w:r>
          </w:p>
        </w:tc>
      </w:tr>
    </w:tbl>
    <w:p w:rsidR="00335779" w:rsidRPr="00E96725" w:rsidRDefault="00D47DEB" w:rsidP="00D73CC9">
      <w:pPr>
        <w:pStyle w:val="30"/>
        <w:widowControl w:val="0"/>
        <w:spacing w:before="240" w:line="233" w:lineRule="auto"/>
        <w:ind w:firstLine="720"/>
        <w:rPr>
          <w:sz w:val="28"/>
          <w:szCs w:val="28"/>
        </w:rPr>
      </w:pPr>
      <w:r w:rsidRPr="00E96725">
        <w:t xml:space="preserve"> </w:t>
      </w:r>
      <w:r w:rsidR="00683B85" w:rsidRPr="00E96725">
        <w:rPr>
          <w:sz w:val="28"/>
          <w:szCs w:val="28"/>
        </w:rPr>
        <w:t xml:space="preserve">Обязательства бюджета </w:t>
      </w:r>
      <w:r w:rsidR="00F06DC6" w:rsidRPr="00E96725">
        <w:rPr>
          <w:sz w:val="28"/>
          <w:szCs w:val="28"/>
        </w:rPr>
        <w:t xml:space="preserve">муниципального образования Паустовское </w:t>
      </w:r>
      <w:r w:rsidR="00683B85" w:rsidRPr="00E96725">
        <w:rPr>
          <w:sz w:val="28"/>
          <w:szCs w:val="28"/>
        </w:rPr>
        <w:t>в 201</w:t>
      </w:r>
      <w:r w:rsidR="005376F2" w:rsidRPr="00E96725">
        <w:rPr>
          <w:sz w:val="28"/>
          <w:szCs w:val="28"/>
        </w:rPr>
        <w:t>2</w:t>
      </w:r>
      <w:r w:rsidR="00683B85" w:rsidRPr="00E96725">
        <w:rPr>
          <w:sz w:val="28"/>
          <w:szCs w:val="28"/>
        </w:rPr>
        <w:t xml:space="preserve"> году по расходам исполнены в сумме </w:t>
      </w:r>
      <w:r w:rsidR="00DC69FB" w:rsidRPr="00E96725">
        <w:rPr>
          <w:sz w:val="28"/>
        </w:rPr>
        <w:t>37615,9</w:t>
      </w:r>
      <w:r w:rsidR="00683B85" w:rsidRPr="00E96725">
        <w:rPr>
          <w:sz w:val="28"/>
          <w:szCs w:val="28"/>
        </w:rPr>
        <w:t xml:space="preserve"> тыс.руб. или на </w:t>
      </w:r>
      <w:r w:rsidR="00DC69FB" w:rsidRPr="00E96725">
        <w:rPr>
          <w:sz w:val="28"/>
        </w:rPr>
        <w:t>99,27</w:t>
      </w:r>
      <w:r w:rsidR="00683B85" w:rsidRPr="00E96725">
        <w:rPr>
          <w:sz w:val="28"/>
          <w:szCs w:val="28"/>
        </w:rPr>
        <w:t xml:space="preserve">% к плановым бюджетным назначениям. </w:t>
      </w:r>
      <w:r w:rsidR="00842C02" w:rsidRPr="00E96725">
        <w:rPr>
          <w:sz w:val="28"/>
          <w:szCs w:val="28"/>
        </w:rPr>
        <w:t>По отношению к уровню 20</w:t>
      </w:r>
      <w:r w:rsidR="0008367C" w:rsidRPr="00E96725">
        <w:rPr>
          <w:sz w:val="28"/>
          <w:szCs w:val="28"/>
        </w:rPr>
        <w:t>1</w:t>
      </w:r>
      <w:r w:rsidR="00F2206D" w:rsidRPr="00E96725">
        <w:rPr>
          <w:sz w:val="28"/>
          <w:szCs w:val="28"/>
        </w:rPr>
        <w:t>1</w:t>
      </w:r>
      <w:r w:rsidR="00842C02" w:rsidRPr="00E96725">
        <w:rPr>
          <w:sz w:val="28"/>
          <w:szCs w:val="28"/>
        </w:rPr>
        <w:t xml:space="preserve"> года расходы бюджета поселения </w:t>
      </w:r>
      <w:r w:rsidR="009C6567" w:rsidRPr="00E96725">
        <w:rPr>
          <w:sz w:val="28"/>
          <w:szCs w:val="28"/>
        </w:rPr>
        <w:t>возросли</w:t>
      </w:r>
      <w:r w:rsidR="00842C02" w:rsidRPr="00E96725">
        <w:rPr>
          <w:sz w:val="28"/>
          <w:szCs w:val="28"/>
        </w:rPr>
        <w:t xml:space="preserve"> на </w:t>
      </w:r>
      <w:r w:rsidR="00F2206D" w:rsidRPr="00E96725">
        <w:rPr>
          <w:sz w:val="28"/>
          <w:szCs w:val="28"/>
        </w:rPr>
        <w:t>2</w:t>
      </w:r>
      <w:r w:rsidR="009C6567" w:rsidRPr="00E96725">
        <w:rPr>
          <w:sz w:val="28"/>
          <w:szCs w:val="28"/>
        </w:rPr>
        <w:t>,</w:t>
      </w:r>
      <w:r w:rsidR="00F2206D" w:rsidRPr="00E96725">
        <w:rPr>
          <w:sz w:val="28"/>
          <w:szCs w:val="28"/>
        </w:rPr>
        <w:t>07</w:t>
      </w:r>
      <w:r w:rsidR="00842C02" w:rsidRPr="00E96725">
        <w:rPr>
          <w:sz w:val="28"/>
          <w:szCs w:val="28"/>
        </w:rPr>
        <w:t xml:space="preserve">%. </w:t>
      </w:r>
      <w:r w:rsidR="00B439FE" w:rsidRPr="00E96725">
        <w:rPr>
          <w:sz w:val="28"/>
          <w:szCs w:val="28"/>
        </w:rPr>
        <w:t>Приоритетн</w:t>
      </w:r>
      <w:r w:rsidR="0027026C" w:rsidRPr="00E96725">
        <w:rPr>
          <w:sz w:val="28"/>
          <w:szCs w:val="28"/>
        </w:rPr>
        <w:t>ое</w:t>
      </w:r>
      <w:r w:rsidR="00B439FE" w:rsidRPr="00E96725">
        <w:rPr>
          <w:sz w:val="28"/>
          <w:szCs w:val="28"/>
        </w:rPr>
        <w:t xml:space="preserve"> направлени</w:t>
      </w:r>
      <w:r w:rsidR="0027026C" w:rsidRPr="00E96725">
        <w:rPr>
          <w:sz w:val="28"/>
          <w:szCs w:val="28"/>
        </w:rPr>
        <w:t>е</w:t>
      </w:r>
      <w:r w:rsidR="00B439FE" w:rsidRPr="00E96725">
        <w:rPr>
          <w:sz w:val="28"/>
          <w:szCs w:val="28"/>
        </w:rPr>
        <w:t xml:space="preserve"> расходных обязательств бюджета –</w:t>
      </w:r>
      <w:r w:rsidR="005232D2" w:rsidRPr="00E96725">
        <w:rPr>
          <w:sz w:val="28"/>
          <w:szCs w:val="28"/>
        </w:rPr>
        <w:t xml:space="preserve"> </w:t>
      </w:r>
      <w:r w:rsidR="00B439FE" w:rsidRPr="00E96725">
        <w:rPr>
          <w:sz w:val="28"/>
          <w:szCs w:val="28"/>
        </w:rPr>
        <w:t xml:space="preserve">жилищно-коммунальное хозяйство </w:t>
      </w:r>
      <w:r w:rsidR="0027026C" w:rsidRPr="00E96725">
        <w:rPr>
          <w:sz w:val="28"/>
          <w:szCs w:val="28"/>
        </w:rPr>
        <w:t>(</w:t>
      </w:r>
      <w:r w:rsidR="00335779" w:rsidRPr="00E96725">
        <w:rPr>
          <w:sz w:val="28"/>
          <w:szCs w:val="28"/>
        </w:rPr>
        <w:t>57</w:t>
      </w:r>
      <w:r w:rsidR="00203381" w:rsidRPr="00E96725">
        <w:rPr>
          <w:sz w:val="28"/>
          <w:szCs w:val="28"/>
        </w:rPr>
        <w:t>,</w:t>
      </w:r>
      <w:r w:rsidR="00F2206D" w:rsidRPr="00E96725">
        <w:rPr>
          <w:sz w:val="28"/>
          <w:szCs w:val="28"/>
        </w:rPr>
        <w:t>15</w:t>
      </w:r>
      <w:r w:rsidR="0027026C" w:rsidRPr="00E96725">
        <w:rPr>
          <w:sz w:val="28"/>
          <w:szCs w:val="28"/>
        </w:rPr>
        <w:t>% в структуре расходов бюджета)</w:t>
      </w:r>
      <w:r w:rsidR="00B439FE" w:rsidRPr="00E96725">
        <w:rPr>
          <w:sz w:val="28"/>
          <w:szCs w:val="28"/>
        </w:rPr>
        <w:t xml:space="preserve">. </w:t>
      </w:r>
    </w:p>
    <w:p w:rsidR="00B439FE" w:rsidRPr="00E96725" w:rsidRDefault="00335779" w:rsidP="00D73CC9">
      <w:pPr>
        <w:pStyle w:val="30"/>
        <w:widowControl w:val="0"/>
        <w:spacing w:line="233" w:lineRule="auto"/>
        <w:ind w:firstLine="720"/>
        <w:rPr>
          <w:sz w:val="28"/>
          <w:szCs w:val="28"/>
        </w:rPr>
      </w:pPr>
      <w:r w:rsidRPr="00E96725">
        <w:rPr>
          <w:sz w:val="28"/>
          <w:szCs w:val="28"/>
        </w:rPr>
        <w:t>Проверка показала, что 2</w:t>
      </w:r>
      <w:r w:rsidR="006D7E87" w:rsidRPr="00E96725">
        <w:rPr>
          <w:sz w:val="28"/>
          <w:szCs w:val="28"/>
        </w:rPr>
        <w:t>1</w:t>
      </w:r>
      <w:r w:rsidR="00203381" w:rsidRPr="00E96725">
        <w:rPr>
          <w:sz w:val="28"/>
          <w:szCs w:val="28"/>
        </w:rPr>
        <w:t>,</w:t>
      </w:r>
      <w:r w:rsidR="006D7E87" w:rsidRPr="00E96725">
        <w:rPr>
          <w:sz w:val="28"/>
          <w:szCs w:val="28"/>
        </w:rPr>
        <w:t>22</w:t>
      </w:r>
      <w:r w:rsidR="00E153BA" w:rsidRPr="00E96725">
        <w:rPr>
          <w:sz w:val="28"/>
          <w:szCs w:val="28"/>
        </w:rPr>
        <w:t xml:space="preserve">% расходов бюджета </w:t>
      </w:r>
      <w:r w:rsidR="002171B2" w:rsidRPr="00E96725">
        <w:rPr>
          <w:sz w:val="28"/>
          <w:szCs w:val="28"/>
        </w:rPr>
        <w:t xml:space="preserve">муниципального образования Паустовское </w:t>
      </w:r>
      <w:r w:rsidR="00E153BA" w:rsidRPr="00E96725">
        <w:rPr>
          <w:sz w:val="28"/>
          <w:szCs w:val="28"/>
        </w:rPr>
        <w:t>осуществляются пут</w:t>
      </w:r>
      <w:r w:rsidR="00F42223" w:rsidRPr="00E96725">
        <w:rPr>
          <w:sz w:val="28"/>
          <w:szCs w:val="28"/>
        </w:rPr>
        <w:t>е</w:t>
      </w:r>
      <w:r w:rsidR="00E153BA" w:rsidRPr="00E96725">
        <w:rPr>
          <w:sz w:val="28"/>
          <w:szCs w:val="28"/>
        </w:rPr>
        <w:t>м передачи полномочий по решению вопросов местного значения поселения на уровень муниципального района.</w:t>
      </w:r>
      <w:r w:rsidRPr="00E96725">
        <w:rPr>
          <w:sz w:val="28"/>
          <w:szCs w:val="28"/>
        </w:rPr>
        <w:t xml:space="preserve"> Исполнение относительно плановых назначений составило 100,0%.</w:t>
      </w:r>
    </w:p>
    <w:p w:rsidR="00463D7D" w:rsidRPr="00E96725" w:rsidRDefault="00463D7D" w:rsidP="00D73CC9">
      <w:pPr>
        <w:pStyle w:val="22"/>
        <w:widowControl w:val="0"/>
        <w:tabs>
          <w:tab w:val="left" w:pos="1080"/>
        </w:tabs>
        <w:suppressAutoHyphens/>
        <w:spacing w:after="0" w:line="233" w:lineRule="auto"/>
        <w:ind w:left="0" w:firstLine="709"/>
        <w:jc w:val="both"/>
        <w:rPr>
          <w:sz w:val="28"/>
        </w:rPr>
      </w:pPr>
      <w:r w:rsidRPr="00E96725">
        <w:rPr>
          <w:sz w:val="28"/>
          <w:szCs w:val="28"/>
        </w:rPr>
        <w:t xml:space="preserve">В рамках указанных расходов, в соответствии с соглашением </w:t>
      </w:r>
      <w:r w:rsidRPr="00E96725">
        <w:rPr>
          <w:sz w:val="28"/>
        </w:rPr>
        <w:t>от 24.</w:t>
      </w:r>
      <w:r w:rsidR="00F2206D" w:rsidRPr="00E96725">
        <w:rPr>
          <w:sz w:val="28"/>
        </w:rPr>
        <w:t>01</w:t>
      </w:r>
      <w:r w:rsidRPr="00E96725">
        <w:rPr>
          <w:sz w:val="28"/>
        </w:rPr>
        <w:t>.201</w:t>
      </w:r>
      <w:r w:rsidR="00F2206D" w:rsidRPr="00E96725">
        <w:rPr>
          <w:sz w:val="28"/>
        </w:rPr>
        <w:t>2</w:t>
      </w:r>
      <w:r w:rsidRPr="00E96725">
        <w:rPr>
          <w:sz w:val="28"/>
        </w:rPr>
        <w:t xml:space="preserve">   №</w:t>
      </w:r>
      <w:r w:rsidR="00F2206D" w:rsidRPr="00E96725">
        <w:rPr>
          <w:sz w:val="28"/>
        </w:rPr>
        <w:t>11</w:t>
      </w:r>
      <w:r w:rsidRPr="00E96725">
        <w:rPr>
          <w:sz w:val="28"/>
        </w:rPr>
        <w:t xml:space="preserve"> между администрацией муниципального </w:t>
      </w:r>
      <w:r w:rsidRPr="00E96725">
        <w:rPr>
          <w:sz w:val="28"/>
          <w:szCs w:val="28"/>
        </w:rPr>
        <w:t>образования Паустовское и</w:t>
      </w:r>
      <w:r w:rsidRPr="00E96725">
        <w:rPr>
          <w:sz w:val="28"/>
        </w:rPr>
        <w:t xml:space="preserve"> </w:t>
      </w:r>
      <w:r w:rsidRPr="00E96725">
        <w:rPr>
          <w:sz w:val="28"/>
          <w:szCs w:val="28"/>
        </w:rPr>
        <w:t>администрацией муниципального образования Вязниковский район</w:t>
      </w:r>
      <w:r w:rsidRPr="00E96725">
        <w:rPr>
          <w:sz w:val="28"/>
        </w:rPr>
        <w:t xml:space="preserve">, </w:t>
      </w:r>
      <w:r w:rsidRPr="00E96725">
        <w:rPr>
          <w:sz w:val="28"/>
          <w:szCs w:val="28"/>
        </w:rPr>
        <w:t xml:space="preserve">Администрацией осуществлялось финансовое обеспечение переданных администрации Вязниковского района полномочий по решению вопросов местного значения поселения. </w:t>
      </w:r>
      <w:r w:rsidRPr="00E96725">
        <w:rPr>
          <w:sz w:val="28"/>
        </w:rPr>
        <w:t>Так,</w:t>
      </w:r>
      <w:r w:rsidR="00D64D3C" w:rsidRPr="00E96725">
        <w:rPr>
          <w:sz w:val="28"/>
        </w:rPr>
        <w:t xml:space="preserve"> </w:t>
      </w:r>
      <w:r w:rsidRPr="00E96725">
        <w:rPr>
          <w:sz w:val="28"/>
          <w:szCs w:val="28"/>
        </w:rPr>
        <w:t>поселение делегировало решение таких вопросов, как формирование  бюджета поселения и контроль за его исполнением, организация в границах поселени</w:t>
      </w:r>
      <w:r w:rsidR="004F4197" w:rsidRPr="00E96725">
        <w:rPr>
          <w:sz w:val="28"/>
          <w:szCs w:val="28"/>
        </w:rPr>
        <w:t>я</w:t>
      </w:r>
      <w:r w:rsidRPr="00E96725">
        <w:rPr>
          <w:sz w:val="28"/>
          <w:szCs w:val="28"/>
        </w:rPr>
        <w:t xml:space="preserve"> электро-, тепло-, газо- и водоснабжения населения, снабжения населения топливом, организация библиотечного обслуживания населения, создание условий для</w:t>
      </w:r>
      <w:r w:rsidRPr="00E96725">
        <w:rPr>
          <w:sz w:val="28"/>
        </w:rPr>
        <w:t xml:space="preserve"> организации досуга и обеспечения жителей поселения услугами организаций культуры, организация и осуществление мероприятий по работе с детьми и молод</w:t>
      </w:r>
      <w:r w:rsidR="00F42223" w:rsidRPr="00E96725">
        <w:rPr>
          <w:sz w:val="28"/>
        </w:rPr>
        <w:t>е</w:t>
      </w:r>
      <w:r w:rsidRPr="00E96725">
        <w:rPr>
          <w:sz w:val="28"/>
        </w:rPr>
        <w:t>жью,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  <w:r w:rsidR="004F4197" w:rsidRPr="00E96725">
        <w:rPr>
          <w:sz w:val="28"/>
        </w:rPr>
        <w:t>,</w:t>
      </w:r>
      <w:r w:rsidRPr="00E96725">
        <w:rPr>
          <w:sz w:val="28"/>
        </w:rPr>
        <w:t xml:space="preserve"> и прочи</w:t>
      </w:r>
      <w:r w:rsidR="004F4197" w:rsidRPr="00E96725">
        <w:rPr>
          <w:sz w:val="28"/>
        </w:rPr>
        <w:t>х</w:t>
      </w:r>
      <w:r w:rsidRPr="00E96725">
        <w:rPr>
          <w:sz w:val="28"/>
        </w:rPr>
        <w:t xml:space="preserve"> полномочи</w:t>
      </w:r>
      <w:r w:rsidR="004F4197" w:rsidRPr="00E96725">
        <w:rPr>
          <w:sz w:val="28"/>
        </w:rPr>
        <w:t>й</w:t>
      </w:r>
      <w:r w:rsidRPr="00E96725">
        <w:rPr>
          <w:sz w:val="28"/>
        </w:rPr>
        <w:t xml:space="preserve"> на уровень муниципального района. </w:t>
      </w:r>
    </w:p>
    <w:p w:rsidR="003465FD" w:rsidRPr="00E96725" w:rsidRDefault="00B439FE" w:rsidP="00D73CC9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>Формирование расходных обязательств</w:t>
      </w:r>
      <w:r w:rsidR="0077098E" w:rsidRPr="00E96725">
        <w:rPr>
          <w:sz w:val="28"/>
          <w:szCs w:val="28"/>
        </w:rPr>
        <w:t>,</w:t>
      </w:r>
      <w:r w:rsidRPr="00E96725">
        <w:rPr>
          <w:sz w:val="28"/>
          <w:szCs w:val="28"/>
        </w:rPr>
        <w:t xml:space="preserve"> в соответствии со ст.</w:t>
      </w:r>
      <w:r w:rsidR="003465FD" w:rsidRPr="00E96725">
        <w:rPr>
          <w:sz w:val="28"/>
          <w:szCs w:val="28"/>
        </w:rPr>
        <w:t xml:space="preserve">ст.65, </w:t>
      </w:r>
      <w:r w:rsidRPr="00E96725">
        <w:rPr>
          <w:sz w:val="28"/>
          <w:szCs w:val="28"/>
        </w:rPr>
        <w:t xml:space="preserve">87 </w:t>
      </w:r>
      <w:r w:rsidR="007D1920" w:rsidRPr="00E96725">
        <w:rPr>
          <w:sz w:val="28"/>
          <w:szCs w:val="28"/>
        </w:rPr>
        <w:t>БК РФ</w:t>
      </w:r>
      <w:r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lastRenderedPageBreak/>
        <w:t xml:space="preserve">и </w:t>
      </w:r>
      <w:r w:rsidR="003465FD" w:rsidRPr="00E96725">
        <w:rPr>
          <w:sz w:val="28"/>
          <w:szCs w:val="28"/>
        </w:rPr>
        <w:t>п</w:t>
      </w:r>
      <w:r w:rsidR="00DC713B" w:rsidRPr="00E96725">
        <w:rPr>
          <w:sz w:val="28"/>
          <w:szCs w:val="28"/>
        </w:rPr>
        <w:t>.1</w:t>
      </w:r>
      <w:r w:rsidR="003465FD" w:rsidRPr="00E96725">
        <w:rPr>
          <w:sz w:val="28"/>
          <w:szCs w:val="28"/>
        </w:rPr>
        <w:t>8</w:t>
      </w:r>
      <w:r w:rsidRPr="00E96725">
        <w:rPr>
          <w:sz w:val="28"/>
          <w:szCs w:val="28"/>
        </w:rPr>
        <w:t xml:space="preserve"> Положения о бюджетном процессе в муниципальном образовании </w:t>
      </w:r>
      <w:r w:rsidR="000A2E1C" w:rsidRPr="00E96725">
        <w:rPr>
          <w:sz w:val="28"/>
          <w:szCs w:val="28"/>
        </w:rPr>
        <w:t>Паустовское</w:t>
      </w:r>
      <w:r w:rsidR="0077098E" w:rsidRPr="00E96725">
        <w:rPr>
          <w:sz w:val="28"/>
        </w:rPr>
        <w:t>,</w:t>
      </w:r>
      <w:r w:rsidRPr="00E96725">
        <w:rPr>
          <w:sz w:val="28"/>
        </w:rPr>
        <w:t xml:space="preserve"> </w:t>
      </w:r>
      <w:r w:rsidRPr="00E96725">
        <w:rPr>
          <w:sz w:val="28"/>
          <w:szCs w:val="28"/>
        </w:rPr>
        <w:t xml:space="preserve">осуществляется на основе реестра расходных обязательств. </w:t>
      </w:r>
      <w:r w:rsidR="003465FD" w:rsidRPr="00E96725">
        <w:rPr>
          <w:sz w:val="28"/>
          <w:szCs w:val="28"/>
        </w:rPr>
        <w:t xml:space="preserve">Порядок ведения реестра расходных обязательств муниципального образования </w:t>
      </w:r>
      <w:r w:rsidR="000A2E1C" w:rsidRPr="00E96725">
        <w:rPr>
          <w:sz w:val="28"/>
          <w:szCs w:val="28"/>
        </w:rPr>
        <w:t>Паустовское</w:t>
      </w:r>
      <w:r w:rsidR="003465FD" w:rsidRPr="00E96725">
        <w:rPr>
          <w:sz w:val="28"/>
          <w:szCs w:val="28"/>
        </w:rPr>
        <w:t xml:space="preserve"> утвержд</w:t>
      </w:r>
      <w:r w:rsidR="00F42223" w:rsidRPr="00E96725">
        <w:rPr>
          <w:sz w:val="28"/>
          <w:szCs w:val="28"/>
        </w:rPr>
        <w:t>е</w:t>
      </w:r>
      <w:r w:rsidR="003465FD" w:rsidRPr="00E96725">
        <w:rPr>
          <w:sz w:val="28"/>
          <w:szCs w:val="28"/>
        </w:rPr>
        <w:t xml:space="preserve">н </w:t>
      </w:r>
      <w:r w:rsidR="009D308D" w:rsidRPr="00E96725">
        <w:rPr>
          <w:sz w:val="28"/>
          <w:szCs w:val="28"/>
        </w:rPr>
        <w:t>п</w:t>
      </w:r>
      <w:r w:rsidR="003465FD" w:rsidRPr="00E96725">
        <w:rPr>
          <w:sz w:val="28"/>
          <w:szCs w:val="28"/>
        </w:rPr>
        <w:t xml:space="preserve">остановлением главы </w:t>
      </w:r>
      <w:r w:rsidR="00E153BA" w:rsidRPr="00E96725">
        <w:rPr>
          <w:sz w:val="28"/>
          <w:szCs w:val="28"/>
        </w:rPr>
        <w:t>м</w:t>
      </w:r>
      <w:r w:rsidR="00C41FF7" w:rsidRPr="00E96725">
        <w:rPr>
          <w:sz w:val="28"/>
          <w:szCs w:val="28"/>
        </w:rPr>
        <w:t xml:space="preserve">униципального образования </w:t>
      </w:r>
      <w:r w:rsidR="000A2E1C" w:rsidRPr="00E96725">
        <w:rPr>
          <w:sz w:val="28"/>
          <w:szCs w:val="28"/>
        </w:rPr>
        <w:t>Паустовское</w:t>
      </w:r>
      <w:r w:rsidR="003465FD" w:rsidRPr="00E96725">
        <w:rPr>
          <w:sz w:val="28"/>
          <w:szCs w:val="28"/>
        </w:rPr>
        <w:t xml:space="preserve"> от </w:t>
      </w:r>
      <w:r w:rsidR="00372120" w:rsidRPr="00E96725">
        <w:rPr>
          <w:sz w:val="28"/>
          <w:szCs w:val="28"/>
        </w:rPr>
        <w:t>23</w:t>
      </w:r>
      <w:r w:rsidR="003465FD" w:rsidRPr="00E96725">
        <w:rPr>
          <w:sz w:val="28"/>
          <w:szCs w:val="28"/>
        </w:rPr>
        <w:t>.0</w:t>
      </w:r>
      <w:r w:rsidR="00372120" w:rsidRPr="00E96725">
        <w:rPr>
          <w:sz w:val="28"/>
          <w:szCs w:val="28"/>
        </w:rPr>
        <w:t>3</w:t>
      </w:r>
      <w:r w:rsidR="003465FD" w:rsidRPr="00E96725">
        <w:rPr>
          <w:sz w:val="28"/>
          <w:szCs w:val="28"/>
        </w:rPr>
        <w:t>.2006 №</w:t>
      </w:r>
      <w:r w:rsidR="00372120" w:rsidRPr="00E96725">
        <w:rPr>
          <w:sz w:val="28"/>
          <w:szCs w:val="28"/>
        </w:rPr>
        <w:t>10</w:t>
      </w:r>
      <w:r w:rsidR="003465FD" w:rsidRPr="00E96725">
        <w:rPr>
          <w:sz w:val="28"/>
          <w:szCs w:val="28"/>
        </w:rPr>
        <w:t xml:space="preserve">. </w:t>
      </w:r>
    </w:p>
    <w:p w:rsidR="00B75ACC" w:rsidRPr="00E96725" w:rsidRDefault="00B75ACC" w:rsidP="00D73CC9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>Проверкой установлено, что в нарушение п.2 ст.73 Бюджетного кодекса РФ в реестре закупок Администрации не указаны местонахождения поставщиков, подрядчиков и исполнителей услуг.</w:t>
      </w:r>
    </w:p>
    <w:p w:rsidR="0069728D" w:rsidRPr="00E96725" w:rsidRDefault="00B439FE" w:rsidP="00D73CC9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Бюджетные расходы по разделу </w:t>
      </w:r>
      <w:r w:rsidRPr="00E96725">
        <w:rPr>
          <w:b/>
          <w:i/>
          <w:sz w:val="28"/>
          <w:szCs w:val="28"/>
        </w:rPr>
        <w:t>«</w:t>
      </w:r>
      <w:r w:rsidRPr="00E96725">
        <w:rPr>
          <w:b/>
          <w:bCs/>
          <w:i/>
          <w:sz w:val="28"/>
          <w:szCs w:val="28"/>
        </w:rPr>
        <w:t>Общегосударственные вопросы»</w:t>
      </w:r>
      <w:r w:rsidRPr="00E96725">
        <w:rPr>
          <w:sz w:val="28"/>
          <w:szCs w:val="28"/>
        </w:rPr>
        <w:t xml:space="preserve"> составили </w:t>
      </w:r>
      <w:r w:rsidR="00EB08C9" w:rsidRPr="00E96725">
        <w:rPr>
          <w:sz w:val="28"/>
        </w:rPr>
        <w:t>6015,8</w:t>
      </w:r>
      <w:r w:rsidR="008C47A6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 xml:space="preserve">тыс.руб. или </w:t>
      </w:r>
      <w:r w:rsidR="00EB08C9" w:rsidRPr="00E96725">
        <w:rPr>
          <w:sz w:val="28"/>
        </w:rPr>
        <w:t>99,60</w:t>
      </w:r>
      <w:r w:rsidRPr="00E96725">
        <w:rPr>
          <w:sz w:val="28"/>
          <w:szCs w:val="28"/>
        </w:rPr>
        <w:t xml:space="preserve">% от плановых расходов. </w:t>
      </w:r>
      <w:r w:rsidR="0069728D" w:rsidRPr="00E96725">
        <w:rPr>
          <w:bCs/>
          <w:sz w:val="28"/>
        </w:rPr>
        <w:t xml:space="preserve">В структуре расходов бюджета на общегосударственные вопросы расходы на </w:t>
      </w:r>
      <w:r w:rsidR="00EB08C9" w:rsidRPr="00E96725">
        <w:rPr>
          <w:sz w:val="28"/>
        </w:rPr>
        <w:t xml:space="preserve">функционирование высшего должностного лица </w:t>
      </w:r>
      <w:r w:rsidR="00EF5CA5" w:rsidRPr="00E96725">
        <w:rPr>
          <w:bCs/>
          <w:sz w:val="28"/>
        </w:rPr>
        <w:t>муниципального образования составили</w:t>
      </w:r>
      <w:r w:rsidR="0069728D" w:rsidRPr="00E96725">
        <w:rPr>
          <w:bCs/>
          <w:sz w:val="28"/>
        </w:rPr>
        <w:t xml:space="preserve"> </w:t>
      </w:r>
      <w:r w:rsidR="00EB08C9" w:rsidRPr="00E96725">
        <w:rPr>
          <w:sz w:val="28"/>
        </w:rPr>
        <w:t>469,1</w:t>
      </w:r>
      <w:r w:rsidR="0069728D" w:rsidRPr="00E96725">
        <w:rPr>
          <w:bCs/>
          <w:sz w:val="28"/>
        </w:rPr>
        <w:t xml:space="preserve"> </w:t>
      </w:r>
      <w:r w:rsidR="0069728D" w:rsidRPr="00E96725">
        <w:rPr>
          <w:sz w:val="28"/>
        </w:rPr>
        <w:t>тыс.руб. (</w:t>
      </w:r>
      <w:r w:rsidR="00EB08C9" w:rsidRPr="00E96725">
        <w:rPr>
          <w:sz w:val="28"/>
        </w:rPr>
        <w:t>(7,80</w:t>
      </w:r>
      <w:r w:rsidR="00EF5CA5" w:rsidRPr="00E96725">
        <w:rPr>
          <w:sz w:val="28"/>
        </w:rPr>
        <w:t>% в структуре расходов раздела</w:t>
      </w:r>
      <w:r w:rsidR="0069728D" w:rsidRPr="00E96725">
        <w:rPr>
          <w:bCs/>
          <w:sz w:val="28"/>
        </w:rPr>
        <w:t xml:space="preserve">), на функционирование </w:t>
      </w:r>
      <w:r w:rsidR="0069728D" w:rsidRPr="00E96725">
        <w:rPr>
          <w:sz w:val="28"/>
        </w:rPr>
        <w:t>местной администрации</w:t>
      </w:r>
      <w:r w:rsidR="0069728D" w:rsidRPr="00E96725">
        <w:rPr>
          <w:bCs/>
          <w:sz w:val="28"/>
        </w:rPr>
        <w:t xml:space="preserve"> – </w:t>
      </w:r>
      <w:r w:rsidR="00EB08C9" w:rsidRPr="00E96725">
        <w:rPr>
          <w:sz w:val="28"/>
        </w:rPr>
        <w:t>5330,7</w:t>
      </w:r>
      <w:r w:rsidR="0069728D" w:rsidRPr="00E96725">
        <w:rPr>
          <w:bCs/>
          <w:sz w:val="28"/>
        </w:rPr>
        <w:t xml:space="preserve"> </w:t>
      </w:r>
      <w:r w:rsidR="0069728D" w:rsidRPr="00E96725">
        <w:rPr>
          <w:sz w:val="28"/>
        </w:rPr>
        <w:t>тыс.руб. (</w:t>
      </w:r>
      <w:r w:rsidR="00EB08C9" w:rsidRPr="00E96725">
        <w:rPr>
          <w:sz w:val="28"/>
        </w:rPr>
        <w:t>88,61</w:t>
      </w:r>
      <w:r w:rsidR="0069728D" w:rsidRPr="00E96725">
        <w:rPr>
          <w:bCs/>
          <w:sz w:val="28"/>
        </w:rPr>
        <w:t>%)</w:t>
      </w:r>
      <w:r w:rsidR="008C47A6" w:rsidRPr="00E96725">
        <w:rPr>
          <w:bCs/>
          <w:sz w:val="28"/>
        </w:rPr>
        <w:t>, на</w:t>
      </w:r>
      <w:r w:rsidR="008C47A6" w:rsidRPr="00E96725">
        <w:rPr>
          <w:sz w:val="28"/>
          <w:szCs w:val="28"/>
        </w:rPr>
        <w:t xml:space="preserve"> </w:t>
      </w:r>
      <w:r w:rsidR="00463D7D" w:rsidRPr="00E96725">
        <w:rPr>
          <w:sz w:val="28"/>
          <w:szCs w:val="28"/>
        </w:rPr>
        <w:t xml:space="preserve">обеспечение деятельности финансовых, налоговых и таможенных органов финансового (финансово-бюджетного) надзора </w:t>
      </w:r>
      <w:r w:rsidR="00EF5CA5" w:rsidRPr="00E96725">
        <w:rPr>
          <w:bCs/>
          <w:sz w:val="28"/>
        </w:rPr>
        <w:t>–</w:t>
      </w:r>
      <w:r w:rsidR="008C47A6" w:rsidRPr="00E96725">
        <w:rPr>
          <w:sz w:val="28"/>
          <w:szCs w:val="28"/>
        </w:rPr>
        <w:t xml:space="preserve"> </w:t>
      </w:r>
      <w:r w:rsidR="00EB08C9" w:rsidRPr="00E96725">
        <w:rPr>
          <w:sz w:val="28"/>
        </w:rPr>
        <w:t>216,0</w:t>
      </w:r>
      <w:r w:rsidR="008C47A6" w:rsidRPr="00E96725">
        <w:rPr>
          <w:sz w:val="28"/>
          <w:szCs w:val="28"/>
        </w:rPr>
        <w:t xml:space="preserve">  тыс. руб. (</w:t>
      </w:r>
      <w:r w:rsidR="00EB08C9" w:rsidRPr="00E96725">
        <w:rPr>
          <w:sz w:val="28"/>
        </w:rPr>
        <w:t>3,59</w:t>
      </w:r>
      <w:r w:rsidR="008C47A6" w:rsidRPr="00E96725">
        <w:rPr>
          <w:sz w:val="28"/>
          <w:szCs w:val="28"/>
        </w:rPr>
        <w:t>%).</w:t>
      </w:r>
    </w:p>
    <w:p w:rsidR="00933B73" w:rsidRPr="00E96725" w:rsidRDefault="00B439FE" w:rsidP="00D73CC9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sz w:val="28"/>
        </w:rPr>
      </w:pPr>
      <w:r w:rsidRPr="00E96725">
        <w:rPr>
          <w:sz w:val="28"/>
        </w:rPr>
        <w:t xml:space="preserve">Структура </w:t>
      </w:r>
      <w:r w:rsidR="00B22A03" w:rsidRPr="00E96725">
        <w:rPr>
          <w:sz w:val="28"/>
        </w:rPr>
        <w:t>А</w:t>
      </w:r>
      <w:r w:rsidRPr="00E96725">
        <w:rPr>
          <w:sz w:val="28"/>
        </w:rPr>
        <w:t xml:space="preserve">дминистрации утверждена решением </w:t>
      </w:r>
      <w:r w:rsidR="004E3D61" w:rsidRPr="00E96725">
        <w:rPr>
          <w:sz w:val="28"/>
        </w:rPr>
        <w:t>СНД</w:t>
      </w:r>
      <w:r w:rsidRPr="00E96725">
        <w:rPr>
          <w:sz w:val="28"/>
        </w:rPr>
        <w:t xml:space="preserve"> от </w:t>
      </w:r>
      <w:r w:rsidR="004443A8" w:rsidRPr="00E96725">
        <w:rPr>
          <w:sz w:val="28"/>
        </w:rPr>
        <w:t>27</w:t>
      </w:r>
      <w:r w:rsidRPr="00E96725">
        <w:rPr>
          <w:sz w:val="28"/>
        </w:rPr>
        <w:t>.</w:t>
      </w:r>
      <w:r w:rsidR="00442311" w:rsidRPr="00E96725">
        <w:rPr>
          <w:sz w:val="28"/>
        </w:rPr>
        <w:t>1</w:t>
      </w:r>
      <w:r w:rsidR="00933B73" w:rsidRPr="00E96725">
        <w:rPr>
          <w:sz w:val="28"/>
        </w:rPr>
        <w:t>2</w:t>
      </w:r>
      <w:r w:rsidRPr="00E96725">
        <w:rPr>
          <w:sz w:val="28"/>
        </w:rPr>
        <w:t>.20</w:t>
      </w:r>
      <w:r w:rsidR="00933B73" w:rsidRPr="00E96725">
        <w:rPr>
          <w:sz w:val="28"/>
        </w:rPr>
        <w:t>1</w:t>
      </w:r>
      <w:r w:rsidR="004443A8" w:rsidRPr="00E96725">
        <w:rPr>
          <w:sz w:val="28"/>
        </w:rPr>
        <w:t>1</w:t>
      </w:r>
      <w:r w:rsidRPr="00E96725">
        <w:rPr>
          <w:sz w:val="28"/>
        </w:rPr>
        <w:t xml:space="preserve"> № </w:t>
      </w:r>
      <w:r w:rsidR="004443A8" w:rsidRPr="00E96725">
        <w:rPr>
          <w:sz w:val="28"/>
        </w:rPr>
        <w:t>44</w:t>
      </w:r>
      <w:r w:rsidR="00D83A23" w:rsidRPr="00E96725">
        <w:rPr>
          <w:sz w:val="28"/>
        </w:rPr>
        <w:t>.</w:t>
      </w:r>
      <w:r w:rsidRPr="00E96725">
        <w:rPr>
          <w:sz w:val="28"/>
        </w:rPr>
        <w:t xml:space="preserve"> </w:t>
      </w:r>
      <w:r w:rsidR="004E3D61" w:rsidRPr="00E96725">
        <w:rPr>
          <w:bCs/>
          <w:sz w:val="28"/>
          <w:szCs w:val="28"/>
        </w:rPr>
        <w:t xml:space="preserve">В ходе проверки установлено, что структура </w:t>
      </w:r>
      <w:r w:rsidR="00B22A03" w:rsidRPr="00E96725">
        <w:rPr>
          <w:bCs/>
          <w:sz w:val="28"/>
          <w:szCs w:val="28"/>
        </w:rPr>
        <w:t>А</w:t>
      </w:r>
      <w:r w:rsidR="004E3D61" w:rsidRPr="00E96725">
        <w:rPr>
          <w:bCs/>
          <w:sz w:val="28"/>
          <w:szCs w:val="28"/>
        </w:rPr>
        <w:t xml:space="preserve">дминистрации </w:t>
      </w:r>
      <w:r w:rsidR="003D6D55" w:rsidRPr="00E96725">
        <w:rPr>
          <w:sz w:val="28"/>
        </w:rPr>
        <w:t>отличается от</w:t>
      </w:r>
      <w:r w:rsidR="004E3D61" w:rsidRPr="00E96725">
        <w:rPr>
          <w:bCs/>
          <w:sz w:val="28"/>
          <w:szCs w:val="28"/>
        </w:rPr>
        <w:t xml:space="preserve"> примерной структур</w:t>
      </w:r>
      <w:r w:rsidR="003D6D55" w:rsidRPr="00E96725">
        <w:rPr>
          <w:bCs/>
          <w:sz w:val="28"/>
          <w:szCs w:val="28"/>
        </w:rPr>
        <w:t>ы</w:t>
      </w:r>
      <w:r w:rsidR="004E3D61" w:rsidRPr="00E96725">
        <w:rPr>
          <w:bCs/>
          <w:sz w:val="28"/>
          <w:szCs w:val="28"/>
        </w:rPr>
        <w:t xml:space="preserve"> местной администрации </w:t>
      </w:r>
      <w:r w:rsidR="003D6D55" w:rsidRPr="00E96725">
        <w:rPr>
          <w:bCs/>
          <w:sz w:val="28"/>
          <w:szCs w:val="28"/>
        </w:rPr>
        <w:t>сельского</w:t>
      </w:r>
      <w:r w:rsidR="00B22A03" w:rsidRPr="00E96725">
        <w:rPr>
          <w:bCs/>
          <w:sz w:val="28"/>
          <w:szCs w:val="28"/>
        </w:rPr>
        <w:t xml:space="preserve"> поселения </w:t>
      </w:r>
      <w:r w:rsidR="004E3D61" w:rsidRPr="00E96725">
        <w:rPr>
          <w:bCs/>
          <w:sz w:val="28"/>
          <w:szCs w:val="28"/>
        </w:rPr>
        <w:t>во Владимирской области, установленной постановлением Губе</w:t>
      </w:r>
      <w:r w:rsidR="004443A8" w:rsidRPr="00E96725">
        <w:rPr>
          <w:bCs/>
          <w:sz w:val="28"/>
          <w:szCs w:val="28"/>
        </w:rPr>
        <w:t>рнатора области от 01.03.2010 №</w:t>
      </w:r>
      <w:r w:rsidR="004E3D61" w:rsidRPr="00E96725">
        <w:rPr>
          <w:bCs/>
          <w:sz w:val="28"/>
          <w:szCs w:val="28"/>
        </w:rPr>
        <w:t>195 «</w:t>
      </w:r>
      <w:r w:rsidR="004E3D61" w:rsidRPr="00E96725">
        <w:rPr>
          <w:sz w:val="28"/>
          <w:szCs w:val="28"/>
        </w:rPr>
        <w:t>О методических рекомендациях по формированию организационной структуры местной администрации (исполнительно-распорядительного органа муниципального образования) во Владимирской области»</w:t>
      </w:r>
      <w:r w:rsidR="004E3D61" w:rsidRPr="00E96725">
        <w:rPr>
          <w:bCs/>
          <w:sz w:val="28"/>
          <w:szCs w:val="28"/>
        </w:rPr>
        <w:t xml:space="preserve">. </w:t>
      </w:r>
      <w:r w:rsidR="003D6D55" w:rsidRPr="00E96725">
        <w:rPr>
          <w:sz w:val="28"/>
        </w:rPr>
        <w:t xml:space="preserve">Так, вышеуказанным постановлением определено присутствие в структуре администрации 2 заместителей главы администрации: заместителя главы администрации по вопросам жизнеобеспечения и </w:t>
      </w:r>
      <w:r w:rsidR="003D6D55" w:rsidRPr="00E96725">
        <w:rPr>
          <w:sz w:val="28"/>
          <w:szCs w:val="28"/>
        </w:rPr>
        <w:t xml:space="preserve">заместителя </w:t>
      </w:r>
      <w:r w:rsidR="003D6D55" w:rsidRPr="00E96725">
        <w:rPr>
          <w:sz w:val="28"/>
        </w:rPr>
        <w:t xml:space="preserve">главы администрации </w:t>
      </w:r>
      <w:r w:rsidR="003D6D55" w:rsidRPr="00E96725">
        <w:rPr>
          <w:sz w:val="28"/>
          <w:szCs w:val="28"/>
        </w:rPr>
        <w:t xml:space="preserve">по работе с населением и социальным вопросам. </w:t>
      </w:r>
      <w:r w:rsidR="00933B73" w:rsidRPr="00E96725">
        <w:rPr>
          <w:sz w:val="28"/>
          <w:szCs w:val="28"/>
        </w:rPr>
        <w:t xml:space="preserve">Однако в структуре администрации муниципального образования Паустовское предусматриваются 4 должности заместителя главы </w:t>
      </w:r>
      <w:r w:rsidR="00A841BC" w:rsidRPr="00E96725">
        <w:rPr>
          <w:sz w:val="28"/>
          <w:szCs w:val="28"/>
        </w:rPr>
        <w:t>администрации</w:t>
      </w:r>
      <w:r w:rsidR="00933B73" w:rsidRPr="00E96725">
        <w:rPr>
          <w:sz w:val="28"/>
        </w:rPr>
        <w:t xml:space="preserve">. </w:t>
      </w:r>
    </w:p>
    <w:p w:rsidR="004E3D61" w:rsidRPr="00E96725" w:rsidRDefault="00D25AEA" w:rsidP="00D73CC9">
      <w:pPr>
        <w:tabs>
          <w:tab w:val="left" w:pos="2268"/>
        </w:tabs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E96725">
        <w:rPr>
          <w:sz w:val="28"/>
          <w:szCs w:val="28"/>
        </w:rPr>
        <w:t xml:space="preserve">Среднесписочная численность </w:t>
      </w:r>
      <w:r w:rsidR="003D1D18" w:rsidRPr="00E96725">
        <w:rPr>
          <w:sz w:val="28"/>
          <w:szCs w:val="28"/>
        </w:rPr>
        <w:t xml:space="preserve">работников органов местного самоуправления </w:t>
      </w:r>
      <w:r w:rsidR="00110EB2" w:rsidRPr="00E96725">
        <w:rPr>
          <w:sz w:val="28"/>
          <w:szCs w:val="28"/>
        </w:rPr>
        <w:t>м</w:t>
      </w:r>
      <w:r w:rsidR="00C41FF7" w:rsidRPr="00E96725">
        <w:rPr>
          <w:sz w:val="28"/>
          <w:szCs w:val="28"/>
        </w:rPr>
        <w:t xml:space="preserve">униципального образования </w:t>
      </w:r>
      <w:r w:rsidR="000A2E1C" w:rsidRPr="00E96725">
        <w:rPr>
          <w:sz w:val="28"/>
          <w:szCs w:val="28"/>
        </w:rPr>
        <w:t>Паустовское</w:t>
      </w:r>
      <w:r w:rsidRPr="00E96725">
        <w:rPr>
          <w:sz w:val="28"/>
          <w:szCs w:val="28"/>
        </w:rPr>
        <w:t xml:space="preserve"> за отч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тный год составила </w:t>
      </w:r>
      <w:r w:rsidR="00933B73" w:rsidRPr="00E96725">
        <w:rPr>
          <w:sz w:val="28"/>
          <w:szCs w:val="28"/>
        </w:rPr>
        <w:t>2</w:t>
      </w:r>
      <w:r w:rsidR="000821AD" w:rsidRPr="00E96725">
        <w:rPr>
          <w:sz w:val="28"/>
          <w:szCs w:val="28"/>
        </w:rPr>
        <w:t>5</w:t>
      </w:r>
      <w:r w:rsidRPr="00E96725">
        <w:rPr>
          <w:sz w:val="28"/>
          <w:szCs w:val="28"/>
        </w:rPr>
        <w:t xml:space="preserve"> человек</w:t>
      </w:r>
      <w:r w:rsidR="00933B73" w:rsidRPr="00E96725">
        <w:rPr>
          <w:sz w:val="28"/>
          <w:szCs w:val="28"/>
        </w:rPr>
        <w:t>а</w:t>
      </w:r>
      <w:r w:rsidR="00D83A23" w:rsidRPr="00E96725">
        <w:rPr>
          <w:sz w:val="28"/>
          <w:szCs w:val="28"/>
        </w:rPr>
        <w:t xml:space="preserve"> (в том числе муниципальные служащие – </w:t>
      </w:r>
      <w:r w:rsidR="00110EB2" w:rsidRPr="00E96725">
        <w:rPr>
          <w:sz w:val="28"/>
          <w:szCs w:val="28"/>
        </w:rPr>
        <w:t>1</w:t>
      </w:r>
      <w:r w:rsidR="000821AD" w:rsidRPr="00E96725">
        <w:rPr>
          <w:sz w:val="28"/>
          <w:szCs w:val="28"/>
        </w:rPr>
        <w:t xml:space="preserve">5 </w:t>
      </w:r>
      <w:r w:rsidR="00D83A23" w:rsidRPr="00E96725">
        <w:rPr>
          <w:sz w:val="28"/>
          <w:szCs w:val="28"/>
        </w:rPr>
        <w:t>человек)</w:t>
      </w:r>
      <w:r w:rsidRPr="00E96725">
        <w:rPr>
          <w:sz w:val="28"/>
          <w:szCs w:val="28"/>
        </w:rPr>
        <w:t xml:space="preserve">. Анализ изменения численности </w:t>
      </w:r>
      <w:r w:rsidR="003D1D18" w:rsidRPr="00E96725">
        <w:rPr>
          <w:sz w:val="28"/>
          <w:szCs w:val="28"/>
        </w:rPr>
        <w:t xml:space="preserve">работников органов местного самоуправления </w:t>
      </w:r>
      <w:r w:rsidRPr="00E96725">
        <w:rPr>
          <w:sz w:val="28"/>
          <w:szCs w:val="28"/>
        </w:rPr>
        <w:t xml:space="preserve">по годам показал, что </w:t>
      </w:r>
      <w:r w:rsidR="00110EB2" w:rsidRPr="00E96725">
        <w:rPr>
          <w:sz w:val="28"/>
          <w:szCs w:val="28"/>
        </w:rPr>
        <w:t xml:space="preserve">численность работников органов местного самоуправления муниципального образования </w:t>
      </w:r>
      <w:r w:rsidR="000A2E1C" w:rsidRPr="00E96725">
        <w:rPr>
          <w:sz w:val="28"/>
          <w:szCs w:val="28"/>
        </w:rPr>
        <w:t>Паустовское</w:t>
      </w:r>
      <w:r w:rsidR="00D8375F" w:rsidRPr="00E96725">
        <w:rPr>
          <w:sz w:val="28"/>
          <w:szCs w:val="28"/>
        </w:rPr>
        <w:t xml:space="preserve"> увеличилась на 1 штатную единицу</w:t>
      </w:r>
      <w:r w:rsidRPr="00E96725">
        <w:rPr>
          <w:sz w:val="28"/>
          <w:szCs w:val="28"/>
        </w:rPr>
        <w:t>.</w:t>
      </w:r>
    </w:p>
    <w:p w:rsidR="00C26AB6" w:rsidRPr="00E96725" w:rsidRDefault="00C26AB6" w:rsidP="00D73CC9">
      <w:pPr>
        <w:widowControl w:val="0"/>
        <w:tabs>
          <w:tab w:val="left" w:pos="2268"/>
        </w:tabs>
        <w:spacing w:line="233" w:lineRule="auto"/>
        <w:ind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В ходе проверки установлено, что в нарушение статьи 81 </w:t>
      </w:r>
      <w:r w:rsidR="009D308D" w:rsidRPr="00E96725">
        <w:rPr>
          <w:sz w:val="28"/>
          <w:szCs w:val="28"/>
        </w:rPr>
        <w:t>БК РФ</w:t>
      </w:r>
      <w:r w:rsidRPr="00E96725">
        <w:rPr>
          <w:sz w:val="28"/>
          <w:szCs w:val="28"/>
        </w:rPr>
        <w:t xml:space="preserve"> в бюджете муниципального образования </w:t>
      </w:r>
      <w:r w:rsidR="000A2E1C" w:rsidRPr="00E96725">
        <w:rPr>
          <w:sz w:val="28"/>
          <w:szCs w:val="28"/>
        </w:rPr>
        <w:t>Паустовское</w:t>
      </w:r>
      <w:r w:rsidRPr="00E96725">
        <w:rPr>
          <w:sz w:val="28"/>
          <w:szCs w:val="28"/>
        </w:rPr>
        <w:t xml:space="preserve"> на 20</w:t>
      </w:r>
      <w:r w:rsidR="00C91175" w:rsidRPr="00E96725">
        <w:rPr>
          <w:sz w:val="28"/>
          <w:szCs w:val="28"/>
        </w:rPr>
        <w:t>1</w:t>
      </w:r>
      <w:r w:rsidR="00CE5E93" w:rsidRPr="00E96725">
        <w:rPr>
          <w:sz w:val="28"/>
          <w:szCs w:val="28"/>
        </w:rPr>
        <w:t>2</w:t>
      </w:r>
      <w:r w:rsidR="00C91175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 xml:space="preserve">год не предусматривался резервный фонд </w:t>
      </w:r>
      <w:r w:rsidR="00C461DF" w:rsidRPr="00E96725">
        <w:rPr>
          <w:sz w:val="28"/>
          <w:szCs w:val="28"/>
        </w:rPr>
        <w:t>А</w:t>
      </w:r>
      <w:r w:rsidRPr="00E96725">
        <w:rPr>
          <w:sz w:val="28"/>
          <w:szCs w:val="28"/>
        </w:rPr>
        <w:t xml:space="preserve">дминистрации. </w:t>
      </w:r>
      <w:r w:rsidR="0083006B" w:rsidRPr="00E96725">
        <w:rPr>
          <w:sz w:val="28"/>
          <w:szCs w:val="28"/>
        </w:rPr>
        <w:t>При этом расходы резервного фонда по итогам года составили 9</w:t>
      </w:r>
      <w:r w:rsidR="00041743" w:rsidRPr="00E96725">
        <w:rPr>
          <w:sz w:val="28"/>
          <w:szCs w:val="28"/>
        </w:rPr>
        <w:t>5</w:t>
      </w:r>
      <w:r w:rsidR="0083006B" w:rsidRPr="00E96725">
        <w:rPr>
          <w:sz w:val="28"/>
          <w:szCs w:val="28"/>
        </w:rPr>
        <w:t xml:space="preserve">,0 тыс.руб. и направлены на </w:t>
      </w:r>
      <w:r w:rsidR="00041743" w:rsidRPr="00E96725">
        <w:rPr>
          <w:sz w:val="28"/>
          <w:szCs w:val="28"/>
        </w:rPr>
        <w:t>выделение денежных средств физическим лицам в связи с выводом из схемы теплоснабжения котельной д.Сергеево, с целью не допущения срыва отопительного сезона, в связи с переходом квартир на индивидуальное газовое отопление.</w:t>
      </w:r>
    </w:p>
    <w:p w:rsidR="00041743" w:rsidRPr="00E96725" w:rsidRDefault="00B424A4" w:rsidP="00D73CC9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Бюджетные назначения по разделу </w:t>
      </w:r>
      <w:r w:rsidRPr="00E96725">
        <w:rPr>
          <w:b/>
          <w:bCs/>
          <w:i/>
          <w:iCs/>
          <w:sz w:val="28"/>
          <w:szCs w:val="28"/>
        </w:rPr>
        <w:t>«Национальная безопасность и правоохранительная деятельность»</w:t>
      </w:r>
      <w:r w:rsidRPr="00E96725">
        <w:rPr>
          <w:sz w:val="28"/>
          <w:szCs w:val="28"/>
        </w:rPr>
        <w:t xml:space="preserve"> исполнены в 201</w:t>
      </w:r>
      <w:r w:rsidR="00990680" w:rsidRPr="00E96725">
        <w:rPr>
          <w:sz w:val="28"/>
          <w:szCs w:val="28"/>
        </w:rPr>
        <w:t>2</w:t>
      </w:r>
      <w:r w:rsidRPr="00E96725">
        <w:rPr>
          <w:sz w:val="28"/>
          <w:szCs w:val="28"/>
        </w:rPr>
        <w:t xml:space="preserve"> году в сумме </w:t>
      </w:r>
      <w:r w:rsidR="00562814" w:rsidRPr="00E96725">
        <w:rPr>
          <w:sz w:val="28"/>
        </w:rPr>
        <w:t>842,5</w:t>
      </w:r>
      <w:r w:rsidRPr="00E96725">
        <w:rPr>
          <w:sz w:val="28"/>
          <w:szCs w:val="28"/>
        </w:rPr>
        <w:t xml:space="preserve"> тыс.руб. или на 100</w:t>
      </w:r>
      <w:r w:rsidR="00442311" w:rsidRPr="00E96725">
        <w:rPr>
          <w:sz w:val="28"/>
          <w:szCs w:val="28"/>
        </w:rPr>
        <w:t>,0</w:t>
      </w:r>
      <w:r w:rsidRPr="00E96725">
        <w:rPr>
          <w:sz w:val="28"/>
          <w:szCs w:val="28"/>
        </w:rPr>
        <w:t xml:space="preserve">% к плану. </w:t>
      </w:r>
      <w:r w:rsidR="00442311" w:rsidRPr="00E96725">
        <w:rPr>
          <w:sz w:val="28"/>
        </w:rPr>
        <w:t>Р</w:t>
      </w:r>
      <w:r w:rsidR="00031590" w:rsidRPr="00E96725">
        <w:rPr>
          <w:sz w:val="28"/>
        </w:rPr>
        <w:t xml:space="preserve">асходы </w:t>
      </w:r>
      <w:r w:rsidR="00984FBC" w:rsidRPr="00E96725">
        <w:rPr>
          <w:sz w:val="28"/>
        </w:rPr>
        <w:t xml:space="preserve">в сумме </w:t>
      </w:r>
      <w:r w:rsidR="00F10C2C" w:rsidRPr="00E96725">
        <w:rPr>
          <w:sz w:val="28"/>
          <w:szCs w:val="28"/>
        </w:rPr>
        <w:t>653</w:t>
      </w:r>
      <w:r w:rsidR="00984FBC" w:rsidRPr="00E96725">
        <w:rPr>
          <w:sz w:val="28"/>
          <w:szCs w:val="28"/>
        </w:rPr>
        <w:t>,</w:t>
      </w:r>
      <w:r w:rsidR="00F10C2C" w:rsidRPr="00E96725">
        <w:rPr>
          <w:sz w:val="28"/>
          <w:szCs w:val="28"/>
        </w:rPr>
        <w:t>5</w:t>
      </w:r>
      <w:r w:rsidR="00984FBC" w:rsidRPr="00E96725">
        <w:rPr>
          <w:sz w:val="28"/>
          <w:szCs w:val="28"/>
        </w:rPr>
        <w:t xml:space="preserve"> тыс.руб. </w:t>
      </w:r>
      <w:r w:rsidR="00031590" w:rsidRPr="00E96725">
        <w:rPr>
          <w:sz w:val="28"/>
        </w:rPr>
        <w:t>осуществлялись в рамках реализации муниципальн</w:t>
      </w:r>
      <w:r w:rsidR="00506F90" w:rsidRPr="00E96725">
        <w:rPr>
          <w:sz w:val="28"/>
        </w:rPr>
        <w:t>ой</w:t>
      </w:r>
      <w:r w:rsidR="00031590" w:rsidRPr="00E96725">
        <w:rPr>
          <w:sz w:val="28"/>
        </w:rPr>
        <w:t xml:space="preserve"> целев</w:t>
      </w:r>
      <w:r w:rsidR="00506F90" w:rsidRPr="00E96725">
        <w:rPr>
          <w:sz w:val="28"/>
        </w:rPr>
        <w:t>ой</w:t>
      </w:r>
      <w:r w:rsidR="00031590" w:rsidRPr="00E96725">
        <w:rPr>
          <w:sz w:val="28"/>
        </w:rPr>
        <w:t xml:space="preserve"> программ</w:t>
      </w:r>
      <w:r w:rsidR="00506F90" w:rsidRPr="00E96725">
        <w:rPr>
          <w:sz w:val="28"/>
        </w:rPr>
        <w:t xml:space="preserve">ы </w:t>
      </w:r>
      <w:r w:rsidR="00031590" w:rsidRPr="00E96725">
        <w:rPr>
          <w:sz w:val="28"/>
          <w:szCs w:val="28"/>
        </w:rPr>
        <w:t>«</w:t>
      </w:r>
      <w:r w:rsidR="00506F90" w:rsidRPr="00E96725">
        <w:rPr>
          <w:sz w:val="28"/>
          <w:szCs w:val="28"/>
        </w:rPr>
        <w:t xml:space="preserve">Пожарная безопасность муниципального образования Паустовское Вязниковского района Владимирской </w:t>
      </w:r>
      <w:r w:rsidR="00506F90" w:rsidRPr="00E96725">
        <w:rPr>
          <w:sz w:val="28"/>
          <w:szCs w:val="28"/>
        </w:rPr>
        <w:lastRenderedPageBreak/>
        <w:t>области на 2010-2012 годы</w:t>
      </w:r>
      <w:r w:rsidR="00031590" w:rsidRPr="00E96725">
        <w:rPr>
          <w:bCs/>
          <w:sz w:val="28"/>
        </w:rPr>
        <w:t>»</w:t>
      </w:r>
      <w:r w:rsidR="00031590" w:rsidRPr="00E96725">
        <w:rPr>
          <w:sz w:val="28"/>
          <w:szCs w:val="28"/>
        </w:rPr>
        <w:t>, утвержд</w:t>
      </w:r>
      <w:r w:rsidR="00F42223" w:rsidRPr="00E96725">
        <w:rPr>
          <w:sz w:val="28"/>
          <w:szCs w:val="28"/>
        </w:rPr>
        <w:t>е</w:t>
      </w:r>
      <w:r w:rsidR="00031590" w:rsidRPr="00E96725">
        <w:rPr>
          <w:sz w:val="28"/>
          <w:szCs w:val="28"/>
        </w:rPr>
        <w:t>нн</w:t>
      </w:r>
      <w:r w:rsidR="00506F90" w:rsidRPr="00E96725">
        <w:rPr>
          <w:sz w:val="28"/>
          <w:szCs w:val="28"/>
        </w:rPr>
        <w:t>ой</w:t>
      </w:r>
      <w:r w:rsidR="00031590" w:rsidRPr="00E96725">
        <w:rPr>
          <w:sz w:val="28"/>
        </w:rPr>
        <w:t xml:space="preserve"> </w:t>
      </w:r>
      <w:r w:rsidR="00031590" w:rsidRPr="00E96725">
        <w:rPr>
          <w:sz w:val="28"/>
          <w:szCs w:val="28"/>
        </w:rPr>
        <w:t xml:space="preserve">постановлением главы </w:t>
      </w:r>
      <w:r w:rsidR="003D6D55" w:rsidRPr="00E96725">
        <w:rPr>
          <w:sz w:val="28"/>
          <w:szCs w:val="28"/>
        </w:rPr>
        <w:t xml:space="preserve">муниципального образования </w:t>
      </w:r>
      <w:r w:rsidR="000A2E1C" w:rsidRPr="00E96725">
        <w:rPr>
          <w:sz w:val="28"/>
          <w:szCs w:val="28"/>
        </w:rPr>
        <w:t>Паустовское</w:t>
      </w:r>
      <w:r w:rsidR="00031590" w:rsidRPr="00E96725">
        <w:rPr>
          <w:sz w:val="28"/>
        </w:rPr>
        <w:t xml:space="preserve"> от </w:t>
      </w:r>
      <w:r w:rsidR="00506F90" w:rsidRPr="00E96725">
        <w:rPr>
          <w:sz w:val="28"/>
        </w:rPr>
        <w:t>17</w:t>
      </w:r>
      <w:r w:rsidR="00031590" w:rsidRPr="00E96725">
        <w:rPr>
          <w:sz w:val="28"/>
        </w:rPr>
        <w:t>.0</w:t>
      </w:r>
      <w:r w:rsidR="00506F90" w:rsidRPr="00E96725">
        <w:rPr>
          <w:sz w:val="28"/>
        </w:rPr>
        <w:t>8</w:t>
      </w:r>
      <w:r w:rsidR="00031590" w:rsidRPr="00E96725">
        <w:rPr>
          <w:sz w:val="28"/>
        </w:rPr>
        <w:t>.2010 №</w:t>
      </w:r>
      <w:r w:rsidR="00506F90" w:rsidRPr="00E96725">
        <w:rPr>
          <w:sz w:val="28"/>
        </w:rPr>
        <w:t>75</w:t>
      </w:r>
      <w:r w:rsidR="00031590" w:rsidRPr="00E96725">
        <w:rPr>
          <w:sz w:val="28"/>
        </w:rPr>
        <w:t xml:space="preserve">. </w:t>
      </w:r>
      <w:r w:rsidR="00506F90" w:rsidRPr="00E96725">
        <w:rPr>
          <w:sz w:val="28"/>
        </w:rPr>
        <w:t xml:space="preserve">Средства программы были направлены на </w:t>
      </w:r>
      <w:r w:rsidR="00506F90" w:rsidRPr="00E96725">
        <w:rPr>
          <w:sz w:val="28"/>
          <w:szCs w:val="28"/>
        </w:rPr>
        <w:t xml:space="preserve">укрепление материально-технической базы и содержание пожарного депо, создание минерализованных полос и прочие противопожарные мероприятия. </w:t>
      </w:r>
    </w:p>
    <w:p w:rsidR="00D06122" w:rsidRPr="00E96725" w:rsidRDefault="00D06122" w:rsidP="00D73CC9">
      <w:pPr>
        <w:widowControl w:val="0"/>
        <w:spacing w:line="233" w:lineRule="auto"/>
        <w:ind w:firstLine="709"/>
        <w:jc w:val="both"/>
        <w:rPr>
          <w:sz w:val="28"/>
        </w:rPr>
      </w:pPr>
      <w:r w:rsidRPr="00E96725">
        <w:rPr>
          <w:sz w:val="28"/>
          <w:szCs w:val="28"/>
        </w:rPr>
        <w:t xml:space="preserve">Расходные обязательства бюджета по разделу </w:t>
      </w:r>
      <w:r w:rsidRPr="00E96725">
        <w:rPr>
          <w:b/>
          <w:bCs/>
          <w:i/>
          <w:iCs/>
          <w:sz w:val="28"/>
          <w:szCs w:val="28"/>
        </w:rPr>
        <w:t>«Национальная экономика»</w:t>
      </w:r>
      <w:r w:rsidRPr="00E96725">
        <w:rPr>
          <w:sz w:val="28"/>
          <w:szCs w:val="28"/>
        </w:rPr>
        <w:t xml:space="preserve"> исполнены в сумме </w:t>
      </w:r>
      <w:r w:rsidR="00562814" w:rsidRPr="00E96725">
        <w:rPr>
          <w:sz w:val="28"/>
        </w:rPr>
        <w:t>1342,1</w:t>
      </w:r>
      <w:r w:rsidRPr="00E96725">
        <w:rPr>
          <w:sz w:val="28"/>
          <w:szCs w:val="28"/>
        </w:rPr>
        <w:t xml:space="preserve"> тыс.руб., что составляет </w:t>
      </w:r>
      <w:r w:rsidR="00562814" w:rsidRPr="00E96725">
        <w:rPr>
          <w:sz w:val="28"/>
        </w:rPr>
        <w:t>93,87</w:t>
      </w:r>
      <w:r w:rsidRPr="00E96725">
        <w:rPr>
          <w:sz w:val="28"/>
          <w:szCs w:val="28"/>
        </w:rPr>
        <w:t>% от плановых показателей на 201</w:t>
      </w:r>
      <w:r w:rsidR="00562814" w:rsidRPr="00E96725">
        <w:rPr>
          <w:sz w:val="28"/>
          <w:szCs w:val="28"/>
        </w:rPr>
        <w:t>2</w:t>
      </w:r>
      <w:r w:rsidRPr="00E96725">
        <w:rPr>
          <w:sz w:val="28"/>
          <w:szCs w:val="28"/>
        </w:rPr>
        <w:t xml:space="preserve"> год. </w:t>
      </w:r>
      <w:r w:rsidRPr="00E96725">
        <w:rPr>
          <w:sz w:val="28"/>
        </w:rPr>
        <w:t>Указанные расходы осуществлялись в рамках реализации целевых программ:</w:t>
      </w:r>
    </w:p>
    <w:p w:rsidR="00D06122" w:rsidRPr="00E96725" w:rsidRDefault="00D06122" w:rsidP="00D73CC9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>- «Дорожное хозяйство Владимирской области на 2009-2015 годы», утвержд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>нн</w:t>
      </w:r>
      <w:r w:rsidR="00C461DF" w:rsidRPr="00E96725">
        <w:rPr>
          <w:sz w:val="28"/>
          <w:szCs w:val="28"/>
        </w:rPr>
        <w:t>ой</w:t>
      </w:r>
      <w:r w:rsidRPr="00E96725">
        <w:rPr>
          <w:sz w:val="28"/>
        </w:rPr>
        <w:t xml:space="preserve"> </w:t>
      </w:r>
      <w:r w:rsidR="00C87971" w:rsidRPr="00E96725">
        <w:rPr>
          <w:sz w:val="28"/>
          <w:szCs w:val="28"/>
        </w:rPr>
        <w:t xml:space="preserve">постановлением Губернатора области </w:t>
      </w:r>
      <w:r w:rsidR="00C87971" w:rsidRPr="00E96725">
        <w:rPr>
          <w:sz w:val="28"/>
        </w:rPr>
        <w:t>от 14.12.2009 № 1060</w:t>
      </w:r>
      <w:r w:rsidRPr="00E96725">
        <w:rPr>
          <w:sz w:val="28"/>
        </w:rPr>
        <w:t xml:space="preserve">, в сумме </w:t>
      </w:r>
      <w:r w:rsidR="006D3350" w:rsidRPr="00E96725">
        <w:rPr>
          <w:sz w:val="28"/>
        </w:rPr>
        <w:t>1137</w:t>
      </w:r>
      <w:r w:rsidRPr="00E96725">
        <w:rPr>
          <w:sz w:val="28"/>
        </w:rPr>
        <w:t>,</w:t>
      </w:r>
      <w:r w:rsidR="006D3350" w:rsidRPr="00E96725">
        <w:rPr>
          <w:sz w:val="28"/>
        </w:rPr>
        <w:t>7</w:t>
      </w:r>
      <w:r w:rsidRPr="00E96725">
        <w:rPr>
          <w:sz w:val="28"/>
        </w:rPr>
        <w:t xml:space="preserve"> тыс.руб. (</w:t>
      </w:r>
      <w:r w:rsidR="000B07D4" w:rsidRPr="00E96725">
        <w:rPr>
          <w:sz w:val="28"/>
        </w:rPr>
        <w:t>99</w:t>
      </w:r>
      <w:r w:rsidRPr="00E96725">
        <w:rPr>
          <w:sz w:val="28"/>
        </w:rPr>
        <w:t>,</w:t>
      </w:r>
      <w:r w:rsidR="000B07D4" w:rsidRPr="00E96725">
        <w:rPr>
          <w:sz w:val="28"/>
        </w:rPr>
        <w:t>8</w:t>
      </w:r>
      <w:r w:rsidRPr="00E96725">
        <w:rPr>
          <w:sz w:val="28"/>
        </w:rPr>
        <w:t>0% от плановых назначений);</w:t>
      </w:r>
    </w:p>
    <w:p w:rsidR="000B07D4" w:rsidRPr="00E96725" w:rsidRDefault="00D06122" w:rsidP="00D73CC9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- «Приведение в нормативное состояние улично-дорожной сети и объектов благоустройства муниципального образования </w:t>
      </w:r>
      <w:r w:rsidR="00E6140C" w:rsidRPr="00E96725">
        <w:rPr>
          <w:sz w:val="28"/>
          <w:szCs w:val="28"/>
        </w:rPr>
        <w:t>Паустовское</w:t>
      </w:r>
      <w:r w:rsidRPr="00E96725">
        <w:rPr>
          <w:sz w:val="28"/>
          <w:szCs w:val="28"/>
        </w:rPr>
        <w:t xml:space="preserve"> в 2010-2012 годах», утвержд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>нн</w:t>
      </w:r>
      <w:r w:rsidR="00C461DF" w:rsidRPr="00E96725">
        <w:rPr>
          <w:sz w:val="28"/>
          <w:szCs w:val="28"/>
        </w:rPr>
        <w:t>ой</w:t>
      </w:r>
      <w:r w:rsidRPr="00E96725">
        <w:rPr>
          <w:sz w:val="28"/>
          <w:szCs w:val="28"/>
        </w:rPr>
        <w:t xml:space="preserve"> постановлением главы муниципального образования Паустовское от 02.03.2011 №26, в сумме </w:t>
      </w:r>
      <w:r w:rsidR="000B07D4" w:rsidRPr="00E96725">
        <w:rPr>
          <w:sz w:val="28"/>
          <w:szCs w:val="28"/>
        </w:rPr>
        <w:t>204</w:t>
      </w:r>
      <w:r w:rsidRPr="00E96725">
        <w:rPr>
          <w:sz w:val="28"/>
          <w:szCs w:val="28"/>
        </w:rPr>
        <w:t>,</w:t>
      </w:r>
      <w:r w:rsidR="000B07D4" w:rsidRPr="00E96725">
        <w:rPr>
          <w:sz w:val="28"/>
          <w:szCs w:val="28"/>
        </w:rPr>
        <w:t>4</w:t>
      </w:r>
      <w:r w:rsidRPr="00E96725">
        <w:rPr>
          <w:sz w:val="28"/>
          <w:szCs w:val="28"/>
        </w:rPr>
        <w:t xml:space="preserve"> тыс.руб. (99,</w:t>
      </w:r>
      <w:r w:rsidR="000B07D4" w:rsidRPr="00E96725">
        <w:rPr>
          <w:sz w:val="28"/>
          <w:szCs w:val="28"/>
        </w:rPr>
        <w:t>85</w:t>
      </w:r>
      <w:r w:rsidRPr="00E96725">
        <w:rPr>
          <w:sz w:val="28"/>
        </w:rPr>
        <w:t>% от плановых назначений).</w:t>
      </w:r>
      <w:r w:rsidR="00CA3DBD" w:rsidRPr="00E96725">
        <w:rPr>
          <w:sz w:val="28"/>
          <w:szCs w:val="28"/>
        </w:rPr>
        <w:t xml:space="preserve"> </w:t>
      </w:r>
    </w:p>
    <w:p w:rsidR="007A4B6B" w:rsidRPr="00E96725" w:rsidRDefault="00B439FE" w:rsidP="00D73CC9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Расходы по разделу </w:t>
      </w:r>
      <w:r w:rsidRPr="00E96725">
        <w:rPr>
          <w:b/>
          <w:i/>
          <w:sz w:val="28"/>
          <w:szCs w:val="28"/>
        </w:rPr>
        <w:t>«Жилищно-коммунальное хозяйство»</w:t>
      </w:r>
      <w:r w:rsidRPr="00E96725">
        <w:rPr>
          <w:sz w:val="28"/>
          <w:szCs w:val="28"/>
        </w:rPr>
        <w:t xml:space="preserve"> исполнены в сумме </w:t>
      </w:r>
      <w:r w:rsidR="00FC1D4B" w:rsidRPr="00E96725">
        <w:rPr>
          <w:sz w:val="28"/>
        </w:rPr>
        <w:t>21496,1</w:t>
      </w:r>
      <w:r w:rsidRPr="00E96725">
        <w:rPr>
          <w:sz w:val="28"/>
          <w:szCs w:val="28"/>
        </w:rPr>
        <w:t xml:space="preserve"> тыс.руб. или </w:t>
      </w:r>
      <w:r w:rsidR="00FC1D4B" w:rsidRPr="00E96725">
        <w:rPr>
          <w:sz w:val="28"/>
        </w:rPr>
        <w:t>99,24</w:t>
      </w:r>
      <w:r w:rsidRPr="00E96725">
        <w:rPr>
          <w:sz w:val="28"/>
          <w:szCs w:val="28"/>
        </w:rPr>
        <w:t>% к утвержд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нным назначениям. </w:t>
      </w:r>
    </w:p>
    <w:p w:rsidR="00963506" w:rsidRPr="00E96725" w:rsidRDefault="00B439FE" w:rsidP="00D73CC9">
      <w:pPr>
        <w:pStyle w:val="22"/>
        <w:widowControl w:val="0"/>
        <w:tabs>
          <w:tab w:val="left" w:pos="1080"/>
        </w:tabs>
        <w:spacing w:after="0" w:line="233" w:lineRule="auto"/>
        <w:ind w:left="0"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Расходные обязательства по подразделу </w:t>
      </w:r>
      <w:r w:rsidRPr="00E96725">
        <w:rPr>
          <w:i/>
          <w:sz w:val="28"/>
          <w:szCs w:val="28"/>
        </w:rPr>
        <w:t>«Жилищное хозяйство»</w:t>
      </w:r>
      <w:r w:rsidRPr="00E96725">
        <w:rPr>
          <w:sz w:val="28"/>
          <w:szCs w:val="28"/>
        </w:rPr>
        <w:t xml:space="preserve"> исполнены в сумме </w:t>
      </w:r>
      <w:r w:rsidR="006E6859" w:rsidRPr="00E96725">
        <w:rPr>
          <w:sz w:val="28"/>
          <w:szCs w:val="28"/>
        </w:rPr>
        <w:t>1801,2</w:t>
      </w:r>
      <w:r w:rsidRPr="00E96725">
        <w:rPr>
          <w:sz w:val="28"/>
          <w:szCs w:val="28"/>
        </w:rPr>
        <w:t xml:space="preserve"> тыс.руб., что составляет </w:t>
      </w:r>
      <w:r w:rsidR="005738DC" w:rsidRPr="00E96725">
        <w:rPr>
          <w:sz w:val="28"/>
          <w:szCs w:val="28"/>
        </w:rPr>
        <w:t>9</w:t>
      </w:r>
      <w:r w:rsidR="006E6859" w:rsidRPr="00E96725">
        <w:rPr>
          <w:sz w:val="28"/>
          <w:szCs w:val="28"/>
        </w:rPr>
        <w:t>6</w:t>
      </w:r>
      <w:r w:rsidR="005738DC" w:rsidRPr="00E96725">
        <w:rPr>
          <w:sz w:val="28"/>
          <w:szCs w:val="28"/>
        </w:rPr>
        <w:t>,</w:t>
      </w:r>
      <w:r w:rsidR="006E6859" w:rsidRPr="00E96725">
        <w:rPr>
          <w:sz w:val="28"/>
          <w:szCs w:val="28"/>
        </w:rPr>
        <w:t>25</w:t>
      </w:r>
      <w:r w:rsidRPr="00E96725">
        <w:rPr>
          <w:sz w:val="28"/>
          <w:szCs w:val="28"/>
        </w:rPr>
        <w:t xml:space="preserve">% </w:t>
      </w:r>
      <w:r w:rsidR="00F35327" w:rsidRPr="00E96725">
        <w:rPr>
          <w:sz w:val="28"/>
          <w:szCs w:val="28"/>
        </w:rPr>
        <w:t xml:space="preserve">от </w:t>
      </w:r>
      <w:r w:rsidRPr="00E96725">
        <w:rPr>
          <w:sz w:val="28"/>
          <w:szCs w:val="28"/>
        </w:rPr>
        <w:t>плановых назначений</w:t>
      </w:r>
      <w:r w:rsidR="00963506" w:rsidRPr="00E96725">
        <w:rPr>
          <w:sz w:val="28"/>
          <w:szCs w:val="28"/>
        </w:rPr>
        <w:t>.</w:t>
      </w:r>
      <w:r w:rsidR="007F25E1" w:rsidRPr="00E96725">
        <w:rPr>
          <w:sz w:val="28"/>
          <w:szCs w:val="28"/>
        </w:rPr>
        <w:t xml:space="preserve"> </w:t>
      </w:r>
      <w:r w:rsidR="00963506" w:rsidRPr="00E96725">
        <w:rPr>
          <w:sz w:val="28"/>
          <w:szCs w:val="28"/>
        </w:rPr>
        <w:t>Средства в рамках подраздела были направлены на реализацию муниципальной адресной программы «</w:t>
      </w:r>
      <w:r w:rsidR="00762653" w:rsidRPr="00E96725">
        <w:rPr>
          <w:sz w:val="28"/>
          <w:szCs w:val="28"/>
        </w:rPr>
        <w:t>Реконструкция, капитальный ремонт многоквартирных домов и содержание незаселенных жилых помещений в муниципальном жилищном фонде на 2010-2012 годы</w:t>
      </w:r>
      <w:r w:rsidR="00963506" w:rsidRPr="00E96725">
        <w:rPr>
          <w:sz w:val="28"/>
          <w:szCs w:val="28"/>
        </w:rPr>
        <w:t>», утвержд</w:t>
      </w:r>
      <w:r w:rsidR="00F42223" w:rsidRPr="00E96725">
        <w:rPr>
          <w:sz w:val="28"/>
          <w:szCs w:val="28"/>
        </w:rPr>
        <w:t>е</w:t>
      </w:r>
      <w:r w:rsidR="00963506" w:rsidRPr="00E96725">
        <w:rPr>
          <w:sz w:val="28"/>
          <w:szCs w:val="28"/>
        </w:rPr>
        <w:t xml:space="preserve">нной постановлением главы муниципального образования </w:t>
      </w:r>
      <w:r w:rsidR="000A2E1C" w:rsidRPr="00E96725">
        <w:rPr>
          <w:sz w:val="28"/>
          <w:szCs w:val="28"/>
        </w:rPr>
        <w:t>Паустовское</w:t>
      </w:r>
      <w:r w:rsidR="00963506" w:rsidRPr="00E96725">
        <w:rPr>
          <w:sz w:val="28"/>
          <w:szCs w:val="28"/>
        </w:rPr>
        <w:t xml:space="preserve"> </w:t>
      </w:r>
      <w:r w:rsidR="00593AE3" w:rsidRPr="00E96725">
        <w:rPr>
          <w:sz w:val="28"/>
          <w:szCs w:val="28"/>
        </w:rPr>
        <w:t>от 26.11.2010 №</w:t>
      </w:r>
      <w:r w:rsidR="00762653" w:rsidRPr="00E96725">
        <w:rPr>
          <w:sz w:val="28"/>
          <w:szCs w:val="28"/>
        </w:rPr>
        <w:t>106</w:t>
      </w:r>
      <w:r w:rsidR="00963506" w:rsidRPr="00E96725">
        <w:rPr>
          <w:sz w:val="28"/>
          <w:szCs w:val="28"/>
        </w:rPr>
        <w:t xml:space="preserve">. В рамках реализации </w:t>
      </w:r>
      <w:r w:rsidR="005566F1" w:rsidRPr="00E96725">
        <w:rPr>
          <w:sz w:val="28"/>
          <w:szCs w:val="28"/>
        </w:rPr>
        <w:t>данной</w:t>
      </w:r>
      <w:r w:rsidR="00963506" w:rsidRPr="00E96725">
        <w:rPr>
          <w:sz w:val="28"/>
          <w:szCs w:val="28"/>
        </w:rPr>
        <w:t xml:space="preserve"> программ</w:t>
      </w:r>
      <w:r w:rsidR="005566F1" w:rsidRPr="00E96725">
        <w:rPr>
          <w:sz w:val="28"/>
          <w:szCs w:val="28"/>
        </w:rPr>
        <w:t>ы</w:t>
      </w:r>
      <w:r w:rsidR="00963506" w:rsidRPr="00E96725">
        <w:rPr>
          <w:sz w:val="28"/>
          <w:szCs w:val="28"/>
        </w:rPr>
        <w:t xml:space="preserve"> Администрацией осуществлялось содержание незасел</w:t>
      </w:r>
      <w:r w:rsidR="00F42223" w:rsidRPr="00E96725">
        <w:rPr>
          <w:sz w:val="28"/>
          <w:szCs w:val="28"/>
        </w:rPr>
        <w:t>е</w:t>
      </w:r>
      <w:r w:rsidR="00963506" w:rsidRPr="00E96725">
        <w:rPr>
          <w:sz w:val="28"/>
          <w:szCs w:val="28"/>
        </w:rPr>
        <w:t xml:space="preserve">нных жилых помещений муниципального жилищного фонда. </w:t>
      </w:r>
    </w:p>
    <w:p w:rsidR="00D0146E" w:rsidRPr="00E96725" w:rsidRDefault="005C2CD0" w:rsidP="00D73CC9">
      <w:pPr>
        <w:pStyle w:val="22"/>
        <w:widowControl w:val="0"/>
        <w:tabs>
          <w:tab w:val="left" w:pos="1080"/>
        </w:tabs>
        <w:spacing w:after="0" w:line="233" w:lineRule="auto"/>
        <w:ind w:left="0" w:firstLine="709"/>
        <w:jc w:val="both"/>
        <w:rPr>
          <w:b/>
          <w:i/>
          <w:sz w:val="28"/>
          <w:szCs w:val="28"/>
        </w:rPr>
      </w:pPr>
      <w:r w:rsidRPr="00E96725">
        <w:rPr>
          <w:sz w:val="28"/>
          <w:szCs w:val="28"/>
        </w:rPr>
        <w:t xml:space="preserve">Бюджетные </w:t>
      </w:r>
      <w:r w:rsidR="00D84775" w:rsidRPr="00E96725">
        <w:rPr>
          <w:sz w:val="28"/>
          <w:szCs w:val="28"/>
        </w:rPr>
        <w:t>назначения</w:t>
      </w:r>
      <w:r w:rsidRPr="00E96725">
        <w:rPr>
          <w:sz w:val="28"/>
          <w:szCs w:val="28"/>
        </w:rPr>
        <w:t xml:space="preserve"> по подразделу </w:t>
      </w:r>
      <w:r w:rsidRPr="00E96725">
        <w:rPr>
          <w:i/>
          <w:sz w:val="28"/>
          <w:szCs w:val="28"/>
        </w:rPr>
        <w:t>«Коммунальное хозяйство»</w:t>
      </w:r>
      <w:r w:rsidRPr="00E96725">
        <w:rPr>
          <w:sz w:val="28"/>
          <w:szCs w:val="28"/>
        </w:rPr>
        <w:t xml:space="preserve"> </w:t>
      </w:r>
      <w:r w:rsidR="00D84775" w:rsidRPr="00E96725">
        <w:rPr>
          <w:sz w:val="28"/>
          <w:szCs w:val="28"/>
        </w:rPr>
        <w:t>исполнены в сумме</w:t>
      </w:r>
      <w:r w:rsidRPr="00E96725">
        <w:rPr>
          <w:sz w:val="28"/>
          <w:szCs w:val="28"/>
        </w:rPr>
        <w:t xml:space="preserve"> </w:t>
      </w:r>
      <w:r w:rsidR="006E6859" w:rsidRPr="00E96725">
        <w:rPr>
          <w:sz w:val="28"/>
          <w:szCs w:val="28"/>
        </w:rPr>
        <w:t>16651,2</w:t>
      </w:r>
      <w:r w:rsidRPr="00E96725">
        <w:rPr>
          <w:sz w:val="28"/>
          <w:szCs w:val="28"/>
        </w:rPr>
        <w:t xml:space="preserve"> тыс.руб. (</w:t>
      </w:r>
      <w:r w:rsidR="00D06122" w:rsidRPr="00E96725">
        <w:rPr>
          <w:sz w:val="28"/>
          <w:szCs w:val="28"/>
        </w:rPr>
        <w:t>99</w:t>
      </w:r>
      <w:r w:rsidR="00F81821" w:rsidRPr="00E96725">
        <w:rPr>
          <w:sz w:val="28"/>
          <w:szCs w:val="28"/>
        </w:rPr>
        <w:t>,</w:t>
      </w:r>
      <w:r w:rsidR="006E6859" w:rsidRPr="00E96725">
        <w:rPr>
          <w:sz w:val="28"/>
          <w:szCs w:val="28"/>
        </w:rPr>
        <w:t>5</w:t>
      </w:r>
      <w:r w:rsidR="007520CE" w:rsidRPr="00E96725">
        <w:rPr>
          <w:sz w:val="28"/>
          <w:szCs w:val="28"/>
        </w:rPr>
        <w:t>9</w:t>
      </w:r>
      <w:r w:rsidRPr="00E96725">
        <w:rPr>
          <w:sz w:val="28"/>
          <w:szCs w:val="28"/>
        </w:rPr>
        <w:t>% от план</w:t>
      </w:r>
      <w:r w:rsidR="00D84775" w:rsidRPr="00E96725">
        <w:rPr>
          <w:sz w:val="28"/>
          <w:szCs w:val="28"/>
        </w:rPr>
        <w:t>а</w:t>
      </w:r>
      <w:r w:rsidRPr="00E96725">
        <w:rPr>
          <w:sz w:val="28"/>
          <w:szCs w:val="28"/>
        </w:rPr>
        <w:t>).</w:t>
      </w:r>
      <w:r w:rsidR="006F348B" w:rsidRPr="00E96725">
        <w:rPr>
          <w:sz w:val="28"/>
          <w:szCs w:val="28"/>
        </w:rPr>
        <w:t xml:space="preserve"> </w:t>
      </w:r>
    </w:p>
    <w:p w:rsidR="00593AE3" w:rsidRPr="00E96725" w:rsidRDefault="00460D55" w:rsidP="00D73CC9">
      <w:pPr>
        <w:pStyle w:val="22"/>
        <w:widowControl w:val="0"/>
        <w:tabs>
          <w:tab w:val="left" w:pos="1080"/>
        </w:tabs>
        <w:suppressAutoHyphens/>
        <w:spacing w:after="0" w:line="233" w:lineRule="auto"/>
        <w:ind w:left="0"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На </w:t>
      </w:r>
      <w:r w:rsidR="00DA7930" w:rsidRPr="00E96725">
        <w:rPr>
          <w:sz w:val="28"/>
          <w:szCs w:val="28"/>
        </w:rPr>
        <w:t xml:space="preserve">предоставление субсидий теплоснабжающим предприятиям с целью </w:t>
      </w:r>
      <w:r w:rsidR="00C55708" w:rsidRPr="00E96725">
        <w:rPr>
          <w:sz w:val="28"/>
          <w:szCs w:val="28"/>
        </w:rPr>
        <w:t>формирования</w:t>
      </w:r>
      <w:r w:rsidR="00DA7930" w:rsidRPr="00E96725">
        <w:rPr>
          <w:sz w:val="28"/>
          <w:szCs w:val="28"/>
        </w:rPr>
        <w:t xml:space="preserve"> резерва материально-технических ресурсов </w:t>
      </w:r>
      <w:r w:rsidR="00651015" w:rsidRPr="00E96725">
        <w:rPr>
          <w:sz w:val="28"/>
          <w:szCs w:val="28"/>
        </w:rPr>
        <w:t>для создания запаса тв</w:t>
      </w:r>
      <w:r w:rsidR="00F42223" w:rsidRPr="00E96725">
        <w:rPr>
          <w:sz w:val="28"/>
          <w:szCs w:val="28"/>
        </w:rPr>
        <w:t>е</w:t>
      </w:r>
      <w:r w:rsidR="00651015" w:rsidRPr="00E96725">
        <w:rPr>
          <w:sz w:val="28"/>
          <w:szCs w:val="28"/>
        </w:rPr>
        <w:t xml:space="preserve">рдого и жидкого топлива </w:t>
      </w:r>
      <w:r w:rsidR="00DA7930" w:rsidRPr="00E96725">
        <w:rPr>
          <w:sz w:val="28"/>
          <w:szCs w:val="28"/>
        </w:rPr>
        <w:t>в рамках реализации</w:t>
      </w:r>
      <w:r w:rsidRPr="00E96725">
        <w:rPr>
          <w:sz w:val="28"/>
          <w:szCs w:val="28"/>
        </w:rPr>
        <w:t xml:space="preserve"> муниципальной целевой программы «</w:t>
      </w:r>
      <w:r w:rsidR="0037795B" w:rsidRPr="00E96725">
        <w:rPr>
          <w:sz w:val="28"/>
          <w:szCs w:val="28"/>
        </w:rPr>
        <w:t>Реконструкция, капитальный ремонт многоквартирных домов и содержание незасел</w:t>
      </w:r>
      <w:r w:rsidR="00F42223" w:rsidRPr="00E96725">
        <w:rPr>
          <w:sz w:val="28"/>
          <w:szCs w:val="28"/>
        </w:rPr>
        <w:t>е</w:t>
      </w:r>
      <w:r w:rsidR="0037795B" w:rsidRPr="00E96725">
        <w:rPr>
          <w:sz w:val="28"/>
          <w:szCs w:val="28"/>
        </w:rPr>
        <w:t>нных жилых помещений в муниципальном жилищном фонде на 2010-2012 годы</w:t>
      </w:r>
      <w:r w:rsidRPr="00E96725">
        <w:rPr>
          <w:sz w:val="28"/>
          <w:szCs w:val="28"/>
        </w:rPr>
        <w:t>», утвержд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>нн</w:t>
      </w:r>
      <w:r w:rsidR="0037795B" w:rsidRPr="00E96725">
        <w:rPr>
          <w:sz w:val="28"/>
          <w:szCs w:val="28"/>
        </w:rPr>
        <w:t>ой</w:t>
      </w:r>
      <w:r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  <w:lang w:eastAsia="ar-SA"/>
        </w:rPr>
        <w:t xml:space="preserve">постановлением главы </w:t>
      </w:r>
      <w:r w:rsidRPr="00E96725">
        <w:rPr>
          <w:sz w:val="28"/>
          <w:szCs w:val="28"/>
        </w:rPr>
        <w:t xml:space="preserve">муниципального образования </w:t>
      </w:r>
      <w:r w:rsidR="0037795B" w:rsidRPr="00E96725">
        <w:rPr>
          <w:sz w:val="28"/>
          <w:szCs w:val="28"/>
        </w:rPr>
        <w:t>Паустовское</w:t>
      </w:r>
      <w:r w:rsidRPr="00E96725">
        <w:rPr>
          <w:sz w:val="28"/>
          <w:szCs w:val="28"/>
        </w:rPr>
        <w:t xml:space="preserve"> от </w:t>
      </w:r>
      <w:r w:rsidR="0037795B" w:rsidRPr="00E96725">
        <w:rPr>
          <w:sz w:val="28"/>
          <w:szCs w:val="28"/>
        </w:rPr>
        <w:t>26</w:t>
      </w:r>
      <w:r w:rsidRPr="00E96725">
        <w:rPr>
          <w:sz w:val="28"/>
          <w:szCs w:val="28"/>
        </w:rPr>
        <w:t>.</w:t>
      </w:r>
      <w:r w:rsidR="0037795B" w:rsidRPr="00E96725">
        <w:rPr>
          <w:sz w:val="28"/>
          <w:szCs w:val="28"/>
        </w:rPr>
        <w:t>11</w:t>
      </w:r>
      <w:r w:rsidRPr="00E96725">
        <w:rPr>
          <w:sz w:val="28"/>
          <w:szCs w:val="28"/>
        </w:rPr>
        <w:t xml:space="preserve">.2010 № </w:t>
      </w:r>
      <w:r w:rsidR="0037795B" w:rsidRPr="00E96725">
        <w:rPr>
          <w:sz w:val="28"/>
          <w:szCs w:val="28"/>
        </w:rPr>
        <w:t>106</w:t>
      </w:r>
      <w:r w:rsidRPr="00E96725">
        <w:rPr>
          <w:sz w:val="28"/>
          <w:szCs w:val="28"/>
        </w:rPr>
        <w:t xml:space="preserve">, </w:t>
      </w:r>
      <w:r w:rsidR="00DA7930" w:rsidRPr="00E96725">
        <w:rPr>
          <w:sz w:val="28"/>
          <w:szCs w:val="28"/>
        </w:rPr>
        <w:t>в 201</w:t>
      </w:r>
      <w:r w:rsidR="00593AE3" w:rsidRPr="00E96725">
        <w:rPr>
          <w:sz w:val="28"/>
          <w:szCs w:val="28"/>
        </w:rPr>
        <w:t>2</w:t>
      </w:r>
      <w:r w:rsidR="00DA7930" w:rsidRPr="00E96725">
        <w:rPr>
          <w:sz w:val="28"/>
          <w:szCs w:val="28"/>
        </w:rPr>
        <w:t xml:space="preserve"> году</w:t>
      </w:r>
      <w:r w:rsidRPr="00E96725">
        <w:rPr>
          <w:sz w:val="28"/>
          <w:szCs w:val="28"/>
        </w:rPr>
        <w:t xml:space="preserve"> было направлено </w:t>
      </w:r>
      <w:r w:rsidR="006E6859" w:rsidRPr="00E96725">
        <w:rPr>
          <w:sz w:val="28"/>
          <w:szCs w:val="28"/>
        </w:rPr>
        <w:t>15807,9</w:t>
      </w:r>
      <w:r w:rsidRPr="00E96725">
        <w:rPr>
          <w:sz w:val="28"/>
          <w:szCs w:val="28"/>
        </w:rPr>
        <w:t xml:space="preserve"> тыс.руб. (</w:t>
      </w:r>
      <w:r w:rsidR="00B47C57" w:rsidRPr="00E96725">
        <w:rPr>
          <w:sz w:val="28"/>
          <w:szCs w:val="28"/>
        </w:rPr>
        <w:t>99,</w:t>
      </w:r>
      <w:r w:rsidR="006E6859" w:rsidRPr="00E96725">
        <w:rPr>
          <w:sz w:val="28"/>
          <w:szCs w:val="28"/>
        </w:rPr>
        <w:t>58</w:t>
      </w:r>
      <w:r w:rsidRPr="00E96725">
        <w:rPr>
          <w:sz w:val="28"/>
          <w:szCs w:val="28"/>
        </w:rPr>
        <w:t>% от плана).</w:t>
      </w:r>
      <w:r w:rsidR="00453F76" w:rsidRPr="00E96725">
        <w:rPr>
          <w:sz w:val="28"/>
          <w:szCs w:val="28"/>
        </w:rPr>
        <w:t xml:space="preserve"> </w:t>
      </w:r>
    </w:p>
    <w:p w:rsidR="00DA7930" w:rsidRPr="00E96725" w:rsidRDefault="00DA7930" w:rsidP="00D73CC9">
      <w:pPr>
        <w:pStyle w:val="22"/>
        <w:widowControl w:val="0"/>
        <w:tabs>
          <w:tab w:val="left" w:pos="1080"/>
        </w:tabs>
        <w:spacing w:after="0" w:line="233" w:lineRule="auto"/>
        <w:ind w:left="0"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>На возмещение убытков, возникающих из-за разницы между установленными тарифами банно-прачечных комбинатов и фактической стоимостью услуг</w:t>
      </w:r>
      <w:r w:rsidR="00E26D4A" w:rsidRPr="00E96725">
        <w:rPr>
          <w:sz w:val="28"/>
          <w:szCs w:val="28"/>
        </w:rPr>
        <w:t>,</w:t>
      </w:r>
      <w:r w:rsidRPr="00E96725">
        <w:rPr>
          <w:sz w:val="28"/>
          <w:szCs w:val="28"/>
        </w:rPr>
        <w:t xml:space="preserve"> в 201</w:t>
      </w:r>
      <w:r w:rsidR="00593AE3" w:rsidRPr="00E96725">
        <w:rPr>
          <w:sz w:val="28"/>
          <w:szCs w:val="28"/>
        </w:rPr>
        <w:t>2</w:t>
      </w:r>
      <w:r w:rsidRPr="00E96725">
        <w:rPr>
          <w:sz w:val="28"/>
          <w:szCs w:val="28"/>
        </w:rPr>
        <w:t xml:space="preserve"> году в рамках подраздела направлено </w:t>
      </w:r>
      <w:r w:rsidR="00593AE3" w:rsidRPr="00E96725">
        <w:rPr>
          <w:sz w:val="28"/>
          <w:szCs w:val="28"/>
        </w:rPr>
        <w:t>843,3</w:t>
      </w:r>
      <w:r w:rsidRPr="00E96725">
        <w:rPr>
          <w:sz w:val="28"/>
          <w:szCs w:val="28"/>
        </w:rPr>
        <w:t xml:space="preserve"> тыс.руб. </w:t>
      </w:r>
      <w:r w:rsidR="00E26D4A" w:rsidRPr="00E96725">
        <w:rPr>
          <w:sz w:val="28"/>
          <w:szCs w:val="28"/>
        </w:rPr>
        <w:t>(</w:t>
      </w:r>
      <w:r w:rsidR="00B47C57" w:rsidRPr="00E96725">
        <w:rPr>
          <w:sz w:val="28"/>
          <w:szCs w:val="28"/>
        </w:rPr>
        <w:t>99,</w:t>
      </w:r>
      <w:r w:rsidR="00593AE3" w:rsidRPr="00E96725">
        <w:rPr>
          <w:sz w:val="28"/>
          <w:szCs w:val="28"/>
        </w:rPr>
        <w:t>65</w:t>
      </w:r>
      <w:r w:rsidR="00E26D4A" w:rsidRPr="00E96725">
        <w:rPr>
          <w:sz w:val="28"/>
          <w:szCs w:val="28"/>
        </w:rPr>
        <w:t>% от плановых назначений).</w:t>
      </w:r>
    </w:p>
    <w:p w:rsidR="009911F8" w:rsidRPr="00E96725" w:rsidRDefault="009911F8" w:rsidP="00D73CC9">
      <w:pPr>
        <w:pStyle w:val="22"/>
        <w:widowControl w:val="0"/>
        <w:tabs>
          <w:tab w:val="left" w:pos="1080"/>
        </w:tabs>
        <w:spacing w:after="0" w:line="233" w:lineRule="auto"/>
        <w:ind w:left="0" w:firstLine="709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в муниципальном образовании осуществлялись расходы на благоустройство в сумме </w:t>
      </w:r>
      <w:r w:rsidR="00643459" w:rsidRPr="00E96725">
        <w:rPr>
          <w:sz w:val="28"/>
        </w:rPr>
        <w:t>3043,65</w:t>
      </w:r>
      <w:r w:rsidRPr="00E96725">
        <w:rPr>
          <w:sz w:val="28"/>
          <w:szCs w:val="28"/>
        </w:rPr>
        <w:t xml:space="preserve"> тыс.руб. (</w:t>
      </w:r>
      <w:r w:rsidR="00643459" w:rsidRPr="00E96725">
        <w:rPr>
          <w:sz w:val="28"/>
        </w:rPr>
        <w:t>99,18</w:t>
      </w:r>
      <w:r w:rsidRPr="00E96725">
        <w:rPr>
          <w:sz w:val="28"/>
          <w:szCs w:val="28"/>
        </w:rPr>
        <w:t xml:space="preserve">% к плану на год), в том числе на уличное освещение – </w:t>
      </w:r>
      <w:r w:rsidR="006E6859" w:rsidRPr="00E96725">
        <w:rPr>
          <w:sz w:val="28"/>
          <w:szCs w:val="28"/>
        </w:rPr>
        <w:t>1221,8</w:t>
      </w:r>
      <w:r w:rsidRPr="00E96725">
        <w:rPr>
          <w:sz w:val="28"/>
          <w:szCs w:val="28"/>
        </w:rPr>
        <w:t xml:space="preserve"> тыс.руб., </w:t>
      </w:r>
      <w:r w:rsidR="006E6859" w:rsidRPr="00E96725">
        <w:rPr>
          <w:sz w:val="28"/>
          <w:szCs w:val="28"/>
        </w:rPr>
        <w:t>организация и содержание мест захоронения</w:t>
      </w:r>
      <w:r w:rsidR="00A86F75" w:rsidRPr="00E96725">
        <w:rPr>
          <w:sz w:val="28"/>
          <w:szCs w:val="28"/>
        </w:rPr>
        <w:t xml:space="preserve">– </w:t>
      </w:r>
      <w:r w:rsidR="006E6859" w:rsidRPr="00E96725">
        <w:rPr>
          <w:sz w:val="28"/>
          <w:szCs w:val="28"/>
        </w:rPr>
        <w:t>48,9</w:t>
      </w:r>
      <w:r w:rsidR="00A86F75" w:rsidRPr="00E96725">
        <w:rPr>
          <w:sz w:val="28"/>
          <w:szCs w:val="28"/>
        </w:rPr>
        <w:t xml:space="preserve"> тыс.руб., </w:t>
      </w:r>
      <w:r w:rsidRPr="00E96725">
        <w:rPr>
          <w:sz w:val="28"/>
          <w:szCs w:val="28"/>
        </w:rPr>
        <w:t xml:space="preserve">прочие мероприятия по благоустройству – </w:t>
      </w:r>
      <w:r w:rsidR="006E6859" w:rsidRPr="00E96725">
        <w:rPr>
          <w:sz w:val="28"/>
          <w:szCs w:val="28"/>
        </w:rPr>
        <w:t>1735,2</w:t>
      </w:r>
      <w:r w:rsidRPr="00E96725">
        <w:rPr>
          <w:sz w:val="28"/>
          <w:szCs w:val="28"/>
        </w:rPr>
        <w:t xml:space="preserve"> тыс.руб.</w:t>
      </w:r>
    </w:p>
    <w:p w:rsidR="009911F8" w:rsidRPr="00E96725" w:rsidRDefault="009911F8" w:rsidP="00D73CC9">
      <w:pPr>
        <w:widowControl w:val="0"/>
        <w:spacing w:line="233" w:lineRule="auto"/>
        <w:ind w:firstLine="708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По разделу </w:t>
      </w:r>
      <w:r w:rsidRPr="00E96725">
        <w:rPr>
          <w:b/>
          <w:i/>
          <w:sz w:val="28"/>
          <w:szCs w:val="28"/>
        </w:rPr>
        <w:t>«Образование»</w:t>
      </w:r>
      <w:r w:rsidRPr="00E96725">
        <w:rPr>
          <w:sz w:val="28"/>
          <w:szCs w:val="28"/>
        </w:rPr>
        <w:t xml:space="preserve"> бюджетные расходы производились в рамках </w:t>
      </w:r>
      <w:r w:rsidRPr="00E96725">
        <w:rPr>
          <w:sz w:val="28"/>
          <w:szCs w:val="28"/>
        </w:rPr>
        <w:lastRenderedPageBreak/>
        <w:t>реализации муниципальной целевой программы «</w:t>
      </w:r>
      <w:r w:rsidR="0024695E" w:rsidRPr="00E96725">
        <w:rPr>
          <w:sz w:val="28"/>
          <w:szCs w:val="28"/>
        </w:rPr>
        <w:t>Об организации общественных работ в муниципальном образовании Паустовское Вязниковского района Владимирской области на 2010 -2012 годы</w:t>
      </w:r>
      <w:r w:rsidRPr="00E96725">
        <w:rPr>
          <w:sz w:val="28"/>
          <w:szCs w:val="28"/>
        </w:rPr>
        <w:t>», утвержд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нной постановлением главы </w:t>
      </w:r>
      <w:r w:rsidR="001B2636" w:rsidRPr="00E96725">
        <w:rPr>
          <w:sz w:val="28"/>
          <w:szCs w:val="28"/>
        </w:rPr>
        <w:t>м</w:t>
      </w:r>
      <w:r w:rsidR="00C41FF7" w:rsidRPr="00E96725">
        <w:rPr>
          <w:sz w:val="28"/>
          <w:szCs w:val="28"/>
        </w:rPr>
        <w:t xml:space="preserve">униципального образования </w:t>
      </w:r>
      <w:r w:rsidR="000A2E1C" w:rsidRPr="00E96725">
        <w:rPr>
          <w:sz w:val="28"/>
          <w:szCs w:val="28"/>
        </w:rPr>
        <w:t>Паустовское</w:t>
      </w:r>
      <w:r w:rsidRPr="00E96725">
        <w:rPr>
          <w:sz w:val="28"/>
          <w:szCs w:val="28"/>
        </w:rPr>
        <w:t xml:space="preserve"> от </w:t>
      </w:r>
      <w:r w:rsidR="00917CF8" w:rsidRPr="00E96725">
        <w:rPr>
          <w:sz w:val="28"/>
          <w:szCs w:val="28"/>
        </w:rPr>
        <w:t>16</w:t>
      </w:r>
      <w:r w:rsidRPr="00E96725">
        <w:rPr>
          <w:sz w:val="28"/>
          <w:szCs w:val="28"/>
        </w:rPr>
        <w:t>.0</w:t>
      </w:r>
      <w:r w:rsidR="00917CF8" w:rsidRPr="00E96725">
        <w:rPr>
          <w:sz w:val="28"/>
          <w:szCs w:val="28"/>
        </w:rPr>
        <w:t>6</w:t>
      </w:r>
      <w:r w:rsidRPr="00E96725">
        <w:rPr>
          <w:sz w:val="28"/>
          <w:szCs w:val="28"/>
        </w:rPr>
        <w:t>.2010 №</w:t>
      </w:r>
      <w:r w:rsidR="001B2636" w:rsidRPr="00E96725">
        <w:rPr>
          <w:sz w:val="28"/>
          <w:szCs w:val="28"/>
        </w:rPr>
        <w:t>5</w:t>
      </w:r>
      <w:r w:rsidR="00917CF8" w:rsidRPr="00E96725">
        <w:rPr>
          <w:sz w:val="28"/>
          <w:szCs w:val="28"/>
        </w:rPr>
        <w:t>2</w:t>
      </w:r>
      <w:r w:rsidRPr="00E96725">
        <w:rPr>
          <w:sz w:val="28"/>
          <w:szCs w:val="28"/>
        </w:rPr>
        <w:t xml:space="preserve">, в сумме </w:t>
      </w:r>
      <w:r w:rsidR="00643459" w:rsidRPr="00E96725">
        <w:rPr>
          <w:sz w:val="28"/>
        </w:rPr>
        <w:t>77,45</w:t>
      </w:r>
      <w:r w:rsidRPr="00E96725">
        <w:rPr>
          <w:sz w:val="28"/>
          <w:szCs w:val="28"/>
        </w:rPr>
        <w:t xml:space="preserve"> тыс.руб. (</w:t>
      </w:r>
      <w:r w:rsidR="00643459" w:rsidRPr="00E96725">
        <w:rPr>
          <w:sz w:val="28"/>
        </w:rPr>
        <w:t>99,93</w:t>
      </w:r>
      <w:r w:rsidRPr="00E96725">
        <w:rPr>
          <w:sz w:val="28"/>
          <w:szCs w:val="28"/>
        </w:rPr>
        <w:t xml:space="preserve">% от плановых назначений) по подразделу </w:t>
      </w:r>
      <w:r w:rsidRPr="00E96725">
        <w:rPr>
          <w:i/>
          <w:sz w:val="28"/>
          <w:szCs w:val="28"/>
        </w:rPr>
        <w:t>«Молод</w:t>
      </w:r>
      <w:r w:rsidR="00F42223" w:rsidRPr="00E96725">
        <w:rPr>
          <w:i/>
          <w:sz w:val="28"/>
          <w:szCs w:val="28"/>
        </w:rPr>
        <w:t>е</w:t>
      </w:r>
      <w:r w:rsidRPr="00E96725">
        <w:rPr>
          <w:i/>
          <w:sz w:val="28"/>
          <w:szCs w:val="28"/>
        </w:rPr>
        <w:t>жная политика и оздоровление детей»</w:t>
      </w:r>
      <w:r w:rsidRPr="00E96725">
        <w:rPr>
          <w:sz w:val="28"/>
          <w:szCs w:val="28"/>
        </w:rPr>
        <w:t>. Мероприятия программы были направлены на привлечение безработных граждан для работ по благоустройству территории муниципального образования.</w:t>
      </w:r>
    </w:p>
    <w:p w:rsidR="00B0705E" w:rsidRPr="00E96725" w:rsidRDefault="00B439FE" w:rsidP="00D73CC9">
      <w:pPr>
        <w:widowControl w:val="0"/>
        <w:spacing w:line="233" w:lineRule="auto"/>
        <w:ind w:firstLine="708"/>
        <w:jc w:val="both"/>
        <w:rPr>
          <w:sz w:val="28"/>
          <w:szCs w:val="28"/>
        </w:rPr>
      </w:pPr>
      <w:r w:rsidRPr="00E96725">
        <w:rPr>
          <w:sz w:val="28"/>
          <w:szCs w:val="28"/>
        </w:rPr>
        <w:t>Объ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 xml:space="preserve">м финансирования расходов по разделу </w:t>
      </w:r>
      <w:r w:rsidRPr="00E96725">
        <w:rPr>
          <w:b/>
          <w:i/>
          <w:sz w:val="28"/>
          <w:szCs w:val="28"/>
        </w:rPr>
        <w:t>«Социальная политика»</w:t>
      </w:r>
      <w:r w:rsidRPr="00E96725">
        <w:rPr>
          <w:sz w:val="28"/>
          <w:szCs w:val="28"/>
        </w:rPr>
        <w:t xml:space="preserve"> составил </w:t>
      </w:r>
      <w:r w:rsidR="006E6859" w:rsidRPr="00E96725">
        <w:rPr>
          <w:sz w:val="28"/>
          <w:szCs w:val="28"/>
        </w:rPr>
        <w:t>126</w:t>
      </w:r>
      <w:r w:rsidR="00DA38C3" w:rsidRPr="00E96725">
        <w:rPr>
          <w:sz w:val="28"/>
          <w:szCs w:val="28"/>
        </w:rPr>
        <w:t>,</w:t>
      </w:r>
      <w:r w:rsidR="006E6859" w:rsidRPr="00E96725">
        <w:rPr>
          <w:sz w:val="28"/>
          <w:szCs w:val="28"/>
        </w:rPr>
        <w:t>2</w:t>
      </w:r>
      <w:r w:rsidR="009A4A71" w:rsidRPr="00E96725">
        <w:rPr>
          <w:sz w:val="28"/>
          <w:szCs w:val="28"/>
        </w:rPr>
        <w:t xml:space="preserve"> т</w:t>
      </w:r>
      <w:r w:rsidRPr="00E96725">
        <w:rPr>
          <w:sz w:val="28"/>
          <w:szCs w:val="28"/>
        </w:rPr>
        <w:t>ыс.руб. (</w:t>
      </w:r>
      <w:r w:rsidR="00B47C57" w:rsidRPr="00E96725">
        <w:rPr>
          <w:sz w:val="28"/>
          <w:szCs w:val="28"/>
        </w:rPr>
        <w:t>100</w:t>
      </w:r>
      <w:r w:rsidR="00031590" w:rsidRPr="00E96725">
        <w:rPr>
          <w:sz w:val="28"/>
          <w:szCs w:val="28"/>
        </w:rPr>
        <w:t>,</w:t>
      </w:r>
      <w:r w:rsidR="00B47C57" w:rsidRPr="00E96725">
        <w:rPr>
          <w:sz w:val="28"/>
          <w:szCs w:val="28"/>
        </w:rPr>
        <w:t>0</w:t>
      </w:r>
      <w:r w:rsidRPr="00E96725">
        <w:rPr>
          <w:sz w:val="28"/>
          <w:szCs w:val="28"/>
        </w:rPr>
        <w:t xml:space="preserve">% от плановых назначений). Расходы по </w:t>
      </w:r>
      <w:r w:rsidR="00B0705E" w:rsidRPr="00E96725">
        <w:rPr>
          <w:sz w:val="28"/>
          <w:szCs w:val="28"/>
        </w:rPr>
        <w:t>под</w:t>
      </w:r>
      <w:r w:rsidRPr="00E96725">
        <w:rPr>
          <w:sz w:val="28"/>
          <w:szCs w:val="28"/>
        </w:rPr>
        <w:t>разделу</w:t>
      </w:r>
      <w:r w:rsidR="00B0705E" w:rsidRPr="00E96725">
        <w:rPr>
          <w:sz w:val="28"/>
          <w:szCs w:val="28"/>
        </w:rPr>
        <w:t xml:space="preserve"> </w:t>
      </w:r>
      <w:r w:rsidR="00B0705E" w:rsidRPr="00E96725">
        <w:rPr>
          <w:i/>
          <w:sz w:val="28"/>
          <w:szCs w:val="28"/>
        </w:rPr>
        <w:t>«Пенсионное обеспечение»</w:t>
      </w:r>
      <w:r w:rsidRPr="00E96725">
        <w:rPr>
          <w:sz w:val="28"/>
          <w:szCs w:val="28"/>
        </w:rPr>
        <w:t xml:space="preserve"> были направлены на выплату пенсий муниципальным служащим</w:t>
      </w:r>
      <w:r w:rsidR="00FD3009" w:rsidRPr="00E96725">
        <w:rPr>
          <w:sz w:val="28"/>
          <w:szCs w:val="28"/>
        </w:rPr>
        <w:t xml:space="preserve"> (</w:t>
      </w:r>
      <w:r w:rsidR="00DA38C3" w:rsidRPr="00E96725">
        <w:rPr>
          <w:sz w:val="28"/>
          <w:szCs w:val="28"/>
        </w:rPr>
        <w:t>31,2</w:t>
      </w:r>
      <w:r w:rsidR="00FD3009" w:rsidRPr="00E96725">
        <w:rPr>
          <w:sz w:val="28"/>
          <w:szCs w:val="28"/>
        </w:rPr>
        <w:t xml:space="preserve"> тыс.руб.)</w:t>
      </w:r>
      <w:r w:rsidR="00B0705E" w:rsidRPr="00E96725">
        <w:rPr>
          <w:sz w:val="28"/>
          <w:szCs w:val="28"/>
        </w:rPr>
        <w:t>.</w:t>
      </w:r>
      <w:r w:rsidR="006E6859" w:rsidRPr="00E96725">
        <w:rPr>
          <w:sz w:val="28"/>
          <w:szCs w:val="28"/>
        </w:rPr>
        <w:t xml:space="preserve"> Расходы по подразделу </w:t>
      </w:r>
      <w:r w:rsidR="006E6859" w:rsidRPr="00E96725">
        <w:rPr>
          <w:i/>
          <w:sz w:val="28"/>
          <w:szCs w:val="28"/>
        </w:rPr>
        <w:t>«Социальное обеспечение населения»</w:t>
      </w:r>
      <w:r w:rsidR="006E6859" w:rsidRPr="00E96725">
        <w:rPr>
          <w:sz w:val="28"/>
          <w:szCs w:val="28"/>
        </w:rPr>
        <w:t xml:space="preserve"> направлены в сумме </w:t>
      </w:r>
      <w:r w:rsidR="000C6332" w:rsidRPr="00E96725">
        <w:rPr>
          <w:sz w:val="28"/>
          <w:szCs w:val="28"/>
        </w:rPr>
        <w:t>95</w:t>
      </w:r>
      <w:r w:rsidR="006E6859" w:rsidRPr="00E96725">
        <w:rPr>
          <w:sz w:val="28"/>
          <w:szCs w:val="28"/>
        </w:rPr>
        <w:t>,</w:t>
      </w:r>
      <w:r w:rsidR="000C6332" w:rsidRPr="00E96725">
        <w:rPr>
          <w:sz w:val="28"/>
          <w:szCs w:val="28"/>
        </w:rPr>
        <w:t>0</w:t>
      </w:r>
      <w:r w:rsidR="006E6859" w:rsidRPr="00E96725">
        <w:rPr>
          <w:sz w:val="28"/>
          <w:szCs w:val="28"/>
        </w:rPr>
        <w:t xml:space="preserve"> тыс.руб. на оказание материальной помощи отдельным категориям граждан из резервного фонда Администрации.</w:t>
      </w:r>
    </w:p>
    <w:p w:rsidR="00500EF5" w:rsidRPr="00E96725" w:rsidRDefault="00500EF5" w:rsidP="00D73CC9">
      <w:pPr>
        <w:widowControl w:val="0"/>
        <w:shd w:val="clear" w:color="auto" w:fill="FFFFFF"/>
        <w:tabs>
          <w:tab w:val="left" w:pos="538"/>
        </w:tabs>
        <w:spacing w:before="120" w:after="120" w:line="233" w:lineRule="auto"/>
        <w:ind w:left="11" w:firstLine="709"/>
        <w:jc w:val="both"/>
        <w:rPr>
          <w:b/>
          <w:sz w:val="28"/>
        </w:rPr>
      </w:pPr>
      <w:r w:rsidRPr="00E96725">
        <w:rPr>
          <w:b/>
          <w:sz w:val="28"/>
        </w:rPr>
        <w:t>Выводы:</w:t>
      </w:r>
    </w:p>
    <w:p w:rsidR="00500EF5" w:rsidRPr="00E96725" w:rsidRDefault="00500EF5" w:rsidP="00D73CC9">
      <w:pPr>
        <w:pStyle w:val="a4"/>
        <w:widowControl w:val="0"/>
        <w:spacing w:line="233" w:lineRule="auto"/>
        <w:ind w:firstLine="709"/>
        <w:rPr>
          <w:sz w:val="28"/>
          <w:szCs w:val="28"/>
        </w:rPr>
      </w:pPr>
      <w:r w:rsidRPr="00E96725">
        <w:rPr>
          <w:sz w:val="28"/>
          <w:szCs w:val="28"/>
        </w:rPr>
        <w:t>Провед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>нная проверка годового отч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>та об исполнении</w:t>
      </w:r>
      <w:r w:rsidRPr="00E96725">
        <w:rPr>
          <w:sz w:val="28"/>
        </w:rPr>
        <w:t xml:space="preserve"> бюджета </w:t>
      </w:r>
      <w:r w:rsidR="00D05392" w:rsidRPr="00E96725">
        <w:rPr>
          <w:sz w:val="28"/>
        </w:rPr>
        <w:t>м</w:t>
      </w:r>
      <w:r w:rsidR="00C41FF7" w:rsidRPr="00E96725">
        <w:rPr>
          <w:sz w:val="28"/>
        </w:rPr>
        <w:t xml:space="preserve">униципального образования </w:t>
      </w:r>
      <w:r w:rsidR="000A2E1C" w:rsidRPr="00E96725">
        <w:rPr>
          <w:sz w:val="28"/>
        </w:rPr>
        <w:t>Паустовское</w:t>
      </w:r>
      <w:r w:rsidRPr="00E96725">
        <w:rPr>
          <w:sz w:val="28"/>
        </w:rPr>
        <w:t xml:space="preserve"> за 201</w:t>
      </w:r>
      <w:r w:rsidR="00080529" w:rsidRPr="00E96725">
        <w:rPr>
          <w:sz w:val="28"/>
        </w:rPr>
        <w:t>2</w:t>
      </w:r>
      <w:r w:rsidR="002A4EC5" w:rsidRPr="00E96725">
        <w:rPr>
          <w:sz w:val="28"/>
        </w:rPr>
        <w:t xml:space="preserve"> </w:t>
      </w:r>
      <w:r w:rsidRPr="00E96725">
        <w:rPr>
          <w:sz w:val="28"/>
        </w:rPr>
        <w:t xml:space="preserve">год предоставляет основания для выражения независимого мнения о его достоверности и соответствии порядку </w:t>
      </w:r>
      <w:r w:rsidRPr="00E96725">
        <w:rPr>
          <w:sz w:val="28"/>
          <w:szCs w:val="28"/>
        </w:rPr>
        <w:t>ведения бюджетного уч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>та исполнения бюджета законодательству Российской Федерации.</w:t>
      </w:r>
    </w:p>
    <w:p w:rsidR="00500EF5" w:rsidRPr="00E96725" w:rsidRDefault="00500EF5" w:rsidP="00D73CC9">
      <w:pPr>
        <w:pStyle w:val="a4"/>
        <w:widowControl w:val="0"/>
        <w:spacing w:line="233" w:lineRule="auto"/>
        <w:ind w:firstLine="709"/>
        <w:rPr>
          <w:sz w:val="28"/>
        </w:rPr>
      </w:pPr>
      <w:r w:rsidRPr="00E96725">
        <w:rPr>
          <w:iCs/>
          <w:sz w:val="28"/>
        </w:rPr>
        <w:t>Сч</w:t>
      </w:r>
      <w:r w:rsidR="00F42223" w:rsidRPr="00E96725">
        <w:rPr>
          <w:iCs/>
          <w:sz w:val="28"/>
        </w:rPr>
        <w:t>е</w:t>
      </w:r>
      <w:r w:rsidRPr="00E96725">
        <w:rPr>
          <w:iCs/>
          <w:sz w:val="28"/>
        </w:rPr>
        <w:t>тная палата Владимирской области обращает</w:t>
      </w:r>
      <w:r w:rsidRPr="00E96725">
        <w:rPr>
          <w:sz w:val="28"/>
        </w:rPr>
        <w:t xml:space="preserve"> внимание на вышеуказанные замечания по отч</w:t>
      </w:r>
      <w:r w:rsidR="00F42223" w:rsidRPr="00E96725">
        <w:rPr>
          <w:sz w:val="28"/>
        </w:rPr>
        <w:t>е</w:t>
      </w:r>
      <w:r w:rsidRPr="00E96725">
        <w:rPr>
          <w:sz w:val="28"/>
        </w:rPr>
        <w:t xml:space="preserve">ту об исполнении бюджета </w:t>
      </w:r>
      <w:r w:rsidR="00D05392" w:rsidRPr="00E96725">
        <w:rPr>
          <w:sz w:val="28"/>
        </w:rPr>
        <w:t>м</w:t>
      </w:r>
      <w:r w:rsidR="00C41FF7" w:rsidRPr="00E96725">
        <w:rPr>
          <w:sz w:val="28"/>
        </w:rPr>
        <w:t xml:space="preserve">униципального образования </w:t>
      </w:r>
      <w:r w:rsidR="000A2E1C" w:rsidRPr="00E96725">
        <w:rPr>
          <w:sz w:val="28"/>
        </w:rPr>
        <w:t>Паустовское</w:t>
      </w:r>
      <w:r w:rsidRPr="00E96725">
        <w:rPr>
          <w:sz w:val="28"/>
        </w:rPr>
        <w:t xml:space="preserve"> за 201</w:t>
      </w:r>
      <w:r w:rsidR="00080529" w:rsidRPr="00E96725">
        <w:rPr>
          <w:sz w:val="28"/>
        </w:rPr>
        <w:t>2</w:t>
      </w:r>
      <w:r w:rsidRPr="00E96725">
        <w:rPr>
          <w:sz w:val="28"/>
        </w:rPr>
        <w:t xml:space="preserve"> год и рекомендует</w:t>
      </w:r>
      <w:r w:rsidR="006A642C" w:rsidRPr="00E96725">
        <w:rPr>
          <w:sz w:val="28"/>
        </w:rPr>
        <w:t xml:space="preserve"> органам местного самоуправления поселения</w:t>
      </w:r>
      <w:r w:rsidRPr="00E96725">
        <w:rPr>
          <w:sz w:val="28"/>
        </w:rPr>
        <w:t>:</w:t>
      </w:r>
    </w:p>
    <w:p w:rsidR="001021E0" w:rsidRPr="00E96725" w:rsidRDefault="00C02277" w:rsidP="00D73CC9">
      <w:pPr>
        <w:pStyle w:val="a4"/>
        <w:widowControl w:val="0"/>
        <w:numPr>
          <w:ilvl w:val="0"/>
          <w:numId w:val="38"/>
        </w:numPr>
        <w:tabs>
          <w:tab w:val="left" w:pos="1080"/>
        </w:tabs>
        <w:spacing w:line="233" w:lineRule="auto"/>
        <w:ind w:left="0" w:firstLine="709"/>
        <w:rPr>
          <w:sz w:val="28"/>
          <w:szCs w:val="28"/>
        </w:rPr>
      </w:pPr>
      <w:r w:rsidRPr="00E96725">
        <w:rPr>
          <w:sz w:val="28"/>
          <w:szCs w:val="28"/>
        </w:rPr>
        <w:t xml:space="preserve">В соответствии с требованиями </w:t>
      </w:r>
      <w:r w:rsidR="001021E0" w:rsidRPr="00E96725">
        <w:rPr>
          <w:sz w:val="28"/>
          <w:szCs w:val="28"/>
        </w:rPr>
        <w:t xml:space="preserve">Порядка разработки МЦП </w:t>
      </w:r>
      <w:r w:rsidRPr="00E96725">
        <w:rPr>
          <w:sz w:val="28"/>
          <w:szCs w:val="28"/>
        </w:rPr>
        <w:t xml:space="preserve">поручить </w:t>
      </w:r>
      <w:r w:rsidR="001021E0" w:rsidRPr="00E96725">
        <w:rPr>
          <w:sz w:val="28"/>
          <w:szCs w:val="28"/>
        </w:rPr>
        <w:t>руководителям</w:t>
      </w:r>
      <w:r w:rsidRPr="00E96725">
        <w:rPr>
          <w:sz w:val="28"/>
          <w:szCs w:val="28"/>
        </w:rPr>
        <w:t xml:space="preserve"> муниципальных целевых </w:t>
      </w:r>
      <w:r w:rsidR="001021E0" w:rsidRPr="00E96725">
        <w:rPr>
          <w:sz w:val="28"/>
          <w:szCs w:val="28"/>
        </w:rPr>
        <w:t>программ</w:t>
      </w:r>
      <w:r w:rsidRPr="00E96725">
        <w:rPr>
          <w:sz w:val="28"/>
          <w:szCs w:val="28"/>
        </w:rPr>
        <w:t xml:space="preserve"> </w:t>
      </w:r>
      <w:r w:rsidR="001021E0" w:rsidRPr="00E96725">
        <w:rPr>
          <w:sz w:val="28"/>
          <w:szCs w:val="28"/>
        </w:rPr>
        <w:t>про</w:t>
      </w:r>
      <w:r w:rsidRPr="00E96725">
        <w:rPr>
          <w:sz w:val="28"/>
          <w:szCs w:val="28"/>
        </w:rPr>
        <w:t xml:space="preserve">извести </w:t>
      </w:r>
      <w:r w:rsidR="001021E0" w:rsidRPr="00E96725">
        <w:rPr>
          <w:sz w:val="28"/>
          <w:szCs w:val="28"/>
        </w:rPr>
        <w:t>оценк</w:t>
      </w:r>
      <w:r w:rsidRPr="00E96725">
        <w:rPr>
          <w:sz w:val="28"/>
          <w:szCs w:val="28"/>
        </w:rPr>
        <w:t>у</w:t>
      </w:r>
      <w:r w:rsidR="001021E0" w:rsidRPr="00E96725">
        <w:rPr>
          <w:sz w:val="28"/>
          <w:szCs w:val="28"/>
        </w:rPr>
        <w:t xml:space="preserve"> эффективности реализации муниципальных целевых программ по установленным показателям.</w:t>
      </w:r>
    </w:p>
    <w:p w:rsidR="00C90348" w:rsidRPr="00E96725" w:rsidRDefault="00C90348" w:rsidP="00D73CC9">
      <w:pPr>
        <w:pStyle w:val="a4"/>
        <w:widowControl w:val="0"/>
        <w:numPr>
          <w:ilvl w:val="0"/>
          <w:numId w:val="38"/>
        </w:numPr>
        <w:tabs>
          <w:tab w:val="left" w:pos="1080"/>
        </w:tabs>
        <w:spacing w:line="233" w:lineRule="auto"/>
        <w:ind w:left="0" w:firstLine="709"/>
        <w:rPr>
          <w:sz w:val="28"/>
          <w:szCs w:val="28"/>
        </w:rPr>
      </w:pPr>
      <w:r w:rsidRPr="00E96725">
        <w:rPr>
          <w:sz w:val="28"/>
          <w:szCs w:val="28"/>
        </w:rPr>
        <w:t>В соответствии с требованиями п.2 ст.73 Бюджетного кодекса РФ в реестре закупок Администрации</w:t>
      </w:r>
      <w:r w:rsidR="00955C9A" w:rsidRPr="00E96725">
        <w:rPr>
          <w:sz w:val="28"/>
          <w:szCs w:val="28"/>
        </w:rPr>
        <w:t xml:space="preserve"> </w:t>
      </w:r>
      <w:r w:rsidRPr="00E96725">
        <w:rPr>
          <w:sz w:val="28"/>
          <w:szCs w:val="28"/>
        </w:rPr>
        <w:t>указа</w:t>
      </w:r>
      <w:r w:rsidR="00955C9A" w:rsidRPr="00E96725">
        <w:rPr>
          <w:sz w:val="28"/>
          <w:szCs w:val="28"/>
        </w:rPr>
        <w:t xml:space="preserve">ть </w:t>
      </w:r>
      <w:r w:rsidRPr="00E96725">
        <w:rPr>
          <w:sz w:val="28"/>
          <w:szCs w:val="28"/>
        </w:rPr>
        <w:t>местонахождения поставщиков, подрядчиков и исполнителей услуг.</w:t>
      </w:r>
    </w:p>
    <w:p w:rsidR="00910477" w:rsidRPr="00E96725" w:rsidRDefault="00412F97" w:rsidP="00D73CC9">
      <w:pPr>
        <w:pStyle w:val="a4"/>
        <w:widowControl w:val="0"/>
        <w:numPr>
          <w:ilvl w:val="0"/>
          <w:numId w:val="38"/>
        </w:numPr>
        <w:tabs>
          <w:tab w:val="num" w:pos="1080"/>
          <w:tab w:val="num" w:pos="1845"/>
        </w:tabs>
        <w:spacing w:line="233" w:lineRule="auto"/>
        <w:ind w:left="0" w:firstLine="709"/>
        <w:rPr>
          <w:sz w:val="28"/>
          <w:szCs w:val="28"/>
        </w:rPr>
      </w:pPr>
      <w:r w:rsidRPr="00E96725">
        <w:rPr>
          <w:sz w:val="28"/>
          <w:szCs w:val="28"/>
        </w:rPr>
        <w:t>В</w:t>
      </w:r>
      <w:r w:rsidR="00910477" w:rsidRPr="00E96725">
        <w:rPr>
          <w:sz w:val="28"/>
          <w:szCs w:val="28"/>
        </w:rPr>
        <w:t xml:space="preserve"> соответствии с требованиями статьи 81 БК РФ предусматривать в бюджете муниципального образования Паустовское создание резервного фонда местной администрации.</w:t>
      </w:r>
      <w:r w:rsidR="00910477" w:rsidRPr="00E96725">
        <w:rPr>
          <w:bCs/>
          <w:iCs/>
          <w:sz w:val="28"/>
          <w:szCs w:val="28"/>
        </w:rPr>
        <w:t xml:space="preserve"> </w:t>
      </w:r>
    </w:p>
    <w:p w:rsidR="001021E0" w:rsidRPr="00E96725" w:rsidRDefault="001021E0" w:rsidP="00D73CC9">
      <w:pPr>
        <w:pStyle w:val="a4"/>
        <w:widowControl w:val="0"/>
        <w:numPr>
          <w:ilvl w:val="0"/>
          <w:numId w:val="38"/>
        </w:numPr>
        <w:tabs>
          <w:tab w:val="clear" w:pos="1654"/>
          <w:tab w:val="num" w:pos="1080"/>
          <w:tab w:val="num" w:pos="1440"/>
          <w:tab w:val="num" w:pos="1845"/>
        </w:tabs>
        <w:spacing w:line="233" w:lineRule="auto"/>
        <w:ind w:left="0" w:firstLine="709"/>
        <w:rPr>
          <w:sz w:val="28"/>
          <w:szCs w:val="28"/>
        </w:rPr>
      </w:pPr>
      <w:r w:rsidRPr="00E96725">
        <w:rPr>
          <w:sz w:val="28"/>
          <w:szCs w:val="28"/>
        </w:rPr>
        <w:t>Принять мер</w:t>
      </w:r>
      <w:r w:rsidR="00955C9A" w:rsidRPr="00E96725">
        <w:rPr>
          <w:sz w:val="28"/>
          <w:szCs w:val="28"/>
        </w:rPr>
        <w:t>ы</w:t>
      </w:r>
      <w:r w:rsidRPr="00E96725">
        <w:rPr>
          <w:sz w:val="28"/>
          <w:szCs w:val="28"/>
        </w:rPr>
        <w:t xml:space="preserve"> к должностным лицам, допустившим </w:t>
      </w:r>
      <w:r w:rsidR="00955C9A" w:rsidRPr="00E96725">
        <w:rPr>
          <w:sz w:val="28"/>
          <w:szCs w:val="28"/>
        </w:rPr>
        <w:t xml:space="preserve">повторные </w:t>
      </w:r>
      <w:r w:rsidRPr="00E96725">
        <w:rPr>
          <w:sz w:val="28"/>
          <w:szCs w:val="28"/>
        </w:rPr>
        <w:t>нарушения бюджетного законодательства РФ.</w:t>
      </w:r>
    </w:p>
    <w:p w:rsidR="00910477" w:rsidRPr="00E96725" w:rsidRDefault="00910477" w:rsidP="00D73CC9">
      <w:pPr>
        <w:pStyle w:val="a7"/>
        <w:widowControl w:val="0"/>
        <w:spacing w:line="233" w:lineRule="auto"/>
        <w:ind w:firstLine="709"/>
        <w:rPr>
          <w:sz w:val="28"/>
          <w:szCs w:val="28"/>
        </w:rPr>
      </w:pPr>
      <w:r w:rsidRPr="00E96725">
        <w:rPr>
          <w:sz w:val="28"/>
          <w:szCs w:val="28"/>
        </w:rPr>
        <w:t>О результатах рассмотрения и реализации предложений, изложенных в настоящем заключении, проинформировать Сч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>тную палату Владимирской области в письменном виде.</w:t>
      </w:r>
    </w:p>
    <w:p w:rsidR="00B55C19" w:rsidRPr="00E96725" w:rsidRDefault="00B55C19" w:rsidP="00B55C19">
      <w:pPr>
        <w:widowControl w:val="0"/>
        <w:spacing w:before="240"/>
        <w:ind w:firstLine="698"/>
        <w:jc w:val="both"/>
        <w:rPr>
          <w:sz w:val="28"/>
          <w:szCs w:val="28"/>
        </w:rPr>
      </w:pPr>
      <w:r w:rsidRPr="00E96725">
        <w:rPr>
          <w:sz w:val="28"/>
          <w:szCs w:val="28"/>
        </w:rPr>
        <w:t>Инспектор Сч</w:t>
      </w:r>
      <w:r w:rsidR="00F42223" w:rsidRPr="00E96725">
        <w:rPr>
          <w:sz w:val="28"/>
          <w:szCs w:val="28"/>
        </w:rPr>
        <w:t>е</w:t>
      </w:r>
      <w:r w:rsidRPr="00E96725">
        <w:rPr>
          <w:sz w:val="28"/>
          <w:szCs w:val="28"/>
        </w:rPr>
        <w:t>тной палаты</w:t>
      </w:r>
      <w:r w:rsidRPr="00E96725">
        <w:rPr>
          <w:sz w:val="28"/>
          <w:szCs w:val="28"/>
        </w:rPr>
        <w:tab/>
      </w:r>
    </w:p>
    <w:p w:rsidR="00B55C19" w:rsidRPr="00E96725" w:rsidRDefault="00B55C19" w:rsidP="00B55C19">
      <w:pPr>
        <w:widowControl w:val="0"/>
        <w:ind w:firstLine="698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Владимирской области       </w:t>
      </w:r>
      <w:r w:rsidRPr="00E96725">
        <w:rPr>
          <w:sz w:val="28"/>
          <w:szCs w:val="28"/>
        </w:rPr>
        <w:tab/>
      </w:r>
      <w:r w:rsidRPr="00E96725">
        <w:rPr>
          <w:sz w:val="28"/>
          <w:szCs w:val="28"/>
        </w:rPr>
        <w:tab/>
      </w:r>
      <w:r w:rsidRPr="00E96725">
        <w:rPr>
          <w:sz w:val="28"/>
          <w:szCs w:val="28"/>
        </w:rPr>
        <w:tab/>
      </w:r>
      <w:r w:rsidRPr="00E96725">
        <w:rPr>
          <w:sz w:val="28"/>
          <w:szCs w:val="28"/>
        </w:rPr>
        <w:tab/>
      </w:r>
      <w:r w:rsidRPr="00E96725">
        <w:rPr>
          <w:sz w:val="28"/>
          <w:szCs w:val="28"/>
        </w:rPr>
        <w:tab/>
      </w:r>
      <w:r w:rsidRPr="00E96725">
        <w:rPr>
          <w:sz w:val="28"/>
          <w:szCs w:val="28"/>
        </w:rPr>
        <w:tab/>
        <w:t>Ф.А.Синявский</w:t>
      </w:r>
    </w:p>
    <w:p w:rsidR="00E26D4A" w:rsidRPr="00E96725" w:rsidRDefault="00E26D4A" w:rsidP="00E26D4A">
      <w:pPr>
        <w:spacing w:before="240"/>
        <w:ind w:firstLine="720"/>
        <w:jc w:val="both"/>
        <w:rPr>
          <w:sz w:val="28"/>
          <w:szCs w:val="28"/>
        </w:rPr>
      </w:pPr>
      <w:r w:rsidRPr="00E96725">
        <w:rPr>
          <w:sz w:val="28"/>
          <w:szCs w:val="28"/>
        </w:rPr>
        <w:t>Ознакомлен:</w:t>
      </w:r>
    </w:p>
    <w:p w:rsidR="00E26D4A" w:rsidRPr="00E96725" w:rsidRDefault="00E26D4A" w:rsidP="00E26D4A">
      <w:pPr>
        <w:pStyle w:val="a7"/>
        <w:widowControl w:val="0"/>
        <w:ind w:firstLine="720"/>
        <w:rPr>
          <w:sz w:val="28"/>
          <w:szCs w:val="26"/>
        </w:rPr>
      </w:pPr>
      <w:r w:rsidRPr="00E96725">
        <w:rPr>
          <w:sz w:val="28"/>
          <w:szCs w:val="26"/>
        </w:rPr>
        <w:t xml:space="preserve">Глава муниципального образования </w:t>
      </w:r>
    </w:p>
    <w:p w:rsidR="00E26D4A" w:rsidRPr="00E96725" w:rsidRDefault="00E26D4A" w:rsidP="00E26D4A">
      <w:pPr>
        <w:pStyle w:val="a7"/>
        <w:widowControl w:val="0"/>
        <w:ind w:firstLine="720"/>
        <w:rPr>
          <w:sz w:val="28"/>
          <w:szCs w:val="26"/>
        </w:rPr>
      </w:pPr>
      <w:r w:rsidRPr="00E96725">
        <w:rPr>
          <w:sz w:val="28"/>
          <w:szCs w:val="26"/>
        </w:rPr>
        <w:t>Паустовское Вязниковского района</w:t>
      </w:r>
      <w:r w:rsidRPr="00E96725">
        <w:tab/>
      </w:r>
      <w:r w:rsidRPr="00E96725">
        <w:tab/>
      </w:r>
      <w:r w:rsidRPr="00E96725">
        <w:tab/>
      </w:r>
      <w:r w:rsidR="008C6445" w:rsidRPr="00E96725">
        <w:tab/>
      </w:r>
      <w:r w:rsidR="00C91175" w:rsidRPr="00E96725">
        <w:rPr>
          <w:sz w:val="28"/>
        </w:rPr>
        <w:t>А.А.Щербатов</w:t>
      </w:r>
    </w:p>
    <w:p w:rsidR="00EA31DD" w:rsidRPr="00E96725" w:rsidRDefault="00D73CC9" w:rsidP="00E26D4A">
      <w:pPr>
        <w:ind w:firstLine="720"/>
        <w:jc w:val="both"/>
        <w:rPr>
          <w:sz w:val="28"/>
          <w:szCs w:val="28"/>
        </w:rPr>
      </w:pPr>
      <w:r w:rsidRPr="00E96725">
        <w:rPr>
          <w:sz w:val="28"/>
          <w:szCs w:val="28"/>
        </w:rPr>
        <w:t xml:space="preserve"> </w:t>
      </w:r>
      <w:r w:rsidR="00E26D4A" w:rsidRPr="00E96725">
        <w:rPr>
          <w:sz w:val="28"/>
          <w:szCs w:val="28"/>
        </w:rPr>
        <w:t>«__» _________ 201</w:t>
      </w:r>
      <w:r w:rsidR="001021E0" w:rsidRPr="00E96725">
        <w:rPr>
          <w:sz w:val="28"/>
          <w:szCs w:val="28"/>
        </w:rPr>
        <w:t>3</w:t>
      </w:r>
      <w:r w:rsidR="002A4EC5" w:rsidRPr="00E96725">
        <w:rPr>
          <w:sz w:val="28"/>
          <w:szCs w:val="28"/>
        </w:rPr>
        <w:t xml:space="preserve"> г.</w:t>
      </w:r>
      <w:r w:rsidR="006E53C7" w:rsidRPr="00E96725">
        <w:rPr>
          <w:sz w:val="28"/>
          <w:szCs w:val="28"/>
        </w:rPr>
        <w:t xml:space="preserve"> </w:t>
      </w:r>
    </w:p>
    <w:sectPr w:rsidR="00EA31DD" w:rsidRPr="00E96725" w:rsidSect="00F271FB">
      <w:headerReference w:type="even" r:id="rId7"/>
      <w:headerReference w:type="default" r:id="rId8"/>
      <w:pgSz w:w="11906" w:h="16838"/>
      <w:pgMar w:top="1077" w:right="567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E0" w:rsidRDefault="00D166E0">
      <w:r>
        <w:separator/>
      </w:r>
    </w:p>
  </w:endnote>
  <w:endnote w:type="continuationSeparator" w:id="0">
    <w:p w:rsidR="00D166E0" w:rsidRDefault="00D16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E0" w:rsidRDefault="00D166E0">
      <w:r>
        <w:separator/>
      </w:r>
    </w:p>
  </w:footnote>
  <w:footnote w:type="continuationSeparator" w:id="0">
    <w:p w:rsidR="00D166E0" w:rsidRDefault="00D16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8B" w:rsidRDefault="00A93F8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34</w:t>
    </w:r>
    <w:r>
      <w:rPr>
        <w:rStyle w:val="aa"/>
      </w:rPr>
      <w:fldChar w:fldCharType="end"/>
    </w:r>
  </w:p>
  <w:p w:rsidR="00A93F8B" w:rsidRDefault="00A93F8B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8B" w:rsidRDefault="00A93F8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27CE">
      <w:rPr>
        <w:rStyle w:val="aa"/>
        <w:noProof/>
      </w:rPr>
      <w:t>10</w:t>
    </w:r>
    <w:r>
      <w:rPr>
        <w:rStyle w:val="aa"/>
      </w:rPr>
      <w:fldChar w:fldCharType="end"/>
    </w:r>
  </w:p>
  <w:p w:rsidR="00A93F8B" w:rsidRDefault="00A93F8B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8E40E"/>
    <w:lvl w:ilvl="0">
      <w:numFmt w:val="bullet"/>
      <w:lvlText w:val="*"/>
      <w:lvlJc w:val="left"/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C35719B"/>
    <w:multiLevelType w:val="hybridMultilevel"/>
    <w:tmpl w:val="8416B4E8"/>
    <w:lvl w:ilvl="0" w:tplc="F0CE939E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786B01"/>
    <w:multiLevelType w:val="singleLevel"/>
    <w:tmpl w:val="C8C26B42"/>
    <w:lvl w:ilvl="0">
      <w:start w:val="1"/>
      <w:numFmt w:val="decimal"/>
      <w:lvlText w:val="2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45B5663"/>
    <w:multiLevelType w:val="hybridMultilevel"/>
    <w:tmpl w:val="0C08D8EE"/>
    <w:lvl w:ilvl="0" w:tplc="BA8AC5F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AC7555"/>
    <w:multiLevelType w:val="singleLevel"/>
    <w:tmpl w:val="371EDE88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>
    <w:nsid w:val="449A0A12"/>
    <w:multiLevelType w:val="hybridMultilevel"/>
    <w:tmpl w:val="D50A912A"/>
    <w:lvl w:ilvl="0" w:tplc="527CB9DC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6">
    <w:nsid w:val="519344E1"/>
    <w:multiLevelType w:val="hybridMultilevel"/>
    <w:tmpl w:val="701A0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65F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870693A"/>
    <w:multiLevelType w:val="hybridMultilevel"/>
    <w:tmpl w:val="63A64DCE"/>
    <w:lvl w:ilvl="0" w:tplc="CFD6EBB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344F7B"/>
    <w:multiLevelType w:val="hybridMultilevel"/>
    <w:tmpl w:val="B58420A6"/>
    <w:lvl w:ilvl="0" w:tplc="63EA6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246039"/>
    <w:multiLevelType w:val="hybridMultilevel"/>
    <w:tmpl w:val="730C2E4E"/>
    <w:lvl w:ilvl="0" w:tplc="784C662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9">
    <w:nsid w:val="7C59330A"/>
    <w:multiLevelType w:val="hybridMultilevel"/>
    <w:tmpl w:val="7018DF70"/>
    <w:lvl w:ilvl="0" w:tplc="6D002860"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>
    <w:nsid w:val="7C5D54DC"/>
    <w:multiLevelType w:val="hybridMultilevel"/>
    <w:tmpl w:val="2E70F59E"/>
    <w:lvl w:ilvl="0" w:tplc="81A63532">
      <w:start w:val="7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3"/>
  </w:num>
  <w:num w:numId="5">
    <w:abstractNumId w:val="19"/>
  </w:num>
  <w:num w:numId="6">
    <w:abstractNumId w:val="22"/>
  </w:num>
  <w:num w:numId="7">
    <w:abstractNumId w:val="10"/>
  </w:num>
  <w:num w:numId="8">
    <w:abstractNumId w:val="21"/>
  </w:num>
  <w:num w:numId="9">
    <w:abstractNumId w:val="23"/>
  </w:num>
  <w:num w:numId="10">
    <w:abstractNumId w:val="31"/>
  </w:num>
  <w:num w:numId="11">
    <w:abstractNumId w:val="7"/>
  </w:num>
  <w:num w:numId="12">
    <w:abstractNumId w:val="36"/>
  </w:num>
  <w:num w:numId="13">
    <w:abstractNumId w:val="38"/>
  </w:num>
  <w:num w:numId="14">
    <w:abstractNumId w:val="43"/>
  </w:num>
  <w:num w:numId="15">
    <w:abstractNumId w:val="6"/>
  </w:num>
  <w:num w:numId="16">
    <w:abstractNumId w:val="18"/>
  </w:num>
  <w:num w:numId="17">
    <w:abstractNumId w:val="16"/>
  </w:num>
  <w:num w:numId="18">
    <w:abstractNumId w:val="25"/>
  </w:num>
  <w:num w:numId="19">
    <w:abstractNumId w:val="42"/>
  </w:num>
  <w:num w:numId="20">
    <w:abstractNumId w:val="35"/>
  </w:num>
  <w:num w:numId="21">
    <w:abstractNumId w:val="34"/>
  </w:num>
  <w:num w:numId="22">
    <w:abstractNumId w:val="28"/>
  </w:num>
  <w:num w:numId="23">
    <w:abstractNumId w:val="2"/>
  </w:num>
  <w:num w:numId="24">
    <w:abstractNumId w:val="13"/>
  </w:num>
  <w:num w:numId="25">
    <w:abstractNumId w:val="24"/>
  </w:num>
  <w:num w:numId="26">
    <w:abstractNumId w:val="8"/>
  </w:num>
  <w:num w:numId="27">
    <w:abstractNumId w:val="30"/>
  </w:num>
  <w:num w:numId="28">
    <w:abstractNumId w:val="15"/>
  </w:num>
  <w:num w:numId="29">
    <w:abstractNumId w:val="41"/>
  </w:num>
  <w:num w:numId="30">
    <w:abstractNumId w:val="5"/>
  </w:num>
  <w:num w:numId="31">
    <w:abstractNumId w:val="29"/>
  </w:num>
  <w:num w:numId="32">
    <w:abstractNumId w:val="14"/>
  </w:num>
  <w:num w:numId="33">
    <w:abstractNumId w:val="27"/>
  </w:num>
  <w:num w:numId="34">
    <w:abstractNumId w:val="33"/>
  </w:num>
  <w:num w:numId="35">
    <w:abstractNumId w:val="40"/>
  </w:num>
  <w:num w:numId="36">
    <w:abstractNumId w:val="17"/>
  </w:num>
  <w:num w:numId="37">
    <w:abstractNumId w:val="4"/>
  </w:num>
  <w:num w:numId="38">
    <w:abstractNumId w:val="11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9"/>
  </w:num>
  <w:num w:numId="41">
    <w:abstractNumId w:val="32"/>
  </w:num>
  <w:num w:numId="42">
    <w:abstractNumId w:val="39"/>
  </w:num>
  <w:num w:numId="43">
    <w:abstractNumId w:val="26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885"/>
    <w:rsid w:val="00001BBD"/>
    <w:rsid w:val="00002412"/>
    <w:rsid w:val="000052F4"/>
    <w:rsid w:val="00006C6B"/>
    <w:rsid w:val="00010F4D"/>
    <w:rsid w:val="000131C4"/>
    <w:rsid w:val="00015533"/>
    <w:rsid w:val="00016B58"/>
    <w:rsid w:val="000215E4"/>
    <w:rsid w:val="00024636"/>
    <w:rsid w:val="0002565F"/>
    <w:rsid w:val="00031590"/>
    <w:rsid w:val="000320B2"/>
    <w:rsid w:val="00032BF4"/>
    <w:rsid w:val="0003365D"/>
    <w:rsid w:val="00036346"/>
    <w:rsid w:val="00041743"/>
    <w:rsid w:val="00044480"/>
    <w:rsid w:val="00045453"/>
    <w:rsid w:val="00052D34"/>
    <w:rsid w:val="00055234"/>
    <w:rsid w:val="00061A74"/>
    <w:rsid w:val="000652B1"/>
    <w:rsid w:val="000665C8"/>
    <w:rsid w:val="00067792"/>
    <w:rsid w:val="00070508"/>
    <w:rsid w:val="000709E6"/>
    <w:rsid w:val="000745BE"/>
    <w:rsid w:val="00074792"/>
    <w:rsid w:val="00075ADD"/>
    <w:rsid w:val="00080529"/>
    <w:rsid w:val="000821AD"/>
    <w:rsid w:val="000823CA"/>
    <w:rsid w:val="000827A6"/>
    <w:rsid w:val="00082A29"/>
    <w:rsid w:val="0008367C"/>
    <w:rsid w:val="00085B0A"/>
    <w:rsid w:val="00086A76"/>
    <w:rsid w:val="00087654"/>
    <w:rsid w:val="00091D9F"/>
    <w:rsid w:val="000931F5"/>
    <w:rsid w:val="00094D16"/>
    <w:rsid w:val="000A063A"/>
    <w:rsid w:val="000A0899"/>
    <w:rsid w:val="000A0B46"/>
    <w:rsid w:val="000A1854"/>
    <w:rsid w:val="000A2C13"/>
    <w:rsid w:val="000A2E1C"/>
    <w:rsid w:val="000A4606"/>
    <w:rsid w:val="000A4D23"/>
    <w:rsid w:val="000A6A54"/>
    <w:rsid w:val="000B07D4"/>
    <w:rsid w:val="000B14F4"/>
    <w:rsid w:val="000B18F6"/>
    <w:rsid w:val="000B2BF7"/>
    <w:rsid w:val="000B72AE"/>
    <w:rsid w:val="000C1841"/>
    <w:rsid w:val="000C1BB5"/>
    <w:rsid w:val="000C235B"/>
    <w:rsid w:val="000C3B1E"/>
    <w:rsid w:val="000C4313"/>
    <w:rsid w:val="000C4E2F"/>
    <w:rsid w:val="000C51DE"/>
    <w:rsid w:val="000C6332"/>
    <w:rsid w:val="000C685C"/>
    <w:rsid w:val="000C7564"/>
    <w:rsid w:val="000D04FC"/>
    <w:rsid w:val="000D12D8"/>
    <w:rsid w:val="000D1D13"/>
    <w:rsid w:val="000D1FEE"/>
    <w:rsid w:val="000D2ACD"/>
    <w:rsid w:val="000D40C4"/>
    <w:rsid w:val="000E1ECC"/>
    <w:rsid w:val="000E2071"/>
    <w:rsid w:val="000E2CA1"/>
    <w:rsid w:val="000E2DFC"/>
    <w:rsid w:val="000E3266"/>
    <w:rsid w:val="000E4FBB"/>
    <w:rsid w:val="000E58E9"/>
    <w:rsid w:val="000E5CAD"/>
    <w:rsid w:val="000E79BC"/>
    <w:rsid w:val="000F0ED8"/>
    <w:rsid w:val="000F169A"/>
    <w:rsid w:val="000F19F6"/>
    <w:rsid w:val="000F4CE8"/>
    <w:rsid w:val="000F537F"/>
    <w:rsid w:val="000F5467"/>
    <w:rsid w:val="000F6035"/>
    <w:rsid w:val="000F681A"/>
    <w:rsid w:val="000F6975"/>
    <w:rsid w:val="000F6B83"/>
    <w:rsid w:val="000F7C4F"/>
    <w:rsid w:val="00100F66"/>
    <w:rsid w:val="0010129F"/>
    <w:rsid w:val="00101A0B"/>
    <w:rsid w:val="00101BF9"/>
    <w:rsid w:val="00101CB4"/>
    <w:rsid w:val="001021E0"/>
    <w:rsid w:val="00103661"/>
    <w:rsid w:val="00104935"/>
    <w:rsid w:val="00105CF1"/>
    <w:rsid w:val="00110AFB"/>
    <w:rsid w:val="00110EB2"/>
    <w:rsid w:val="001111CB"/>
    <w:rsid w:val="00113556"/>
    <w:rsid w:val="00113AC9"/>
    <w:rsid w:val="00113B2B"/>
    <w:rsid w:val="00114089"/>
    <w:rsid w:val="001152A6"/>
    <w:rsid w:val="0011664B"/>
    <w:rsid w:val="00120BD2"/>
    <w:rsid w:val="00122EAD"/>
    <w:rsid w:val="00126E23"/>
    <w:rsid w:val="00130E54"/>
    <w:rsid w:val="001311CB"/>
    <w:rsid w:val="00136110"/>
    <w:rsid w:val="00136123"/>
    <w:rsid w:val="001372CD"/>
    <w:rsid w:val="00137CCA"/>
    <w:rsid w:val="00137CD5"/>
    <w:rsid w:val="00140B35"/>
    <w:rsid w:val="0014152E"/>
    <w:rsid w:val="00141871"/>
    <w:rsid w:val="0014230C"/>
    <w:rsid w:val="001436FF"/>
    <w:rsid w:val="00145AD1"/>
    <w:rsid w:val="00147DBE"/>
    <w:rsid w:val="00150738"/>
    <w:rsid w:val="00153B42"/>
    <w:rsid w:val="00156EA7"/>
    <w:rsid w:val="00162167"/>
    <w:rsid w:val="00162EC7"/>
    <w:rsid w:val="0016622D"/>
    <w:rsid w:val="0017230A"/>
    <w:rsid w:val="00172321"/>
    <w:rsid w:val="00172A53"/>
    <w:rsid w:val="00177F87"/>
    <w:rsid w:val="00180A0D"/>
    <w:rsid w:val="00182A76"/>
    <w:rsid w:val="001830C8"/>
    <w:rsid w:val="00183EF2"/>
    <w:rsid w:val="001848FE"/>
    <w:rsid w:val="001865ED"/>
    <w:rsid w:val="00186F32"/>
    <w:rsid w:val="00193628"/>
    <w:rsid w:val="0019661F"/>
    <w:rsid w:val="001977C0"/>
    <w:rsid w:val="001A0564"/>
    <w:rsid w:val="001A0A35"/>
    <w:rsid w:val="001A12D2"/>
    <w:rsid w:val="001A1528"/>
    <w:rsid w:val="001A207F"/>
    <w:rsid w:val="001A21D5"/>
    <w:rsid w:val="001A57E5"/>
    <w:rsid w:val="001A6CAA"/>
    <w:rsid w:val="001B08A7"/>
    <w:rsid w:val="001B145F"/>
    <w:rsid w:val="001B2636"/>
    <w:rsid w:val="001B2B73"/>
    <w:rsid w:val="001B30A3"/>
    <w:rsid w:val="001B3C6E"/>
    <w:rsid w:val="001B4A27"/>
    <w:rsid w:val="001B5140"/>
    <w:rsid w:val="001B5B88"/>
    <w:rsid w:val="001B66CA"/>
    <w:rsid w:val="001C19A0"/>
    <w:rsid w:val="001C29BE"/>
    <w:rsid w:val="001C45C8"/>
    <w:rsid w:val="001C47BD"/>
    <w:rsid w:val="001C4D72"/>
    <w:rsid w:val="001C596B"/>
    <w:rsid w:val="001C76E8"/>
    <w:rsid w:val="001D0039"/>
    <w:rsid w:val="001D0EC5"/>
    <w:rsid w:val="001D2EE3"/>
    <w:rsid w:val="001D5104"/>
    <w:rsid w:val="001D5D4C"/>
    <w:rsid w:val="001E7978"/>
    <w:rsid w:val="001E7EFA"/>
    <w:rsid w:val="001F039D"/>
    <w:rsid w:val="001F1738"/>
    <w:rsid w:val="001F3A77"/>
    <w:rsid w:val="001F3B6E"/>
    <w:rsid w:val="001F5287"/>
    <w:rsid w:val="001F5E1C"/>
    <w:rsid w:val="001F760E"/>
    <w:rsid w:val="002006B4"/>
    <w:rsid w:val="00200E82"/>
    <w:rsid w:val="00200F74"/>
    <w:rsid w:val="00202E06"/>
    <w:rsid w:val="00203381"/>
    <w:rsid w:val="00205374"/>
    <w:rsid w:val="00210DA9"/>
    <w:rsid w:val="00211BF3"/>
    <w:rsid w:val="00212426"/>
    <w:rsid w:val="002171B2"/>
    <w:rsid w:val="002205B1"/>
    <w:rsid w:val="00221CED"/>
    <w:rsid w:val="00224622"/>
    <w:rsid w:val="00227855"/>
    <w:rsid w:val="00230304"/>
    <w:rsid w:val="0023212A"/>
    <w:rsid w:val="002322A1"/>
    <w:rsid w:val="00232758"/>
    <w:rsid w:val="00232C56"/>
    <w:rsid w:val="00233CA4"/>
    <w:rsid w:val="00234623"/>
    <w:rsid w:val="00234A76"/>
    <w:rsid w:val="0023666F"/>
    <w:rsid w:val="00237DE4"/>
    <w:rsid w:val="00241BD0"/>
    <w:rsid w:val="002435D5"/>
    <w:rsid w:val="00244E6F"/>
    <w:rsid w:val="002461FA"/>
    <w:rsid w:val="0024695E"/>
    <w:rsid w:val="00246B04"/>
    <w:rsid w:val="002476BE"/>
    <w:rsid w:val="0025172F"/>
    <w:rsid w:val="002543F1"/>
    <w:rsid w:val="002555D1"/>
    <w:rsid w:val="00255DC3"/>
    <w:rsid w:val="00257540"/>
    <w:rsid w:val="00257F70"/>
    <w:rsid w:val="00261461"/>
    <w:rsid w:val="002626F9"/>
    <w:rsid w:val="00262C32"/>
    <w:rsid w:val="0026353F"/>
    <w:rsid w:val="00263B97"/>
    <w:rsid w:val="002640A1"/>
    <w:rsid w:val="002646E3"/>
    <w:rsid w:val="0026519B"/>
    <w:rsid w:val="002677F9"/>
    <w:rsid w:val="0027020F"/>
    <w:rsid w:val="0027026C"/>
    <w:rsid w:val="0027049C"/>
    <w:rsid w:val="00271AD6"/>
    <w:rsid w:val="002737A5"/>
    <w:rsid w:val="0027567C"/>
    <w:rsid w:val="00276078"/>
    <w:rsid w:val="00276B97"/>
    <w:rsid w:val="00277900"/>
    <w:rsid w:val="00282D31"/>
    <w:rsid w:val="00283B57"/>
    <w:rsid w:val="0028405B"/>
    <w:rsid w:val="0028409B"/>
    <w:rsid w:val="00286CE1"/>
    <w:rsid w:val="0028733C"/>
    <w:rsid w:val="00287788"/>
    <w:rsid w:val="0029285B"/>
    <w:rsid w:val="00293632"/>
    <w:rsid w:val="00296AE6"/>
    <w:rsid w:val="002A0652"/>
    <w:rsid w:val="002A0E28"/>
    <w:rsid w:val="002A13BD"/>
    <w:rsid w:val="002A1ABE"/>
    <w:rsid w:val="002A4EC5"/>
    <w:rsid w:val="002A55C3"/>
    <w:rsid w:val="002B05F8"/>
    <w:rsid w:val="002B11C2"/>
    <w:rsid w:val="002B1286"/>
    <w:rsid w:val="002B1A49"/>
    <w:rsid w:val="002B2AEC"/>
    <w:rsid w:val="002B3CBE"/>
    <w:rsid w:val="002B6541"/>
    <w:rsid w:val="002B7185"/>
    <w:rsid w:val="002B7944"/>
    <w:rsid w:val="002C1801"/>
    <w:rsid w:val="002C3851"/>
    <w:rsid w:val="002C44C9"/>
    <w:rsid w:val="002C4C78"/>
    <w:rsid w:val="002C5075"/>
    <w:rsid w:val="002C5415"/>
    <w:rsid w:val="002C65F7"/>
    <w:rsid w:val="002C71AF"/>
    <w:rsid w:val="002C7684"/>
    <w:rsid w:val="002D20F9"/>
    <w:rsid w:val="002D3682"/>
    <w:rsid w:val="002D620C"/>
    <w:rsid w:val="002D7D7F"/>
    <w:rsid w:val="002E158C"/>
    <w:rsid w:val="002E1B07"/>
    <w:rsid w:val="002E2EDF"/>
    <w:rsid w:val="002E3574"/>
    <w:rsid w:val="002E4A0B"/>
    <w:rsid w:val="002E5D78"/>
    <w:rsid w:val="002E6363"/>
    <w:rsid w:val="002F1C4E"/>
    <w:rsid w:val="002F32F6"/>
    <w:rsid w:val="002F47BD"/>
    <w:rsid w:val="002F496C"/>
    <w:rsid w:val="002F5B27"/>
    <w:rsid w:val="002F6BAC"/>
    <w:rsid w:val="00301118"/>
    <w:rsid w:val="00301AD0"/>
    <w:rsid w:val="00303EA8"/>
    <w:rsid w:val="0030451F"/>
    <w:rsid w:val="00304F50"/>
    <w:rsid w:val="003071D2"/>
    <w:rsid w:val="00307B44"/>
    <w:rsid w:val="00307DC2"/>
    <w:rsid w:val="003103DF"/>
    <w:rsid w:val="00310A55"/>
    <w:rsid w:val="00314CB5"/>
    <w:rsid w:val="00315411"/>
    <w:rsid w:val="003163A8"/>
    <w:rsid w:val="00316559"/>
    <w:rsid w:val="003165A5"/>
    <w:rsid w:val="00316D9C"/>
    <w:rsid w:val="00317195"/>
    <w:rsid w:val="00317909"/>
    <w:rsid w:val="00317D0B"/>
    <w:rsid w:val="00321D84"/>
    <w:rsid w:val="00322553"/>
    <w:rsid w:val="00330357"/>
    <w:rsid w:val="00331532"/>
    <w:rsid w:val="0033184B"/>
    <w:rsid w:val="0033184C"/>
    <w:rsid w:val="003326CE"/>
    <w:rsid w:val="00332E6F"/>
    <w:rsid w:val="00334EA2"/>
    <w:rsid w:val="003355BC"/>
    <w:rsid w:val="00335779"/>
    <w:rsid w:val="003362CA"/>
    <w:rsid w:val="00336DD3"/>
    <w:rsid w:val="00336E56"/>
    <w:rsid w:val="00340B74"/>
    <w:rsid w:val="00340EEC"/>
    <w:rsid w:val="00342012"/>
    <w:rsid w:val="0034421B"/>
    <w:rsid w:val="00344AC7"/>
    <w:rsid w:val="003465FD"/>
    <w:rsid w:val="00350286"/>
    <w:rsid w:val="0035186C"/>
    <w:rsid w:val="0035261E"/>
    <w:rsid w:val="003539D3"/>
    <w:rsid w:val="00353E9A"/>
    <w:rsid w:val="00354397"/>
    <w:rsid w:val="003562E4"/>
    <w:rsid w:val="00357652"/>
    <w:rsid w:val="003600FF"/>
    <w:rsid w:val="003609D8"/>
    <w:rsid w:val="0036156D"/>
    <w:rsid w:val="00363388"/>
    <w:rsid w:val="00363E75"/>
    <w:rsid w:val="00363FE5"/>
    <w:rsid w:val="00364547"/>
    <w:rsid w:val="00364A7F"/>
    <w:rsid w:val="003655B6"/>
    <w:rsid w:val="00366A26"/>
    <w:rsid w:val="00367699"/>
    <w:rsid w:val="00367C08"/>
    <w:rsid w:val="00371473"/>
    <w:rsid w:val="003718D3"/>
    <w:rsid w:val="00371DF5"/>
    <w:rsid w:val="00372120"/>
    <w:rsid w:val="00373D78"/>
    <w:rsid w:val="00373F15"/>
    <w:rsid w:val="00374973"/>
    <w:rsid w:val="003762A9"/>
    <w:rsid w:val="00376403"/>
    <w:rsid w:val="0037795B"/>
    <w:rsid w:val="003829FD"/>
    <w:rsid w:val="00382BD8"/>
    <w:rsid w:val="0038574A"/>
    <w:rsid w:val="00385BB2"/>
    <w:rsid w:val="00386C06"/>
    <w:rsid w:val="00386CD7"/>
    <w:rsid w:val="003913E0"/>
    <w:rsid w:val="00391B7D"/>
    <w:rsid w:val="003920BC"/>
    <w:rsid w:val="00392B3A"/>
    <w:rsid w:val="00394352"/>
    <w:rsid w:val="0039663A"/>
    <w:rsid w:val="00397788"/>
    <w:rsid w:val="003A04C7"/>
    <w:rsid w:val="003A0B51"/>
    <w:rsid w:val="003A1045"/>
    <w:rsid w:val="003A12D3"/>
    <w:rsid w:val="003A62C9"/>
    <w:rsid w:val="003A71AC"/>
    <w:rsid w:val="003B1206"/>
    <w:rsid w:val="003B1BC4"/>
    <w:rsid w:val="003B3133"/>
    <w:rsid w:val="003B3CB5"/>
    <w:rsid w:val="003C2D59"/>
    <w:rsid w:val="003C40F1"/>
    <w:rsid w:val="003C5064"/>
    <w:rsid w:val="003C5D67"/>
    <w:rsid w:val="003D0276"/>
    <w:rsid w:val="003D1A56"/>
    <w:rsid w:val="003D1D18"/>
    <w:rsid w:val="003D2029"/>
    <w:rsid w:val="003D5623"/>
    <w:rsid w:val="003D6D55"/>
    <w:rsid w:val="003E0266"/>
    <w:rsid w:val="003E063A"/>
    <w:rsid w:val="003E0C91"/>
    <w:rsid w:val="003E49AA"/>
    <w:rsid w:val="003E7F9A"/>
    <w:rsid w:val="003F0FCC"/>
    <w:rsid w:val="003F425A"/>
    <w:rsid w:val="003F49A7"/>
    <w:rsid w:val="003F66A9"/>
    <w:rsid w:val="00401DC5"/>
    <w:rsid w:val="00402A40"/>
    <w:rsid w:val="00402EAD"/>
    <w:rsid w:val="0041037A"/>
    <w:rsid w:val="00410B12"/>
    <w:rsid w:val="004127D1"/>
    <w:rsid w:val="00412F97"/>
    <w:rsid w:val="0041448C"/>
    <w:rsid w:val="0042079C"/>
    <w:rsid w:val="004218DD"/>
    <w:rsid w:val="00422A68"/>
    <w:rsid w:val="00423DC9"/>
    <w:rsid w:val="00424891"/>
    <w:rsid w:val="004248A1"/>
    <w:rsid w:val="00424C69"/>
    <w:rsid w:val="00431554"/>
    <w:rsid w:val="00431DE9"/>
    <w:rsid w:val="00431F19"/>
    <w:rsid w:val="00433AA2"/>
    <w:rsid w:val="00442311"/>
    <w:rsid w:val="004443A8"/>
    <w:rsid w:val="00444516"/>
    <w:rsid w:val="004456AB"/>
    <w:rsid w:val="0044592F"/>
    <w:rsid w:val="004461FC"/>
    <w:rsid w:val="0044724B"/>
    <w:rsid w:val="004474B4"/>
    <w:rsid w:val="0044760F"/>
    <w:rsid w:val="00453F76"/>
    <w:rsid w:val="0045421B"/>
    <w:rsid w:val="00454AC6"/>
    <w:rsid w:val="004550F5"/>
    <w:rsid w:val="00455D09"/>
    <w:rsid w:val="004563D3"/>
    <w:rsid w:val="00456C79"/>
    <w:rsid w:val="00457DAE"/>
    <w:rsid w:val="00460D55"/>
    <w:rsid w:val="00461127"/>
    <w:rsid w:val="004621D5"/>
    <w:rsid w:val="00463262"/>
    <w:rsid w:val="00463BA7"/>
    <w:rsid w:val="00463D7D"/>
    <w:rsid w:val="004645D5"/>
    <w:rsid w:val="00465E0E"/>
    <w:rsid w:val="0047058D"/>
    <w:rsid w:val="004757EF"/>
    <w:rsid w:val="00475979"/>
    <w:rsid w:val="00476B9E"/>
    <w:rsid w:val="00483CD6"/>
    <w:rsid w:val="004843B1"/>
    <w:rsid w:val="00486113"/>
    <w:rsid w:val="00487D24"/>
    <w:rsid w:val="00490577"/>
    <w:rsid w:val="00490594"/>
    <w:rsid w:val="004931AC"/>
    <w:rsid w:val="00497086"/>
    <w:rsid w:val="004A429D"/>
    <w:rsid w:val="004A4619"/>
    <w:rsid w:val="004A6B6C"/>
    <w:rsid w:val="004B1F72"/>
    <w:rsid w:val="004B2545"/>
    <w:rsid w:val="004B30A4"/>
    <w:rsid w:val="004B373A"/>
    <w:rsid w:val="004B3D47"/>
    <w:rsid w:val="004B4F38"/>
    <w:rsid w:val="004B775C"/>
    <w:rsid w:val="004C0A61"/>
    <w:rsid w:val="004C29D8"/>
    <w:rsid w:val="004C4B2F"/>
    <w:rsid w:val="004C54E0"/>
    <w:rsid w:val="004C6B0C"/>
    <w:rsid w:val="004D193C"/>
    <w:rsid w:val="004D255C"/>
    <w:rsid w:val="004D2D3E"/>
    <w:rsid w:val="004D4DAA"/>
    <w:rsid w:val="004E093C"/>
    <w:rsid w:val="004E2B42"/>
    <w:rsid w:val="004E3534"/>
    <w:rsid w:val="004E3A3D"/>
    <w:rsid w:val="004E3D61"/>
    <w:rsid w:val="004E54D6"/>
    <w:rsid w:val="004E5600"/>
    <w:rsid w:val="004E5D22"/>
    <w:rsid w:val="004E682A"/>
    <w:rsid w:val="004E6D5E"/>
    <w:rsid w:val="004E7A23"/>
    <w:rsid w:val="004F04FB"/>
    <w:rsid w:val="004F08B3"/>
    <w:rsid w:val="004F094B"/>
    <w:rsid w:val="004F09E0"/>
    <w:rsid w:val="004F3B83"/>
    <w:rsid w:val="004F3EB0"/>
    <w:rsid w:val="004F4197"/>
    <w:rsid w:val="004F7129"/>
    <w:rsid w:val="00500629"/>
    <w:rsid w:val="00500B14"/>
    <w:rsid w:val="00500EF5"/>
    <w:rsid w:val="00501738"/>
    <w:rsid w:val="00501E34"/>
    <w:rsid w:val="00501EE0"/>
    <w:rsid w:val="00503575"/>
    <w:rsid w:val="00503AC9"/>
    <w:rsid w:val="00506F90"/>
    <w:rsid w:val="00507A86"/>
    <w:rsid w:val="00511024"/>
    <w:rsid w:val="00512F60"/>
    <w:rsid w:val="0051367C"/>
    <w:rsid w:val="00515AFF"/>
    <w:rsid w:val="0051684C"/>
    <w:rsid w:val="005173F2"/>
    <w:rsid w:val="00517CE7"/>
    <w:rsid w:val="00520BA7"/>
    <w:rsid w:val="005217E4"/>
    <w:rsid w:val="0052221D"/>
    <w:rsid w:val="00522EAD"/>
    <w:rsid w:val="00522EED"/>
    <w:rsid w:val="0052318E"/>
    <w:rsid w:val="005232D2"/>
    <w:rsid w:val="005269E6"/>
    <w:rsid w:val="0052775C"/>
    <w:rsid w:val="005305C8"/>
    <w:rsid w:val="0053383C"/>
    <w:rsid w:val="00536FB4"/>
    <w:rsid w:val="005376F2"/>
    <w:rsid w:val="005408E6"/>
    <w:rsid w:val="00544026"/>
    <w:rsid w:val="00544DB2"/>
    <w:rsid w:val="005507CF"/>
    <w:rsid w:val="0055118E"/>
    <w:rsid w:val="005517EE"/>
    <w:rsid w:val="00553635"/>
    <w:rsid w:val="00556558"/>
    <w:rsid w:val="005566F1"/>
    <w:rsid w:val="0056026E"/>
    <w:rsid w:val="00560495"/>
    <w:rsid w:val="00560C0F"/>
    <w:rsid w:val="00562689"/>
    <w:rsid w:val="00562814"/>
    <w:rsid w:val="005632F0"/>
    <w:rsid w:val="00564C29"/>
    <w:rsid w:val="00566FDF"/>
    <w:rsid w:val="00567387"/>
    <w:rsid w:val="00570DEA"/>
    <w:rsid w:val="00571818"/>
    <w:rsid w:val="00571898"/>
    <w:rsid w:val="00572D58"/>
    <w:rsid w:val="005738DC"/>
    <w:rsid w:val="00574FD9"/>
    <w:rsid w:val="0057522E"/>
    <w:rsid w:val="00576688"/>
    <w:rsid w:val="00576A4E"/>
    <w:rsid w:val="005802F9"/>
    <w:rsid w:val="00580D20"/>
    <w:rsid w:val="005812A2"/>
    <w:rsid w:val="0058200D"/>
    <w:rsid w:val="005827B2"/>
    <w:rsid w:val="00584C49"/>
    <w:rsid w:val="00585352"/>
    <w:rsid w:val="00585E35"/>
    <w:rsid w:val="0058696E"/>
    <w:rsid w:val="00590D76"/>
    <w:rsid w:val="00591712"/>
    <w:rsid w:val="00592810"/>
    <w:rsid w:val="005937D3"/>
    <w:rsid w:val="00593AE3"/>
    <w:rsid w:val="0059448F"/>
    <w:rsid w:val="00594C29"/>
    <w:rsid w:val="00595920"/>
    <w:rsid w:val="00596154"/>
    <w:rsid w:val="00597213"/>
    <w:rsid w:val="005A0E99"/>
    <w:rsid w:val="005A11B4"/>
    <w:rsid w:val="005A7EDD"/>
    <w:rsid w:val="005B1D59"/>
    <w:rsid w:val="005B4D81"/>
    <w:rsid w:val="005B581F"/>
    <w:rsid w:val="005B65B0"/>
    <w:rsid w:val="005B6B42"/>
    <w:rsid w:val="005C1815"/>
    <w:rsid w:val="005C2CD0"/>
    <w:rsid w:val="005C57C5"/>
    <w:rsid w:val="005C6353"/>
    <w:rsid w:val="005C664C"/>
    <w:rsid w:val="005C7F53"/>
    <w:rsid w:val="005D0D03"/>
    <w:rsid w:val="005D28AE"/>
    <w:rsid w:val="005D2AA9"/>
    <w:rsid w:val="005D36BA"/>
    <w:rsid w:val="005D541F"/>
    <w:rsid w:val="005D5F3F"/>
    <w:rsid w:val="005D6A34"/>
    <w:rsid w:val="005E56C7"/>
    <w:rsid w:val="005F00E1"/>
    <w:rsid w:val="005F1068"/>
    <w:rsid w:val="005F3A0E"/>
    <w:rsid w:val="005F40D4"/>
    <w:rsid w:val="005F4DBB"/>
    <w:rsid w:val="005F72D7"/>
    <w:rsid w:val="005F7693"/>
    <w:rsid w:val="006013FC"/>
    <w:rsid w:val="006015AF"/>
    <w:rsid w:val="00601958"/>
    <w:rsid w:val="00601FC4"/>
    <w:rsid w:val="00602FE6"/>
    <w:rsid w:val="00603D22"/>
    <w:rsid w:val="00603E11"/>
    <w:rsid w:val="00604DBD"/>
    <w:rsid w:val="00605100"/>
    <w:rsid w:val="00605B34"/>
    <w:rsid w:val="00607E6B"/>
    <w:rsid w:val="00613D8F"/>
    <w:rsid w:val="0061712C"/>
    <w:rsid w:val="00617EA7"/>
    <w:rsid w:val="00620AC4"/>
    <w:rsid w:val="00620E77"/>
    <w:rsid w:val="00626F04"/>
    <w:rsid w:val="00627992"/>
    <w:rsid w:val="0063052F"/>
    <w:rsid w:val="006323C4"/>
    <w:rsid w:val="006326C5"/>
    <w:rsid w:val="0063352D"/>
    <w:rsid w:val="006344C4"/>
    <w:rsid w:val="00637FCE"/>
    <w:rsid w:val="00642874"/>
    <w:rsid w:val="00643331"/>
    <w:rsid w:val="00643459"/>
    <w:rsid w:val="006448D9"/>
    <w:rsid w:val="00645665"/>
    <w:rsid w:val="006468B6"/>
    <w:rsid w:val="006468CA"/>
    <w:rsid w:val="00647A5E"/>
    <w:rsid w:val="00650391"/>
    <w:rsid w:val="00651015"/>
    <w:rsid w:val="0065277D"/>
    <w:rsid w:val="0065315D"/>
    <w:rsid w:val="0065496F"/>
    <w:rsid w:val="00654A4C"/>
    <w:rsid w:val="00655ED1"/>
    <w:rsid w:val="006575B2"/>
    <w:rsid w:val="00657B6B"/>
    <w:rsid w:val="00661D93"/>
    <w:rsid w:val="00664F87"/>
    <w:rsid w:val="00666911"/>
    <w:rsid w:val="00666A44"/>
    <w:rsid w:val="00666B93"/>
    <w:rsid w:val="006704A7"/>
    <w:rsid w:val="00673A4C"/>
    <w:rsid w:val="00674C43"/>
    <w:rsid w:val="0067555E"/>
    <w:rsid w:val="00680418"/>
    <w:rsid w:val="006815FF"/>
    <w:rsid w:val="00682B38"/>
    <w:rsid w:val="00683329"/>
    <w:rsid w:val="006836A9"/>
    <w:rsid w:val="00683B85"/>
    <w:rsid w:val="006844BF"/>
    <w:rsid w:val="00685A86"/>
    <w:rsid w:val="00685BAD"/>
    <w:rsid w:val="0068617B"/>
    <w:rsid w:val="00687A1C"/>
    <w:rsid w:val="00690F3C"/>
    <w:rsid w:val="0069104E"/>
    <w:rsid w:val="006914A7"/>
    <w:rsid w:val="00693AA4"/>
    <w:rsid w:val="006942F5"/>
    <w:rsid w:val="006943FC"/>
    <w:rsid w:val="00696AA0"/>
    <w:rsid w:val="0069728D"/>
    <w:rsid w:val="006A0682"/>
    <w:rsid w:val="006A1BFC"/>
    <w:rsid w:val="006A1F70"/>
    <w:rsid w:val="006A271B"/>
    <w:rsid w:val="006A2D75"/>
    <w:rsid w:val="006A3C78"/>
    <w:rsid w:val="006A602D"/>
    <w:rsid w:val="006A642C"/>
    <w:rsid w:val="006B0745"/>
    <w:rsid w:val="006B0E63"/>
    <w:rsid w:val="006B1BFF"/>
    <w:rsid w:val="006B2FF5"/>
    <w:rsid w:val="006B407E"/>
    <w:rsid w:val="006B55EE"/>
    <w:rsid w:val="006B6107"/>
    <w:rsid w:val="006B783C"/>
    <w:rsid w:val="006C0FEA"/>
    <w:rsid w:val="006C18AA"/>
    <w:rsid w:val="006C2366"/>
    <w:rsid w:val="006D0B18"/>
    <w:rsid w:val="006D17E7"/>
    <w:rsid w:val="006D2257"/>
    <w:rsid w:val="006D28F1"/>
    <w:rsid w:val="006D2EDA"/>
    <w:rsid w:val="006D3350"/>
    <w:rsid w:val="006D4692"/>
    <w:rsid w:val="006D773B"/>
    <w:rsid w:val="006D7E87"/>
    <w:rsid w:val="006E0153"/>
    <w:rsid w:val="006E3BF5"/>
    <w:rsid w:val="006E53C7"/>
    <w:rsid w:val="006E5D74"/>
    <w:rsid w:val="006E6859"/>
    <w:rsid w:val="006E6E83"/>
    <w:rsid w:val="006E7526"/>
    <w:rsid w:val="006E79BD"/>
    <w:rsid w:val="006F348B"/>
    <w:rsid w:val="00701FF7"/>
    <w:rsid w:val="007030F9"/>
    <w:rsid w:val="00703ACF"/>
    <w:rsid w:val="00705589"/>
    <w:rsid w:val="00705686"/>
    <w:rsid w:val="00705834"/>
    <w:rsid w:val="007100EC"/>
    <w:rsid w:val="00710EFD"/>
    <w:rsid w:val="007118A1"/>
    <w:rsid w:val="00714666"/>
    <w:rsid w:val="0071491D"/>
    <w:rsid w:val="007168D3"/>
    <w:rsid w:val="00720809"/>
    <w:rsid w:val="00722989"/>
    <w:rsid w:val="0072348D"/>
    <w:rsid w:val="00726828"/>
    <w:rsid w:val="007303B4"/>
    <w:rsid w:val="00731C51"/>
    <w:rsid w:val="0073394F"/>
    <w:rsid w:val="007339C9"/>
    <w:rsid w:val="007351CC"/>
    <w:rsid w:val="00741EC6"/>
    <w:rsid w:val="00746044"/>
    <w:rsid w:val="00750477"/>
    <w:rsid w:val="00751955"/>
    <w:rsid w:val="007520CE"/>
    <w:rsid w:val="00757547"/>
    <w:rsid w:val="00760F29"/>
    <w:rsid w:val="00762005"/>
    <w:rsid w:val="00762268"/>
    <w:rsid w:val="00762653"/>
    <w:rsid w:val="00762BD4"/>
    <w:rsid w:val="00762FE6"/>
    <w:rsid w:val="00765159"/>
    <w:rsid w:val="00766A5A"/>
    <w:rsid w:val="0077098E"/>
    <w:rsid w:val="007716FF"/>
    <w:rsid w:val="00771D97"/>
    <w:rsid w:val="00773089"/>
    <w:rsid w:val="00777B73"/>
    <w:rsid w:val="007808E3"/>
    <w:rsid w:val="00781145"/>
    <w:rsid w:val="007821BB"/>
    <w:rsid w:val="0078485D"/>
    <w:rsid w:val="0078609A"/>
    <w:rsid w:val="00786331"/>
    <w:rsid w:val="007902F6"/>
    <w:rsid w:val="007968EC"/>
    <w:rsid w:val="007A1C9C"/>
    <w:rsid w:val="007A4B6B"/>
    <w:rsid w:val="007B357A"/>
    <w:rsid w:val="007B6439"/>
    <w:rsid w:val="007B67EA"/>
    <w:rsid w:val="007B7A31"/>
    <w:rsid w:val="007C243F"/>
    <w:rsid w:val="007C33EB"/>
    <w:rsid w:val="007C4C23"/>
    <w:rsid w:val="007C58AC"/>
    <w:rsid w:val="007C6C0A"/>
    <w:rsid w:val="007C7B5D"/>
    <w:rsid w:val="007C7F8B"/>
    <w:rsid w:val="007D0EC7"/>
    <w:rsid w:val="007D1920"/>
    <w:rsid w:val="007D49E3"/>
    <w:rsid w:val="007E16F3"/>
    <w:rsid w:val="007E3474"/>
    <w:rsid w:val="007E4A32"/>
    <w:rsid w:val="007F02E6"/>
    <w:rsid w:val="007F1505"/>
    <w:rsid w:val="007F25E1"/>
    <w:rsid w:val="007F3F32"/>
    <w:rsid w:val="007F4B03"/>
    <w:rsid w:val="007F4F93"/>
    <w:rsid w:val="007F5341"/>
    <w:rsid w:val="007F629B"/>
    <w:rsid w:val="007F6E11"/>
    <w:rsid w:val="007F7656"/>
    <w:rsid w:val="008055F2"/>
    <w:rsid w:val="0080614C"/>
    <w:rsid w:val="0081023C"/>
    <w:rsid w:val="008105CE"/>
    <w:rsid w:val="00811416"/>
    <w:rsid w:val="0081357C"/>
    <w:rsid w:val="00823BEA"/>
    <w:rsid w:val="008248A2"/>
    <w:rsid w:val="00826F01"/>
    <w:rsid w:val="0083006B"/>
    <w:rsid w:val="0083028D"/>
    <w:rsid w:val="0083226D"/>
    <w:rsid w:val="00834DE6"/>
    <w:rsid w:val="008350FA"/>
    <w:rsid w:val="008378A5"/>
    <w:rsid w:val="00842C02"/>
    <w:rsid w:val="00847F57"/>
    <w:rsid w:val="0085017E"/>
    <w:rsid w:val="00852EA0"/>
    <w:rsid w:val="0085315D"/>
    <w:rsid w:val="00854028"/>
    <w:rsid w:val="00854C9F"/>
    <w:rsid w:val="008555BA"/>
    <w:rsid w:val="0085766D"/>
    <w:rsid w:val="00857841"/>
    <w:rsid w:val="00860156"/>
    <w:rsid w:val="0086026E"/>
    <w:rsid w:val="00864312"/>
    <w:rsid w:val="00871C79"/>
    <w:rsid w:val="00871DFC"/>
    <w:rsid w:val="00872199"/>
    <w:rsid w:val="00874907"/>
    <w:rsid w:val="00876299"/>
    <w:rsid w:val="0087727B"/>
    <w:rsid w:val="00880202"/>
    <w:rsid w:val="008823C3"/>
    <w:rsid w:val="00884371"/>
    <w:rsid w:val="0088563B"/>
    <w:rsid w:val="00890DBE"/>
    <w:rsid w:val="008910E3"/>
    <w:rsid w:val="00892665"/>
    <w:rsid w:val="008936A8"/>
    <w:rsid w:val="00897099"/>
    <w:rsid w:val="008A1781"/>
    <w:rsid w:val="008A1939"/>
    <w:rsid w:val="008A1A7A"/>
    <w:rsid w:val="008A30AE"/>
    <w:rsid w:val="008A3A59"/>
    <w:rsid w:val="008A5A43"/>
    <w:rsid w:val="008B3695"/>
    <w:rsid w:val="008B4131"/>
    <w:rsid w:val="008B5782"/>
    <w:rsid w:val="008B5BF0"/>
    <w:rsid w:val="008B5D95"/>
    <w:rsid w:val="008B642A"/>
    <w:rsid w:val="008C0962"/>
    <w:rsid w:val="008C42DD"/>
    <w:rsid w:val="008C47A6"/>
    <w:rsid w:val="008C6445"/>
    <w:rsid w:val="008D2B4A"/>
    <w:rsid w:val="008D388A"/>
    <w:rsid w:val="008D457F"/>
    <w:rsid w:val="008D536F"/>
    <w:rsid w:val="008D5587"/>
    <w:rsid w:val="008D61BC"/>
    <w:rsid w:val="008D674C"/>
    <w:rsid w:val="008D72C7"/>
    <w:rsid w:val="008E0438"/>
    <w:rsid w:val="008E0D0F"/>
    <w:rsid w:val="008E1650"/>
    <w:rsid w:val="008E3BA6"/>
    <w:rsid w:val="008E4DF3"/>
    <w:rsid w:val="008F32F7"/>
    <w:rsid w:val="008F3B65"/>
    <w:rsid w:val="008F512F"/>
    <w:rsid w:val="008F6ED7"/>
    <w:rsid w:val="00907A7D"/>
    <w:rsid w:val="00910477"/>
    <w:rsid w:val="00910DF6"/>
    <w:rsid w:val="00911097"/>
    <w:rsid w:val="0091170C"/>
    <w:rsid w:val="009119FC"/>
    <w:rsid w:val="00911A58"/>
    <w:rsid w:val="00912702"/>
    <w:rsid w:val="00912EE7"/>
    <w:rsid w:val="00913E9A"/>
    <w:rsid w:val="009159C4"/>
    <w:rsid w:val="00915B73"/>
    <w:rsid w:val="00917560"/>
    <w:rsid w:val="00917CF8"/>
    <w:rsid w:val="009213F4"/>
    <w:rsid w:val="009249DD"/>
    <w:rsid w:val="0092692C"/>
    <w:rsid w:val="009328E8"/>
    <w:rsid w:val="00933B73"/>
    <w:rsid w:val="0093462B"/>
    <w:rsid w:val="00934A07"/>
    <w:rsid w:val="0093523C"/>
    <w:rsid w:val="00936D20"/>
    <w:rsid w:val="00936F3D"/>
    <w:rsid w:val="00941A5F"/>
    <w:rsid w:val="00943305"/>
    <w:rsid w:val="00944E71"/>
    <w:rsid w:val="00946248"/>
    <w:rsid w:val="00946EDD"/>
    <w:rsid w:val="00950A98"/>
    <w:rsid w:val="00951739"/>
    <w:rsid w:val="0095177A"/>
    <w:rsid w:val="0095213D"/>
    <w:rsid w:val="0095301C"/>
    <w:rsid w:val="0095512A"/>
    <w:rsid w:val="0095570B"/>
    <w:rsid w:val="00955726"/>
    <w:rsid w:val="00955B70"/>
    <w:rsid w:val="00955C9A"/>
    <w:rsid w:val="00961520"/>
    <w:rsid w:val="0096169C"/>
    <w:rsid w:val="00962111"/>
    <w:rsid w:val="00963506"/>
    <w:rsid w:val="009638DA"/>
    <w:rsid w:val="00967E30"/>
    <w:rsid w:val="00974F71"/>
    <w:rsid w:val="0097732A"/>
    <w:rsid w:val="00977E8A"/>
    <w:rsid w:val="009817E7"/>
    <w:rsid w:val="0098276E"/>
    <w:rsid w:val="00982B48"/>
    <w:rsid w:val="00984FBC"/>
    <w:rsid w:val="00985D19"/>
    <w:rsid w:val="00985E3C"/>
    <w:rsid w:val="00986965"/>
    <w:rsid w:val="00990680"/>
    <w:rsid w:val="009911F8"/>
    <w:rsid w:val="009916CD"/>
    <w:rsid w:val="00993972"/>
    <w:rsid w:val="00997E57"/>
    <w:rsid w:val="009A241B"/>
    <w:rsid w:val="009A4A71"/>
    <w:rsid w:val="009B0C5D"/>
    <w:rsid w:val="009B2079"/>
    <w:rsid w:val="009B5406"/>
    <w:rsid w:val="009B6423"/>
    <w:rsid w:val="009B66C4"/>
    <w:rsid w:val="009B692F"/>
    <w:rsid w:val="009B7545"/>
    <w:rsid w:val="009B7D11"/>
    <w:rsid w:val="009C35AF"/>
    <w:rsid w:val="009C37C5"/>
    <w:rsid w:val="009C395B"/>
    <w:rsid w:val="009C3A15"/>
    <w:rsid w:val="009C529F"/>
    <w:rsid w:val="009C62CB"/>
    <w:rsid w:val="009C6567"/>
    <w:rsid w:val="009D308D"/>
    <w:rsid w:val="009E20E1"/>
    <w:rsid w:val="009E33BF"/>
    <w:rsid w:val="009E35B5"/>
    <w:rsid w:val="009E5057"/>
    <w:rsid w:val="009E79F4"/>
    <w:rsid w:val="009F692F"/>
    <w:rsid w:val="009F6D35"/>
    <w:rsid w:val="009F7766"/>
    <w:rsid w:val="009F7A3A"/>
    <w:rsid w:val="00A000E2"/>
    <w:rsid w:val="00A01D1A"/>
    <w:rsid w:val="00A02A56"/>
    <w:rsid w:val="00A03421"/>
    <w:rsid w:val="00A0453F"/>
    <w:rsid w:val="00A046CB"/>
    <w:rsid w:val="00A067D3"/>
    <w:rsid w:val="00A06D3F"/>
    <w:rsid w:val="00A07068"/>
    <w:rsid w:val="00A12324"/>
    <w:rsid w:val="00A13066"/>
    <w:rsid w:val="00A13DF6"/>
    <w:rsid w:val="00A14B45"/>
    <w:rsid w:val="00A14C8C"/>
    <w:rsid w:val="00A173A3"/>
    <w:rsid w:val="00A22222"/>
    <w:rsid w:val="00A238AE"/>
    <w:rsid w:val="00A23EA5"/>
    <w:rsid w:val="00A24D3F"/>
    <w:rsid w:val="00A25714"/>
    <w:rsid w:val="00A30708"/>
    <w:rsid w:val="00A329BF"/>
    <w:rsid w:val="00A342DD"/>
    <w:rsid w:val="00A34890"/>
    <w:rsid w:val="00A361F6"/>
    <w:rsid w:val="00A37434"/>
    <w:rsid w:val="00A37970"/>
    <w:rsid w:val="00A40B2F"/>
    <w:rsid w:val="00A43902"/>
    <w:rsid w:val="00A44DA3"/>
    <w:rsid w:val="00A451D8"/>
    <w:rsid w:val="00A45C53"/>
    <w:rsid w:val="00A4660C"/>
    <w:rsid w:val="00A47CFB"/>
    <w:rsid w:val="00A546C3"/>
    <w:rsid w:val="00A55E7E"/>
    <w:rsid w:val="00A56620"/>
    <w:rsid w:val="00A5775B"/>
    <w:rsid w:val="00A60743"/>
    <w:rsid w:val="00A61780"/>
    <w:rsid w:val="00A6267C"/>
    <w:rsid w:val="00A6279E"/>
    <w:rsid w:val="00A62A33"/>
    <w:rsid w:val="00A64B26"/>
    <w:rsid w:val="00A651CA"/>
    <w:rsid w:val="00A703A6"/>
    <w:rsid w:val="00A71108"/>
    <w:rsid w:val="00A74343"/>
    <w:rsid w:val="00A7549A"/>
    <w:rsid w:val="00A755CC"/>
    <w:rsid w:val="00A779BF"/>
    <w:rsid w:val="00A80367"/>
    <w:rsid w:val="00A80C70"/>
    <w:rsid w:val="00A83634"/>
    <w:rsid w:val="00A8363B"/>
    <w:rsid w:val="00A841BC"/>
    <w:rsid w:val="00A84A98"/>
    <w:rsid w:val="00A84D7F"/>
    <w:rsid w:val="00A86F75"/>
    <w:rsid w:val="00A91609"/>
    <w:rsid w:val="00A91B37"/>
    <w:rsid w:val="00A9392B"/>
    <w:rsid w:val="00A93C76"/>
    <w:rsid w:val="00A93E4B"/>
    <w:rsid w:val="00A93F8B"/>
    <w:rsid w:val="00A96179"/>
    <w:rsid w:val="00A96D2B"/>
    <w:rsid w:val="00A975D3"/>
    <w:rsid w:val="00AA0A24"/>
    <w:rsid w:val="00AA0E78"/>
    <w:rsid w:val="00AA256E"/>
    <w:rsid w:val="00AA619D"/>
    <w:rsid w:val="00AA6754"/>
    <w:rsid w:val="00AB02F1"/>
    <w:rsid w:val="00AB51BA"/>
    <w:rsid w:val="00AC3E34"/>
    <w:rsid w:val="00AC56A2"/>
    <w:rsid w:val="00AC5BD8"/>
    <w:rsid w:val="00AC6C64"/>
    <w:rsid w:val="00AC740B"/>
    <w:rsid w:val="00AD0CF7"/>
    <w:rsid w:val="00AD17B8"/>
    <w:rsid w:val="00AD35A4"/>
    <w:rsid w:val="00AD48D6"/>
    <w:rsid w:val="00AD5885"/>
    <w:rsid w:val="00AD782D"/>
    <w:rsid w:val="00AE5CB4"/>
    <w:rsid w:val="00AE72C0"/>
    <w:rsid w:val="00AF1314"/>
    <w:rsid w:val="00AF44FC"/>
    <w:rsid w:val="00AF4735"/>
    <w:rsid w:val="00AF5A16"/>
    <w:rsid w:val="00AF6E3A"/>
    <w:rsid w:val="00AF7A9A"/>
    <w:rsid w:val="00B0439B"/>
    <w:rsid w:val="00B046B6"/>
    <w:rsid w:val="00B0604B"/>
    <w:rsid w:val="00B065A4"/>
    <w:rsid w:val="00B06616"/>
    <w:rsid w:val="00B0705E"/>
    <w:rsid w:val="00B079D8"/>
    <w:rsid w:val="00B12BB1"/>
    <w:rsid w:val="00B1333D"/>
    <w:rsid w:val="00B13F45"/>
    <w:rsid w:val="00B14B32"/>
    <w:rsid w:val="00B156D0"/>
    <w:rsid w:val="00B16347"/>
    <w:rsid w:val="00B16E18"/>
    <w:rsid w:val="00B17DE7"/>
    <w:rsid w:val="00B226B8"/>
    <w:rsid w:val="00B22823"/>
    <w:rsid w:val="00B22A03"/>
    <w:rsid w:val="00B24750"/>
    <w:rsid w:val="00B2495B"/>
    <w:rsid w:val="00B25A39"/>
    <w:rsid w:val="00B26A5A"/>
    <w:rsid w:val="00B30189"/>
    <w:rsid w:val="00B30468"/>
    <w:rsid w:val="00B3090D"/>
    <w:rsid w:val="00B30ED9"/>
    <w:rsid w:val="00B33591"/>
    <w:rsid w:val="00B37DD4"/>
    <w:rsid w:val="00B424A4"/>
    <w:rsid w:val="00B439FE"/>
    <w:rsid w:val="00B43ACB"/>
    <w:rsid w:val="00B4456A"/>
    <w:rsid w:val="00B476E6"/>
    <w:rsid w:val="00B47C57"/>
    <w:rsid w:val="00B50176"/>
    <w:rsid w:val="00B5260A"/>
    <w:rsid w:val="00B53336"/>
    <w:rsid w:val="00B53875"/>
    <w:rsid w:val="00B55C19"/>
    <w:rsid w:val="00B6399F"/>
    <w:rsid w:val="00B662D2"/>
    <w:rsid w:val="00B67034"/>
    <w:rsid w:val="00B7260D"/>
    <w:rsid w:val="00B731BA"/>
    <w:rsid w:val="00B733EE"/>
    <w:rsid w:val="00B75ACC"/>
    <w:rsid w:val="00B765D5"/>
    <w:rsid w:val="00B77686"/>
    <w:rsid w:val="00B84845"/>
    <w:rsid w:val="00B86286"/>
    <w:rsid w:val="00B864BC"/>
    <w:rsid w:val="00B86B74"/>
    <w:rsid w:val="00B8711A"/>
    <w:rsid w:val="00B90CFE"/>
    <w:rsid w:val="00B92AF2"/>
    <w:rsid w:val="00B9357E"/>
    <w:rsid w:val="00B94B94"/>
    <w:rsid w:val="00B95BBA"/>
    <w:rsid w:val="00B9613E"/>
    <w:rsid w:val="00B9615D"/>
    <w:rsid w:val="00BA0E12"/>
    <w:rsid w:val="00BA1DC7"/>
    <w:rsid w:val="00BA72E4"/>
    <w:rsid w:val="00BB0254"/>
    <w:rsid w:val="00BB12A9"/>
    <w:rsid w:val="00BB1344"/>
    <w:rsid w:val="00BB1403"/>
    <w:rsid w:val="00BB3777"/>
    <w:rsid w:val="00BB67A2"/>
    <w:rsid w:val="00BC0BAC"/>
    <w:rsid w:val="00BC10CB"/>
    <w:rsid w:val="00BC13EA"/>
    <w:rsid w:val="00BC3A6D"/>
    <w:rsid w:val="00BC3B2E"/>
    <w:rsid w:val="00BC46F0"/>
    <w:rsid w:val="00BD01CF"/>
    <w:rsid w:val="00BD1BD2"/>
    <w:rsid w:val="00BD31B7"/>
    <w:rsid w:val="00BD4F80"/>
    <w:rsid w:val="00BD71C8"/>
    <w:rsid w:val="00BE041A"/>
    <w:rsid w:val="00BE0EF9"/>
    <w:rsid w:val="00BE7DCD"/>
    <w:rsid w:val="00BF16E5"/>
    <w:rsid w:val="00BF5323"/>
    <w:rsid w:val="00BF5600"/>
    <w:rsid w:val="00C00310"/>
    <w:rsid w:val="00C00B7B"/>
    <w:rsid w:val="00C02277"/>
    <w:rsid w:val="00C02D3C"/>
    <w:rsid w:val="00C06171"/>
    <w:rsid w:val="00C06516"/>
    <w:rsid w:val="00C109D0"/>
    <w:rsid w:val="00C11262"/>
    <w:rsid w:val="00C129DB"/>
    <w:rsid w:val="00C12BFA"/>
    <w:rsid w:val="00C13333"/>
    <w:rsid w:val="00C13826"/>
    <w:rsid w:val="00C13F4A"/>
    <w:rsid w:val="00C15ADA"/>
    <w:rsid w:val="00C165CB"/>
    <w:rsid w:val="00C16B1B"/>
    <w:rsid w:val="00C179DB"/>
    <w:rsid w:val="00C20811"/>
    <w:rsid w:val="00C226FC"/>
    <w:rsid w:val="00C227CE"/>
    <w:rsid w:val="00C22E49"/>
    <w:rsid w:val="00C26975"/>
    <w:rsid w:val="00C26AB6"/>
    <w:rsid w:val="00C27016"/>
    <w:rsid w:val="00C27982"/>
    <w:rsid w:val="00C30C99"/>
    <w:rsid w:val="00C31C51"/>
    <w:rsid w:val="00C325E7"/>
    <w:rsid w:val="00C35634"/>
    <w:rsid w:val="00C35C41"/>
    <w:rsid w:val="00C36B81"/>
    <w:rsid w:val="00C37E62"/>
    <w:rsid w:val="00C408D9"/>
    <w:rsid w:val="00C41AA2"/>
    <w:rsid w:val="00C41D45"/>
    <w:rsid w:val="00C41FF7"/>
    <w:rsid w:val="00C42B54"/>
    <w:rsid w:val="00C42CA3"/>
    <w:rsid w:val="00C44D41"/>
    <w:rsid w:val="00C461DF"/>
    <w:rsid w:val="00C46FB2"/>
    <w:rsid w:val="00C52CCD"/>
    <w:rsid w:val="00C532DD"/>
    <w:rsid w:val="00C53BDC"/>
    <w:rsid w:val="00C54DB2"/>
    <w:rsid w:val="00C55708"/>
    <w:rsid w:val="00C55DAA"/>
    <w:rsid w:val="00C57318"/>
    <w:rsid w:val="00C61DBC"/>
    <w:rsid w:val="00C64C29"/>
    <w:rsid w:val="00C66125"/>
    <w:rsid w:val="00C73340"/>
    <w:rsid w:val="00C770B1"/>
    <w:rsid w:val="00C8047E"/>
    <w:rsid w:val="00C815CB"/>
    <w:rsid w:val="00C841D1"/>
    <w:rsid w:val="00C85B7E"/>
    <w:rsid w:val="00C87971"/>
    <w:rsid w:val="00C90348"/>
    <w:rsid w:val="00C91175"/>
    <w:rsid w:val="00C9119C"/>
    <w:rsid w:val="00C91A39"/>
    <w:rsid w:val="00C92332"/>
    <w:rsid w:val="00C934B0"/>
    <w:rsid w:val="00C93EFA"/>
    <w:rsid w:val="00C95DE3"/>
    <w:rsid w:val="00C96DC5"/>
    <w:rsid w:val="00CA1032"/>
    <w:rsid w:val="00CA10B9"/>
    <w:rsid w:val="00CA22B8"/>
    <w:rsid w:val="00CA3005"/>
    <w:rsid w:val="00CA3DBD"/>
    <w:rsid w:val="00CA458A"/>
    <w:rsid w:val="00CA48BE"/>
    <w:rsid w:val="00CA6849"/>
    <w:rsid w:val="00CB0E2C"/>
    <w:rsid w:val="00CB2637"/>
    <w:rsid w:val="00CB42B4"/>
    <w:rsid w:val="00CB6240"/>
    <w:rsid w:val="00CC0917"/>
    <w:rsid w:val="00CC1BA4"/>
    <w:rsid w:val="00CC1C7C"/>
    <w:rsid w:val="00CC2AD4"/>
    <w:rsid w:val="00CC31FE"/>
    <w:rsid w:val="00CC4953"/>
    <w:rsid w:val="00CC5641"/>
    <w:rsid w:val="00CD10F4"/>
    <w:rsid w:val="00CD122B"/>
    <w:rsid w:val="00CD4BD6"/>
    <w:rsid w:val="00CD4EF4"/>
    <w:rsid w:val="00CD601A"/>
    <w:rsid w:val="00CD737C"/>
    <w:rsid w:val="00CE36EB"/>
    <w:rsid w:val="00CE4C1B"/>
    <w:rsid w:val="00CE591B"/>
    <w:rsid w:val="00CE5E93"/>
    <w:rsid w:val="00CE67B9"/>
    <w:rsid w:val="00CE70F1"/>
    <w:rsid w:val="00CE73AD"/>
    <w:rsid w:val="00CE7A13"/>
    <w:rsid w:val="00CF26B6"/>
    <w:rsid w:val="00CF2893"/>
    <w:rsid w:val="00CF3676"/>
    <w:rsid w:val="00CF3E37"/>
    <w:rsid w:val="00D00526"/>
    <w:rsid w:val="00D0146E"/>
    <w:rsid w:val="00D02263"/>
    <w:rsid w:val="00D05392"/>
    <w:rsid w:val="00D06122"/>
    <w:rsid w:val="00D11D9C"/>
    <w:rsid w:val="00D166E0"/>
    <w:rsid w:val="00D17BFC"/>
    <w:rsid w:val="00D2288A"/>
    <w:rsid w:val="00D23F91"/>
    <w:rsid w:val="00D25AEA"/>
    <w:rsid w:val="00D3366A"/>
    <w:rsid w:val="00D35AAD"/>
    <w:rsid w:val="00D365AB"/>
    <w:rsid w:val="00D37313"/>
    <w:rsid w:val="00D44712"/>
    <w:rsid w:val="00D4622C"/>
    <w:rsid w:val="00D46282"/>
    <w:rsid w:val="00D478FC"/>
    <w:rsid w:val="00D47DEB"/>
    <w:rsid w:val="00D5040A"/>
    <w:rsid w:val="00D50AE0"/>
    <w:rsid w:val="00D5301A"/>
    <w:rsid w:val="00D5338A"/>
    <w:rsid w:val="00D53621"/>
    <w:rsid w:val="00D55DF3"/>
    <w:rsid w:val="00D625BC"/>
    <w:rsid w:val="00D62A05"/>
    <w:rsid w:val="00D63C0D"/>
    <w:rsid w:val="00D6429B"/>
    <w:rsid w:val="00D64D3C"/>
    <w:rsid w:val="00D655FC"/>
    <w:rsid w:val="00D672E4"/>
    <w:rsid w:val="00D727FF"/>
    <w:rsid w:val="00D72ABE"/>
    <w:rsid w:val="00D72C31"/>
    <w:rsid w:val="00D73CC9"/>
    <w:rsid w:val="00D757AD"/>
    <w:rsid w:val="00D759DE"/>
    <w:rsid w:val="00D76277"/>
    <w:rsid w:val="00D76C2C"/>
    <w:rsid w:val="00D8144E"/>
    <w:rsid w:val="00D833FB"/>
    <w:rsid w:val="00D8375F"/>
    <w:rsid w:val="00D83A23"/>
    <w:rsid w:val="00D83A5D"/>
    <w:rsid w:val="00D84151"/>
    <w:rsid w:val="00D8449F"/>
    <w:rsid w:val="00D84775"/>
    <w:rsid w:val="00D90796"/>
    <w:rsid w:val="00D92FA0"/>
    <w:rsid w:val="00D9441C"/>
    <w:rsid w:val="00D946E7"/>
    <w:rsid w:val="00D94A46"/>
    <w:rsid w:val="00D97A8C"/>
    <w:rsid w:val="00DA09C6"/>
    <w:rsid w:val="00DA2AE1"/>
    <w:rsid w:val="00DA36C5"/>
    <w:rsid w:val="00DA38C3"/>
    <w:rsid w:val="00DA3EEF"/>
    <w:rsid w:val="00DA7930"/>
    <w:rsid w:val="00DB1EB2"/>
    <w:rsid w:val="00DB72B5"/>
    <w:rsid w:val="00DC0829"/>
    <w:rsid w:val="00DC2396"/>
    <w:rsid w:val="00DC56F2"/>
    <w:rsid w:val="00DC6000"/>
    <w:rsid w:val="00DC69FB"/>
    <w:rsid w:val="00DC713B"/>
    <w:rsid w:val="00DC71D4"/>
    <w:rsid w:val="00DD181A"/>
    <w:rsid w:val="00DD29DE"/>
    <w:rsid w:val="00DD2A70"/>
    <w:rsid w:val="00DD2D32"/>
    <w:rsid w:val="00DD3247"/>
    <w:rsid w:val="00DD5FA6"/>
    <w:rsid w:val="00DE259A"/>
    <w:rsid w:val="00DE2A3C"/>
    <w:rsid w:val="00DE6B4C"/>
    <w:rsid w:val="00DF23E8"/>
    <w:rsid w:val="00DF2B60"/>
    <w:rsid w:val="00DF2CF2"/>
    <w:rsid w:val="00DF34D3"/>
    <w:rsid w:val="00DF5162"/>
    <w:rsid w:val="00DF5EAC"/>
    <w:rsid w:val="00DF63A3"/>
    <w:rsid w:val="00E00827"/>
    <w:rsid w:val="00E027B1"/>
    <w:rsid w:val="00E03D92"/>
    <w:rsid w:val="00E0505C"/>
    <w:rsid w:val="00E05A8F"/>
    <w:rsid w:val="00E13E44"/>
    <w:rsid w:val="00E13F51"/>
    <w:rsid w:val="00E147AB"/>
    <w:rsid w:val="00E153BA"/>
    <w:rsid w:val="00E15C7A"/>
    <w:rsid w:val="00E179E7"/>
    <w:rsid w:val="00E2133B"/>
    <w:rsid w:val="00E21A43"/>
    <w:rsid w:val="00E22F31"/>
    <w:rsid w:val="00E26168"/>
    <w:rsid w:val="00E26D4A"/>
    <w:rsid w:val="00E2784D"/>
    <w:rsid w:val="00E322CD"/>
    <w:rsid w:val="00E3301B"/>
    <w:rsid w:val="00E34A08"/>
    <w:rsid w:val="00E357ED"/>
    <w:rsid w:val="00E36B42"/>
    <w:rsid w:val="00E379A1"/>
    <w:rsid w:val="00E41CD6"/>
    <w:rsid w:val="00E45B6D"/>
    <w:rsid w:val="00E50ECA"/>
    <w:rsid w:val="00E51BF6"/>
    <w:rsid w:val="00E51F88"/>
    <w:rsid w:val="00E520A8"/>
    <w:rsid w:val="00E52FE5"/>
    <w:rsid w:val="00E52FEA"/>
    <w:rsid w:val="00E53239"/>
    <w:rsid w:val="00E550DE"/>
    <w:rsid w:val="00E576CA"/>
    <w:rsid w:val="00E6140C"/>
    <w:rsid w:val="00E627C4"/>
    <w:rsid w:val="00E65592"/>
    <w:rsid w:val="00E665CF"/>
    <w:rsid w:val="00E668C2"/>
    <w:rsid w:val="00E71725"/>
    <w:rsid w:val="00E728FB"/>
    <w:rsid w:val="00E73288"/>
    <w:rsid w:val="00E74301"/>
    <w:rsid w:val="00E74D77"/>
    <w:rsid w:val="00E751C5"/>
    <w:rsid w:val="00E76AF2"/>
    <w:rsid w:val="00E76C48"/>
    <w:rsid w:val="00E7768B"/>
    <w:rsid w:val="00E825A1"/>
    <w:rsid w:val="00E83069"/>
    <w:rsid w:val="00E834C1"/>
    <w:rsid w:val="00E85278"/>
    <w:rsid w:val="00E90F60"/>
    <w:rsid w:val="00E93C1A"/>
    <w:rsid w:val="00E93E53"/>
    <w:rsid w:val="00E951E9"/>
    <w:rsid w:val="00E96725"/>
    <w:rsid w:val="00E968F1"/>
    <w:rsid w:val="00E97721"/>
    <w:rsid w:val="00EA31DD"/>
    <w:rsid w:val="00EA4B64"/>
    <w:rsid w:val="00EB0745"/>
    <w:rsid w:val="00EB08C9"/>
    <w:rsid w:val="00EB234B"/>
    <w:rsid w:val="00EB50AE"/>
    <w:rsid w:val="00EB528E"/>
    <w:rsid w:val="00EB611E"/>
    <w:rsid w:val="00EC39CD"/>
    <w:rsid w:val="00EC5944"/>
    <w:rsid w:val="00EC722B"/>
    <w:rsid w:val="00ED1442"/>
    <w:rsid w:val="00ED5125"/>
    <w:rsid w:val="00EE2248"/>
    <w:rsid w:val="00EE30AF"/>
    <w:rsid w:val="00EE52B3"/>
    <w:rsid w:val="00EE5FDC"/>
    <w:rsid w:val="00EF0BC8"/>
    <w:rsid w:val="00EF1307"/>
    <w:rsid w:val="00EF342F"/>
    <w:rsid w:val="00EF35A5"/>
    <w:rsid w:val="00EF3DE4"/>
    <w:rsid w:val="00EF4BE2"/>
    <w:rsid w:val="00EF5671"/>
    <w:rsid w:val="00EF594B"/>
    <w:rsid w:val="00EF5CA5"/>
    <w:rsid w:val="00EF77ED"/>
    <w:rsid w:val="00EF7B05"/>
    <w:rsid w:val="00F02CA3"/>
    <w:rsid w:val="00F0329A"/>
    <w:rsid w:val="00F04559"/>
    <w:rsid w:val="00F046B4"/>
    <w:rsid w:val="00F0599A"/>
    <w:rsid w:val="00F06DC6"/>
    <w:rsid w:val="00F07D30"/>
    <w:rsid w:val="00F1053A"/>
    <w:rsid w:val="00F10C2C"/>
    <w:rsid w:val="00F11B34"/>
    <w:rsid w:val="00F13134"/>
    <w:rsid w:val="00F13512"/>
    <w:rsid w:val="00F166F8"/>
    <w:rsid w:val="00F21AAF"/>
    <w:rsid w:val="00F21BBC"/>
    <w:rsid w:val="00F2206D"/>
    <w:rsid w:val="00F256D4"/>
    <w:rsid w:val="00F25B20"/>
    <w:rsid w:val="00F271FB"/>
    <w:rsid w:val="00F2786D"/>
    <w:rsid w:val="00F30A92"/>
    <w:rsid w:val="00F30AA9"/>
    <w:rsid w:val="00F33885"/>
    <w:rsid w:val="00F346BF"/>
    <w:rsid w:val="00F35327"/>
    <w:rsid w:val="00F360F6"/>
    <w:rsid w:val="00F3632F"/>
    <w:rsid w:val="00F36A38"/>
    <w:rsid w:val="00F3742A"/>
    <w:rsid w:val="00F419E0"/>
    <w:rsid w:val="00F42223"/>
    <w:rsid w:val="00F42B69"/>
    <w:rsid w:val="00F42DE3"/>
    <w:rsid w:val="00F43FCC"/>
    <w:rsid w:val="00F443F8"/>
    <w:rsid w:val="00F46552"/>
    <w:rsid w:val="00F46E7B"/>
    <w:rsid w:val="00F53C10"/>
    <w:rsid w:val="00F53FA7"/>
    <w:rsid w:val="00F544B2"/>
    <w:rsid w:val="00F552FA"/>
    <w:rsid w:val="00F55776"/>
    <w:rsid w:val="00F55D99"/>
    <w:rsid w:val="00F569B9"/>
    <w:rsid w:val="00F600C1"/>
    <w:rsid w:val="00F60BAE"/>
    <w:rsid w:val="00F62B3B"/>
    <w:rsid w:val="00F62C1A"/>
    <w:rsid w:val="00F65138"/>
    <w:rsid w:val="00F6544C"/>
    <w:rsid w:val="00F65B81"/>
    <w:rsid w:val="00F66087"/>
    <w:rsid w:val="00F67F5D"/>
    <w:rsid w:val="00F701F7"/>
    <w:rsid w:val="00F70EB8"/>
    <w:rsid w:val="00F74B6C"/>
    <w:rsid w:val="00F75DB7"/>
    <w:rsid w:val="00F77664"/>
    <w:rsid w:val="00F806D6"/>
    <w:rsid w:val="00F81821"/>
    <w:rsid w:val="00F8402B"/>
    <w:rsid w:val="00F84B79"/>
    <w:rsid w:val="00F85D92"/>
    <w:rsid w:val="00F860A2"/>
    <w:rsid w:val="00F86A2F"/>
    <w:rsid w:val="00F87ACA"/>
    <w:rsid w:val="00F91491"/>
    <w:rsid w:val="00F924A0"/>
    <w:rsid w:val="00F929C6"/>
    <w:rsid w:val="00F95322"/>
    <w:rsid w:val="00F96B16"/>
    <w:rsid w:val="00FA4197"/>
    <w:rsid w:val="00FA517B"/>
    <w:rsid w:val="00FA62AA"/>
    <w:rsid w:val="00FB01A1"/>
    <w:rsid w:val="00FB1474"/>
    <w:rsid w:val="00FB1E54"/>
    <w:rsid w:val="00FB211C"/>
    <w:rsid w:val="00FB33E4"/>
    <w:rsid w:val="00FB7445"/>
    <w:rsid w:val="00FB77D3"/>
    <w:rsid w:val="00FB7E4F"/>
    <w:rsid w:val="00FC1770"/>
    <w:rsid w:val="00FC1990"/>
    <w:rsid w:val="00FC1D4B"/>
    <w:rsid w:val="00FC3B74"/>
    <w:rsid w:val="00FD0754"/>
    <w:rsid w:val="00FD0F1D"/>
    <w:rsid w:val="00FD3009"/>
    <w:rsid w:val="00FD3666"/>
    <w:rsid w:val="00FD6F51"/>
    <w:rsid w:val="00FE1903"/>
    <w:rsid w:val="00FE2E37"/>
    <w:rsid w:val="00FE4795"/>
    <w:rsid w:val="00FE4822"/>
    <w:rsid w:val="00FE4C8A"/>
    <w:rsid w:val="00FE4F56"/>
    <w:rsid w:val="00FE537D"/>
    <w:rsid w:val="00FE64D5"/>
    <w:rsid w:val="00FE6DB7"/>
    <w:rsid w:val="00FF1425"/>
    <w:rsid w:val="00FF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color w:val="000080"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000080"/>
      <w:sz w:val="16"/>
      <w:szCs w:val="16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spacing w:line="360" w:lineRule="auto"/>
      <w:ind w:firstLine="540"/>
      <w:jc w:val="center"/>
      <w:outlineLvl w:val="6"/>
    </w:pPr>
    <w:rPr>
      <w:b/>
      <w:i/>
      <w:iCs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pPr>
      <w:jc w:val="both"/>
    </w:pPr>
    <w:rPr>
      <w:sz w:val="22"/>
      <w:szCs w:val="20"/>
    </w:rPr>
  </w:style>
  <w:style w:type="paragraph" w:styleId="30">
    <w:name w:val="Body Text Indent 3"/>
    <w:basedOn w:val="a"/>
    <w:link w:val="31"/>
    <w:semiHidden/>
    <w:pPr>
      <w:ind w:firstLine="540"/>
      <w:jc w:val="both"/>
    </w:pPr>
    <w:rPr>
      <w:sz w:val="26"/>
      <w:szCs w:val="20"/>
    </w:rPr>
  </w:style>
  <w:style w:type="paragraph" w:styleId="a6">
    <w:name w:val="Normal (Web)"/>
    <w:basedOn w:val="a"/>
    <w:semiHidden/>
    <w:pPr>
      <w:spacing w:before="100" w:beforeAutospacing="1" w:after="100" w:afterAutospacing="1"/>
    </w:p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pPr>
      <w:ind w:firstLine="720"/>
    </w:pPr>
    <w:rPr>
      <w:rFonts w:ascii="Arial" w:hAnsi="Arial"/>
      <w:sz w:val="16"/>
    </w:rPr>
  </w:style>
  <w:style w:type="paragraph" w:customStyle="1" w:styleId="a9">
    <w:name w:val="Документ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link w:val="21"/>
    <w:semiHidden/>
    <w:pPr>
      <w:spacing w:line="360" w:lineRule="auto"/>
      <w:jc w:val="both"/>
    </w:pPr>
    <w:rPr>
      <w:sz w:val="28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pPr>
      <w:spacing w:after="120" w:line="480" w:lineRule="auto"/>
      <w:ind w:left="283"/>
    </w:pPr>
  </w:style>
  <w:style w:type="paragraph" w:styleId="ad">
    <w:name w:val="Title"/>
    <w:basedOn w:val="a"/>
    <w:qFormat/>
    <w:pPr>
      <w:jc w:val="center"/>
    </w:pPr>
    <w:rPr>
      <w:b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Pr>
      <w:b/>
      <w:bCs/>
    </w:rPr>
  </w:style>
  <w:style w:type="paragraph" w:styleId="af">
    <w:name w:val="Plain Text"/>
    <w:basedOn w:val="a"/>
    <w:link w:val="af0"/>
    <w:semiHidden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Содержимое таблицы"/>
    <w:basedOn w:val="a"/>
    <w:pPr>
      <w:widowControl w:val="0"/>
      <w:suppressLineNumbers/>
      <w:suppressAutoHyphens/>
    </w:pPr>
    <w:rPr>
      <w:rFonts w:eastAsia="Tahoma" w:cs="Tahoma"/>
      <w:lang/>
    </w:rPr>
  </w:style>
  <w:style w:type="paragraph" w:styleId="32">
    <w:name w:val="Body Text 3"/>
    <w:basedOn w:val="a"/>
    <w:semiHidden/>
    <w:pPr>
      <w:spacing w:line="360" w:lineRule="auto"/>
      <w:jc w:val="both"/>
    </w:pPr>
    <w:rPr>
      <w:color w:val="000080"/>
      <w:sz w:val="28"/>
    </w:rPr>
  </w:style>
  <w:style w:type="character" w:customStyle="1" w:styleId="a5">
    <w:name w:val="Основной текст Знак"/>
    <w:basedOn w:val="a0"/>
    <w:link w:val="a4"/>
    <w:rsid w:val="004E2B42"/>
    <w:rPr>
      <w:sz w:val="22"/>
    </w:rPr>
  </w:style>
  <w:style w:type="character" w:customStyle="1" w:styleId="FontStyle36">
    <w:name w:val="Font Style36"/>
    <w:basedOn w:val="a0"/>
    <w:rsid w:val="009A241B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с отступом 3 Знак"/>
    <w:basedOn w:val="a0"/>
    <w:link w:val="30"/>
    <w:semiHidden/>
    <w:rsid w:val="002677F9"/>
    <w:rPr>
      <w:sz w:val="26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rsid w:val="003913E0"/>
    <w:rPr>
      <w:sz w:val="26"/>
    </w:rPr>
  </w:style>
  <w:style w:type="character" w:customStyle="1" w:styleId="21">
    <w:name w:val="Основной текст 2 Знак"/>
    <w:basedOn w:val="a0"/>
    <w:link w:val="20"/>
    <w:semiHidden/>
    <w:rsid w:val="003600FF"/>
    <w:rPr>
      <w:sz w:val="28"/>
      <w:szCs w:val="24"/>
    </w:rPr>
  </w:style>
  <w:style w:type="character" w:customStyle="1" w:styleId="hl41">
    <w:name w:val="hl41"/>
    <w:basedOn w:val="a0"/>
    <w:rsid w:val="000B18F6"/>
    <w:rPr>
      <w:b/>
      <w:bCs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D946E7"/>
    <w:rPr>
      <w:rFonts w:ascii="Courier New" w:hAnsi="Courier New" w:cs="Courier New"/>
    </w:rPr>
  </w:style>
  <w:style w:type="character" w:customStyle="1" w:styleId="23">
    <w:name w:val="Основной текст с отступом 2 Знак"/>
    <w:basedOn w:val="a0"/>
    <w:link w:val="22"/>
    <w:rsid w:val="00DD3247"/>
    <w:rPr>
      <w:sz w:val="24"/>
      <w:szCs w:val="24"/>
    </w:rPr>
  </w:style>
  <w:style w:type="paragraph" w:customStyle="1" w:styleId="ConsPlusTitle">
    <w:name w:val="ConsPlusTitle"/>
    <w:rsid w:val="00EE22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 Знак Знак"/>
    <w:basedOn w:val="a"/>
    <w:rsid w:val="00EE22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304F50"/>
    <w:pPr>
      <w:ind w:left="720"/>
      <w:contextualSpacing/>
    </w:pPr>
  </w:style>
  <w:style w:type="paragraph" w:customStyle="1" w:styleId="af4">
    <w:name w:val=" Знак"/>
    <w:basedOn w:val="a"/>
    <w:next w:val="a"/>
    <w:semiHidden/>
    <w:rsid w:val="00E90F6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4624</Words>
  <Characters>26359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SPVO</Company>
  <LinksUpToDate>false</LinksUpToDate>
  <CharactersWithSpaces>30922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PIV3000_XII06_1</dc:creator>
  <cp:keywords/>
  <cp:lastModifiedBy>Марина</cp:lastModifiedBy>
  <cp:revision>2</cp:revision>
  <cp:lastPrinted>2009-03-23T14:08:00Z</cp:lastPrinted>
  <dcterms:created xsi:type="dcterms:W3CDTF">2013-05-16T08:27:00Z</dcterms:created>
  <dcterms:modified xsi:type="dcterms:W3CDTF">2013-05-16T08:27:00Z</dcterms:modified>
</cp:coreProperties>
</file>