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0A" w:rsidRPr="00B76FCD" w:rsidRDefault="001F150A" w:rsidP="001F15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6FCD">
        <w:rPr>
          <w:rFonts w:ascii="Times New Roman" w:hAnsi="Times New Roman"/>
          <w:b/>
          <w:sz w:val="24"/>
          <w:szCs w:val="24"/>
        </w:rPr>
        <w:t>АДМИНИСТРАЦИЯ   МУНИЦИПАЛЬНОГО  ОБРАЗОВАНИЯ</w:t>
      </w:r>
    </w:p>
    <w:p w:rsidR="001F150A" w:rsidRPr="00B76FCD" w:rsidRDefault="001F150A" w:rsidP="001F15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6FCD">
        <w:rPr>
          <w:rFonts w:ascii="Times New Roman" w:hAnsi="Times New Roman"/>
          <w:b/>
          <w:sz w:val="28"/>
          <w:szCs w:val="28"/>
        </w:rPr>
        <w:t>ПАУСТОВСКОЕ</w:t>
      </w:r>
    </w:p>
    <w:p w:rsidR="001F150A" w:rsidRPr="00B76FCD" w:rsidRDefault="001F150A" w:rsidP="001F15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6FCD">
        <w:rPr>
          <w:rFonts w:ascii="Times New Roman" w:hAnsi="Times New Roman"/>
          <w:b/>
          <w:sz w:val="24"/>
          <w:szCs w:val="24"/>
        </w:rPr>
        <w:t>ВЯЗНИКОВСКОГО РАЙОНА ВЛАДИМИРСКОЙ ОБЛАСТИ</w:t>
      </w:r>
    </w:p>
    <w:p w:rsidR="001F150A" w:rsidRPr="00B76FCD" w:rsidRDefault="001F150A" w:rsidP="001F15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150A" w:rsidRPr="005F0B89" w:rsidRDefault="001F150A" w:rsidP="005F0B8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903A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D903AA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1F150A" w:rsidRPr="00B76FCD" w:rsidRDefault="001F150A" w:rsidP="001F150A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76FC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F150A" w:rsidRPr="00B76FCD" w:rsidRDefault="00616DDF" w:rsidP="001F150A">
      <w:pPr>
        <w:pStyle w:val="a3"/>
        <w:spacing w:line="276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24.08</w:t>
      </w:r>
      <w:r w:rsidR="001F150A" w:rsidRPr="007B7434">
        <w:rPr>
          <w:rFonts w:ascii="Times New Roman" w:hAnsi="Times New Roman"/>
          <w:sz w:val="28"/>
          <w:szCs w:val="28"/>
          <w:u w:val="single"/>
          <w:lang w:eastAsia="ru-RU"/>
        </w:rPr>
        <w:t>.201</w:t>
      </w:r>
      <w:r w:rsidR="00AA546E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="001F150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3651F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1F150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1F150A" w:rsidRPr="00B76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079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F150A" w:rsidRPr="00B76FCD">
        <w:rPr>
          <w:rFonts w:ascii="Times New Roman" w:hAnsi="Times New Roman"/>
          <w:sz w:val="28"/>
          <w:szCs w:val="28"/>
          <w:lang w:eastAsia="ru-RU"/>
        </w:rPr>
        <w:t xml:space="preserve">                          №</w:t>
      </w:r>
      <w:r w:rsidR="001F15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95</w:t>
      </w:r>
    </w:p>
    <w:p w:rsidR="001F150A" w:rsidRDefault="001F150A" w:rsidP="001F150A">
      <w:pPr>
        <w:pStyle w:val="a3"/>
        <w:spacing w:line="276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C4842" w:rsidRPr="0082606D" w:rsidRDefault="00BC4842" w:rsidP="00BC4842">
      <w:pPr>
        <w:pStyle w:val="a3"/>
        <w:tabs>
          <w:tab w:val="left" w:pos="4536"/>
        </w:tabs>
        <w:ind w:right="538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76E4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краткосрочного плана реализации региональной программы кап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тального ремонта общего имущества в многоквартирных домах муниципального образования Паустовское на  2016 г</w:t>
      </w:r>
      <w:r w:rsidR="00A53B0B">
        <w:rPr>
          <w:rFonts w:ascii="Times New Roman" w:hAnsi="Times New Roman"/>
          <w:i/>
          <w:iCs/>
          <w:sz w:val="24"/>
          <w:szCs w:val="24"/>
          <w:lang w:eastAsia="ru-RU"/>
        </w:rPr>
        <w:t>од</w:t>
      </w:r>
    </w:p>
    <w:p w:rsidR="00BC4842" w:rsidRDefault="00BC4842" w:rsidP="00BC48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4842" w:rsidRPr="00A76E42" w:rsidRDefault="00BC4842" w:rsidP="00BC484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168 Жилищного кодекса Российской Федерации, Законом Владимирской области от 06.11.2013 № 121-ОЗ «Об организации пров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дения капитального ремонта общего имущества в многоквартирных домах, расположенных на территории Владимирской области» и в целях планирования организации капитального ремонта многоквартирных домов с учетом мер госуда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ственной и муниципальной поддержки   </w:t>
      </w:r>
      <w:r w:rsidRPr="00A76E42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76E42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="00D40792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</w:t>
      </w:r>
      <w:r w:rsidR="00D40792">
        <w:rPr>
          <w:rFonts w:ascii="Times New Roman" w:hAnsi="Times New Roman"/>
          <w:sz w:val="28"/>
          <w:szCs w:val="28"/>
          <w:lang w:eastAsia="ru-RU"/>
        </w:rPr>
        <w:t>о</w:t>
      </w:r>
      <w:r w:rsidR="00D40792">
        <w:rPr>
          <w:rFonts w:ascii="Times New Roman" w:hAnsi="Times New Roman"/>
          <w:sz w:val="28"/>
          <w:szCs w:val="28"/>
          <w:lang w:eastAsia="ru-RU"/>
        </w:rPr>
        <w:t xml:space="preserve">вания </w:t>
      </w:r>
      <w:r>
        <w:rPr>
          <w:rFonts w:ascii="Times New Roman" w:hAnsi="Times New Roman"/>
          <w:sz w:val="28"/>
          <w:szCs w:val="28"/>
          <w:lang w:eastAsia="ru-RU"/>
        </w:rPr>
        <w:t>Паустовское</w:t>
      </w:r>
      <w:r w:rsidRPr="00A76E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E4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E4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E4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E42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E4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E42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E4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E4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E42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E42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E42">
        <w:rPr>
          <w:rFonts w:ascii="Times New Roman" w:hAnsi="Times New Roman"/>
          <w:sz w:val="28"/>
          <w:szCs w:val="28"/>
          <w:lang w:eastAsia="ru-RU"/>
        </w:rPr>
        <w:t>ю:</w:t>
      </w:r>
    </w:p>
    <w:p w:rsidR="00BC4842" w:rsidRDefault="00BC4842" w:rsidP="00A53B0B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краткосрочный план реализации региональной программы капитального ремонта общего имущества в многоквартирных домах муниципальн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образования Паустовское </w:t>
      </w:r>
      <w:r w:rsidR="00A53B0B">
        <w:rPr>
          <w:rFonts w:ascii="Times New Roman" w:hAnsi="Times New Roman"/>
          <w:sz w:val="28"/>
          <w:szCs w:val="28"/>
          <w:lang w:eastAsia="ru-RU"/>
        </w:rPr>
        <w:t>на</w:t>
      </w:r>
      <w:r w:rsidR="00D40792">
        <w:rPr>
          <w:rFonts w:ascii="Times New Roman" w:hAnsi="Times New Roman"/>
          <w:sz w:val="28"/>
          <w:szCs w:val="28"/>
          <w:lang w:eastAsia="ru-RU"/>
        </w:rPr>
        <w:t xml:space="preserve"> 2016 год согласно приложениям </w:t>
      </w:r>
      <w:r w:rsidR="00A53B0B">
        <w:rPr>
          <w:rFonts w:ascii="Times New Roman" w:hAnsi="Times New Roman"/>
          <w:sz w:val="28"/>
          <w:szCs w:val="28"/>
          <w:lang w:eastAsia="ru-RU"/>
        </w:rPr>
        <w:t>№ 1, № 2,№ 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53B0B" w:rsidRPr="00A53B0B" w:rsidRDefault="00A53B0B" w:rsidP="00A53B0B">
      <w:pPr>
        <w:pStyle w:val="a3"/>
        <w:spacing w:before="12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Постановления от  19.06.2015 № </w:t>
      </w:r>
      <w:r w:rsidRPr="00A53B0B">
        <w:rPr>
          <w:rFonts w:ascii="Times New Roman" w:hAnsi="Times New Roman"/>
          <w:sz w:val="28"/>
          <w:szCs w:val="28"/>
          <w:lang w:eastAsia="ru-RU"/>
        </w:rPr>
        <w:t>71 «</w:t>
      </w:r>
      <w:r w:rsidRPr="00A53B0B">
        <w:rPr>
          <w:rFonts w:ascii="Times New Roman" w:hAnsi="Times New Roman"/>
          <w:iCs/>
          <w:sz w:val="28"/>
          <w:szCs w:val="28"/>
          <w:lang w:eastAsia="ru-RU"/>
        </w:rPr>
        <w:t>Об утверждении краткосрочного плана реализации региональной программы капитального ремонта общего им</w:t>
      </w:r>
      <w:r w:rsidRPr="00A53B0B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A53B0B">
        <w:rPr>
          <w:rFonts w:ascii="Times New Roman" w:hAnsi="Times New Roman"/>
          <w:iCs/>
          <w:sz w:val="28"/>
          <w:szCs w:val="28"/>
          <w:lang w:eastAsia="ru-RU"/>
        </w:rPr>
        <w:t>щества в многоквартирных домах муниципального образования Паустовское</w:t>
      </w:r>
      <w:r>
        <w:rPr>
          <w:rFonts w:ascii="Times New Roman" w:hAnsi="Times New Roman"/>
          <w:iCs/>
          <w:sz w:val="28"/>
          <w:szCs w:val="28"/>
          <w:lang w:eastAsia="ru-RU"/>
        </w:rPr>
        <w:t>», от 26.06.2015 № 75 «</w:t>
      </w:r>
      <w:r w:rsidR="00D40792">
        <w:rPr>
          <w:rFonts w:ascii="Times New Roman" w:hAnsi="Times New Roman"/>
          <w:iCs/>
          <w:sz w:val="28"/>
          <w:szCs w:val="28"/>
          <w:lang w:eastAsia="ru-RU"/>
        </w:rPr>
        <w:t xml:space="preserve">О </w:t>
      </w:r>
      <w:r w:rsidRPr="00A53B0B">
        <w:rPr>
          <w:rFonts w:ascii="Times New Roman" w:hAnsi="Times New Roman"/>
          <w:iCs/>
          <w:sz w:val="28"/>
          <w:szCs w:val="28"/>
          <w:lang w:eastAsia="ru-RU"/>
        </w:rPr>
        <w:t>внесени</w:t>
      </w:r>
      <w:r w:rsidR="00D40792">
        <w:rPr>
          <w:rFonts w:ascii="Times New Roman" w:hAnsi="Times New Roman"/>
          <w:iCs/>
          <w:sz w:val="28"/>
          <w:szCs w:val="28"/>
          <w:lang w:eastAsia="ru-RU"/>
        </w:rPr>
        <w:t xml:space="preserve">и изменений и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дополнений </w:t>
      </w:r>
      <w:r w:rsidR="00D40792">
        <w:rPr>
          <w:rFonts w:ascii="Times New Roman" w:hAnsi="Times New Roman"/>
          <w:iCs/>
          <w:sz w:val="28"/>
          <w:szCs w:val="28"/>
          <w:lang w:eastAsia="ru-RU"/>
        </w:rPr>
        <w:t xml:space="preserve">в </w:t>
      </w:r>
      <w:r w:rsidRPr="00A53B0B">
        <w:rPr>
          <w:rFonts w:ascii="Times New Roman" w:hAnsi="Times New Roman"/>
          <w:iCs/>
          <w:sz w:val="28"/>
          <w:szCs w:val="28"/>
          <w:lang w:eastAsia="ru-RU"/>
        </w:rPr>
        <w:t xml:space="preserve">постановление </w:t>
      </w:r>
      <w:r w:rsidR="00D40792">
        <w:rPr>
          <w:rFonts w:ascii="Times New Roman" w:hAnsi="Times New Roman"/>
          <w:iCs/>
          <w:sz w:val="28"/>
          <w:szCs w:val="28"/>
          <w:lang w:eastAsia="ru-RU"/>
        </w:rPr>
        <w:t>админ</w:t>
      </w:r>
      <w:r w:rsidR="00D40792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D40792">
        <w:rPr>
          <w:rFonts w:ascii="Times New Roman" w:hAnsi="Times New Roman"/>
          <w:iCs/>
          <w:sz w:val="28"/>
          <w:szCs w:val="28"/>
          <w:lang w:eastAsia="ru-RU"/>
        </w:rPr>
        <w:t xml:space="preserve">страции </w:t>
      </w:r>
      <w:r w:rsidRPr="00A53B0B">
        <w:rPr>
          <w:rFonts w:ascii="Times New Roman" w:hAnsi="Times New Roman"/>
          <w:iCs/>
          <w:sz w:val="28"/>
          <w:szCs w:val="28"/>
          <w:lang w:eastAsia="ru-RU"/>
        </w:rPr>
        <w:t>муниципального</w:t>
      </w:r>
      <w:r w:rsidR="00D40792">
        <w:rPr>
          <w:rFonts w:ascii="Times New Roman" w:hAnsi="Times New Roman"/>
          <w:iCs/>
          <w:sz w:val="28"/>
          <w:szCs w:val="28"/>
          <w:lang w:eastAsia="ru-RU"/>
        </w:rPr>
        <w:t xml:space="preserve"> образования Паустовское </w:t>
      </w:r>
      <w:r w:rsidRPr="00A53B0B">
        <w:rPr>
          <w:rFonts w:ascii="Times New Roman" w:hAnsi="Times New Roman"/>
          <w:iCs/>
          <w:sz w:val="28"/>
          <w:szCs w:val="28"/>
          <w:lang w:eastAsia="ru-RU"/>
        </w:rPr>
        <w:t>Вязниковско</w:t>
      </w:r>
      <w:r>
        <w:rPr>
          <w:rFonts w:ascii="Times New Roman" w:hAnsi="Times New Roman"/>
          <w:iCs/>
          <w:sz w:val="28"/>
          <w:szCs w:val="28"/>
          <w:lang w:eastAsia="ru-RU"/>
        </w:rPr>
        <w:t>го района Влад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мирской области </w:t>
      </w:r>
      <w:r w:rsidR="00D40792">
        <w:rPr>
          <w:rFonts w:ascii="Times New Roman" w:hAnsi="Times New Roman"/>
          <w:iCs/>
          <w:sz w:val="28"/>
          <w:szCs w:val="28"/>
          <w:lang w:eastAsia="ru-RU"/>
        </w:rPr>
        <w:t xml:space="preserve">от  19.06.2015 </w:t>
      </w:r>
      <w:r w:rsidRPr="00A53B0B">
        <w:rPr>
          <w:rFonts w:ascii="Times New Roman" w:hAnsi="Times New Roman"/>
          <w:iCs/>
          <w:sz w:val="28"/>
          <w:szCs w:val="28"/>
          <w:lang w:eastAsia="ru-RU"/>
        </w:rPr>
        <w:t>№ 71</w:t>
      </w:r>
      <w:r>
        <w:rPr>
          <w:rFonts w:ascii="Times New Roman" w:hAnsi="Times New Roman"/>
          <w:iCs/>
          <w:sz w:val="28"/>
          <w:szCs w:val="28"/>
          <w:lang w:eastAsia="ru-RU"/>
        </w:rPr>
        <w:t>» отменить.</w:t>
      </w:r>
    </w:p>
    <w:p w:rsidR="00BC4842" w:rsidRPr="003673C5" w:rsidRDefault="00A53B0B" w:rsidP="00BC4842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C484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C484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BC4842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</w:t>
      </w:r>
      <w:r w:rsidR="00BC4842">
        <w:rPr>
          <w:rFonts w:ascii="Times New Roman" w:hAnsi="Times New Roman"/>
          <w:sz w:val="28"/>
          <w:szCs w:val="28"/>
          <w:lang w:eastAsia="ru-RU"/>
        </w:rPr>
        <w:t>е</w:t>
      </w:r>
      <w:r w:rsidR="00BC4842">
        <w:rPr>
          <w:rFonts w:ascii="Times New Roman" w:hAnsi="Times New Roman"/>
          <w:sz w:val="28"/>
          <w:szCs w:val="28"/>
          <w:lang w:eastAsia="ru-RU"/>
        </w:rPr>
        <w:t>стителя главы муниципального образования Паустовское по вопросам жилищно-коммунального хозяйства</w:t>
      </w:r>
    </w:p>
    <w:p w:rsidR="00BC4842" w:rsidRPr="0082606D" w:rsidRDefault="00D40792" w:rsidP="00BC4842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BC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вступает в силу со дня его </w:t>
      </w:r>
      <w:r w:rsidR="00C35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 и подлежит опубликованию</w:t>
      </w:r>
      <w:r w:rsidR="00BC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газете «М</w:t>
      </w:r>
      <w:r w:rsidR="00BC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C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як».</w:t>
      </w:r>
    </w:p>
    <w:p w:rsidR="00BC4842" w:rsidRDefault="00BC4842" w:rsidP="00BC4842">
      <w:pPr>
        <w:pStyle w:val="a3"/>
        <w:spacing w:before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4842" w:rsidRDefault="00BC4842" w:rsidP="00D40792">
      <w:pPr>
        <w:pStyle w:val="a3"/>
        <w:spacing w:before="12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образования                                      </w:t>
      </w:r>
      <w:r w:rsidR="00D407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А.А. Щербатов</w:t>
      </w:r>
    </w:p>
    <w:p w:rsidR="00BC4842" w:rsidRDefault="00BC4842" w:rsidP="00BC4842">
      <w:pPr>
        <w:pStyle w:val="a3"/>
        <w:spacing w:before="12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3003" w:rsidRDefault="00393003" w:rsidP="005F0B89">
      <w:pPr>
        <w:pStyle w:val="a3"/>
        <w:spacing w:before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3B0B" w:rsidRDefault="00A53B0B" w:rsidP="00393003">
      <w:pPr>
        <w:sectPr w:rsidR="00A53B0B" w:rsidSect="005F0B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32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7"/>
        <w:gridCol w:w="1415"/>
        <w:gridCol w:w="1132"/>
        <w:gridCol w:w="566"/>
        <w:gridCol w:w="572"/>
        <w:gridCol w:w="709"/>
        <w:gridCol w:w="1278"/>
        <w:gridCol w:w="566"/>
        <w:gridCol w:w="569"/>
        <w:gridCol w:w="432"/>
        <w:gridCol w:w="560"/>
        <w:gridCol w:w="566"/>
        <w:gridCol w:w="575"/>
        <w:gridCol w:w="627"/>
        <w:gridCol w:w="1260"/>
        <w:gridCol w:w="946"/>
        <w:gridCol w:w="782"/>
      </w:tblGrid>
      <w:tr w:rsidR="00346DEA" w:rsidRPr="00346DEA" w:rsidTr="00C35886">
        <w:trPr>
          <w:trHeight w:val="3261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EA" w:rsidRPr="00346DEA" w:rsidRDefault="00346DEA" w:rsidP="00346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№1</w:t>
            </w:r>
          </w:p>
          <w:p w:rsidR="00346DEA" w:rsidRPr="00346DEA" w:rsidRDefault="00346DEA" w:rsidP="00346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346DEA" w:rsidRPr="00346DEA" w:rsidRDefault="00346DEA" w:rsidP="00346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Паустовское</w:t>
            </w:r>
          </w:p>
          <w:p w:rsidR="00346DEA" w:rsidRPr="00346DEA" w:rsidRDefault="00E748CB" w:rsidP="00346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24.08.2015 № 95</w:t>
            </w:r>
          </w:p>
          <w:p w:rsidR="00D40792" w:rsidRDefault="00D40792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46DEA" w:rsidRPr="00D40792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079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Краткосрочный план</w:t>
            </w:r>
          </w:p>
          <w:p w:rsidR="00346DEA" w:rsidRPr="00D40792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079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реализации региональной программы капитального ремонта общего имущества в многоквартирных домах </w:t>
            </w:r>
          </w:p>
          <w:p w:rsidR="00346DEA" w:rsidRPr="00D40792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079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 МО Паустовское на период 2016 г.</w:t>
            </w:r>
          </w:p>
          <w:p w:rsidR="00346DEA" w:rsidRPr="00A53B0B" w:rsidRDefault="00346DEA" w:rsidP="0034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792" w:rsidRPr="00346DEA" w:rsidTr="00C35886">
        <w:trPr>
          <w:trHeight w:val="300"/>
        </w:trPr>
        <w:tc>
          <w:tcPr>
            <w:tcW w:w="175" w:type="pct"/>
            <w:vMerge w:val="restart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многокварти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дома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 ВСЕГО</w:t>
            </w:r>
          </w:p>
        </w:tc>
        <w:tc>
          <w:tcPr>
            <w:tcW w:w="2472" w:type="pct"/>
            <w:gridSpan w:val="11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виды, установленные ч.1 ст.166 Жилищного Кодекса РФ</w:t>
            </w:r>
          </w:p>
        </w:tc>
        <w:tc>
          <w:tcPr>
            <w:tcW w:w="1189" w:type="pct"/>
            <w:gridSpan w:val="4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виды, установленные нормативным правовым актом субъекта РФ</w:t>
            </w:r>
          </w:p>
        </w:tc>
      </w:tr>
      <w:tr w:rsidR="000754B8" w:rsidRPr="00346DEA" w:rsidTr="00C35886">
        <w:trPr>
          <w:trHeight w:val="1260"/>
        </w:trPr>
        <w:tc>
          <w:tcPr>
            <w:tcW w:w="175" w:type="pct"/>
            <w:vMerge/>
            <w:vAlign w:val="center"/>
            <w:hideMark/>
          </w:tcPr>
          <w:p w:rsidR="00346DEA" w:rsidRPr="00A53B0B" w:rsidRDefault="00346DEA" w:rsidP="0034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vMerge/>
            <w:vAlign w:val="center"/>
            <w:hideMark/>
          </w:tcPr>
          <w:p w:rsidR="00346DEA" w:rsidRPr="00A53B0B" w:rsidRDefault="00346DEA" w:rsidP="0034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внутр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домовых инжене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с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стем</w:t>
            </w:r>
          </w:p>
        </w:tc>
        <w:tc>
          <w:tcPr>
            <w:tcW w:w="374" w:type="pct"/>
            <w:gridSpan w:val="2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или зам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лифт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вого об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рудования</w:t>
            </w:r>
          </w:p>
        </w:tc>
        <w:tc>
          <w:tcPr>
            <w:tcW w:w="652" w:type="pct"/>
            <w:gridSpan w:val="2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подвал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мещений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фунд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206" w:type="pct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утепл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фас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414" w:type="pct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устройству невентил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руемой крыши на вентилир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емую кр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шу, устро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ству вых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 на кровлю</w:t>
            </w:r>
          </w:p>
        </w:tc>
        <w:tc>
          <w:tcPr>
            <w:tcW w:w="311" w:type="pct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новка </w:t>
            </w:r>
            <w:proofErr w:type="gram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тивных</w:t>
            </w:r>
            <w:proofErr w:type="gram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(общ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вых) ПУ и УУ</w:t>
            </w:r>
          </w:p>
        </w:tc>
        <w:tc>
          <w:tcPr>
            <w:tcW w:w="258" w:type="pct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гие виды</w:t>
            </w:r>
          </w:p>
        </w:tc>
      </w:tr>
      <w:tr w:rsidR="00D40792" w:rsidRPr="00346DEA" w:rsidTr="00C35886">
        <w:trPr>
          <w:trHeight w:val="300"/>
        </w:trPr>
        <w:tc>
          <w:tcPr>
            <w:tcW w:w="175" w:type="pct"/>
            <w:vMerge/>
            <w:vAlign w:val="center"/>
            <w:hideMark/>
          </w:tcPr>
          <w:p w:rsidR="00346DEA" w:rsidRPr="00A53B0B" w:rsidRDefault="00346DEA" w:rsidP="0034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vMerge/>
            <w:vAlign w:val="center"/>
            <w:hideMark/>
          </w:tcPr>
          <w:p w:rsidR="00346DEA" w:rsidRPr="00A53B0B" w:rsidRDefault="00346DEA" w:rsidP="0034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D40792" w:rsidRPr="00346DEA" w:rsidTr="00C35886">
        <w:trPr>
          <w:trHeight w:val="300"/>
        </w:trPr>
        <w:tc>
          <w:tcPr>
            <w:tcW w:w="175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8" w:type="pct"/>
            <w:shd w:val="clear" w:color="auto" w:fill="auto"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40792" w:rsidRPr="00346DEA" w:rsidTr="00C35886">
        <w:trPr>
          <w:trHeight w:val="300"/>
        </w:trPr>
        <w:tc>
          <w:tcPr>
            <w:tcW w:w="874" w:type="pct"/>
            <w:gridSpan w:val="2"/>
            <w:shd w:val="clear" w:color="auto" w:fill="auto"/>
            <w:noWrap/>
            <w:vAlign w:val="bottom"/>
            <w:hideMark/>
          </w:tcPr>
          <w:p w:rsidR="00346DEA" w:rsidRPr="00A53B0B" w:rsidRDefault="00346DEA" w:rsidP="0034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муниципальному образованию Паустовское: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346DEA" w:rsidRPr="00A53B0B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2522460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346DEA" w:rsidRPr="00A53B0B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932819,8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346DEA" w:rsidRPr="00A53B0B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14589640,2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792" w:rsidRPr="00346DEA" w:rsidTr="00C35886">
        <w:trPr>
          <w:trHeight w:val="720"/>
        </w:trPr>
        <w:tc>
          <w:tcPr>
            <w:tcW w:w="175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6D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Сергиевы-</w:t>
            </w:r>
            <w:proofErr w:type="spell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Горки</w:t>
            </w:r>
            <w:proofErr w:type="gram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Тополиная,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 9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346DEA" w:rsidRPr="00A53B0B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501820,4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346DEA" w:rsidRPr="00A53B0B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501820,4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792" w:rsidRPr="00346DEA" w:rsidTr="00C35886">
        <w:trPr>
          <w:trHeight w:val="578"/>
        </w:trPr>
        <w:tc>
          <w:tcPr>
            <w:tcW w:w="175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6D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Паустово</w:t>
            </w:r>
            <w:proofErr w:type="gram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Текстильщиков дом 1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346DEA" w:rsidRPr="00A53B0B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1087819,8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346DEA" w:rsidRPr="00A53B0B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1087819,8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792" w:rsidRPr="00346DEA" w:rsidTr="00C35886">
        <w:trPr>
          <w:trHeight w:val="701"/>
        </w:trPr>
        <w:tc>
          <w:tcPr>
            <w:tcW w:w="175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6D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pct"/>
            <w:shd w:val="clear" w:color="auto" w:fill="auto"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Start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Текстильщиков,</w:t>
            </w: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 5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346DEA" w:rsidRPr="00A53B0B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932819,8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346DEA" w:rsidRPr="00A53B0B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932819,8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346DEA" w:rsidRPr="00A53B0B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B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46DEA" w:rsidRDefault="00346DEA" w:rsidP="003930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982"/>
        <w:gridCol w:w="708"/>
        <w:gridCol w:w="567"/>
        <w:gridCol w:w="567"/>
        <w:gridCol w:w="425"/>
        <w:gridCol w:w="425"/>
        <w:gridCol w:w="995"/>
        <w:gridCol w:w="850"/>
        <w:gridCol w:w="850"/>
        <w:gridCol w:w="850"/>
        <w:gridCol w:w="1136"/>
        <w:gridCol w:w="1133"/>
        <w:gridCol w:w="567"/>
        <w:gridCol w:w="567"/>
        <w:gridCol w:w="570"/>
        <w:gridCol w:w="989"/>
        <w:gridCol w:w="928"/>
        <w:gridCol w:w="428"/>
      </w:tblGrid>
      <w:tr w:rsidR="00D267F5" w:rsidRPr="00D267F5" w:rsidTr="000754B8">
        <w:trPr>
          <w:trHeight w:val="2116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F5" w:rsidRPr="00D267F5" w:rsidRDefault="00D267F5" w:rsidP="00346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№2</w:t>
            </w:r>
          </w:p>
          <w:p w:rsidR="00D267F5" w:rsidRPr="00D267F5" w:rsidRDefault="00D267F5" w:rsidP="00346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D267F5" w:rsidRPr="00D267F5" w:rsidRDefault="00D267F5" w:rsidP="00346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Паустовское</w:t>
            </w:r>
          </w:p>
          <w:p w:rsidR="00D267F5" w:rsidRPr="00D267F5" w:rsidRDefault="00E748CB" w:rsidP="00D26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24.08</w:t>
            </w:r>
            <w:r w:rsidR="00D267F5" w:rsidRPr="00346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.2015 № </w:t>
            </w:r>
            <w:r w:rsidR="00D267F5" w:rsidRPr="00D2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D267F5" w:rsidRPr="00346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D267F5" w:rsidRPr="00D267F5" w:rsidRDefault="00D267F5" w:rsidP="00D26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67F5" w:rsidRPr="000754B8" w:rsidRDefault="00D267F5" w:rsidP="0034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 на территории МО Паустовское на период 2016 г.</w:t>
            </w:r>
          </w:p>
        </w:tc>
      </w:tr>
      <w:tr w:rsidR="000754B8" w:rsidRPr="00D267F5" w:rsidTr="000754B8">
        <w:trPr>
          <w:trHeight w:val="525"/>
        </w:trPr>
        <w:tc>
          <w:tcPr>
            <w:tcW w:w="177" w:type="pct"/>
            <w:vMerge w:val="restart"/>
            <w:shd w:val="clear" w:color="auto" w:fill="auto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8" w:type="pct"/>
            <w:vMerge w:val="restart"/>
            <w:shd w:val="clear" w:color="auto" w:fill="auto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многоква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тирного дома (далее - МКД)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141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41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330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564" w:type="pct"/>
            <w:gridSpan w:val="2"/>
            <w:shd w:val="clear" w:color="auto" w:fill="auto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пом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щений МКД:</w:t>
            </w:r>
          </w:p>
        </w:tc>
        <w:tc>
          <w:tcPr>
            <w:tcW w:w="282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косрочного плана</w:t>
            </w:r>
          </w:p>
        </w:tc>
        <w:tc>
          <w:tcPr>
            <w:tcW w:w="1318" w:type="pct"/>
            <w:gridSpan w:val="5"/>
            <w:shd w:val="clear" w:color="auto" w:fill="auto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</w:t>
            </w:r>
          </w:p>
        </w:tc>
        <w:tc>
          <w:tcPr>
            <w:tcW w:w="328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Удельная стоимость капитального ремонта 1 кв. м. общей площади помещ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 МКД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Предельная стоимость капитального ремонта 1 кв. м. общей площади пом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щений МКД</w:t>
            </w:r>
          </w:p>
        </w:tc>
        <w:tc>
          <w:tcPr>
            <w:tcW w:w="142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Плановая дата завершения работ</w:t>
            </w:r>
          </w:p>
        </w:tc>
      </w:tr>
      <w:tr w:rsidR="000754B8" w:rsidRPr="00D267F5" w:rsidTr="000754B8">
        <w:trPr>
          <w:trHeight w:val="300"/>
        </w:trPr>
        <w:tc>
          <w:tcPr>
            <w:tcW w:w="177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ввода в эксплуатацию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188" w:type="pct"/>
            <w:vMerge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vMerge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vMerge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282" w:type="pct"/>
            <w:vMerge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 w:val="restart"/>
            <w:shd w:val="clear" w:color="auto" w:fill="auto"/>
            <w:textDirection w:val="btLr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41" w:type="pct"/>
            <w:gridSpan w:val="4"/>
            <w:shd w:val="clear" w:color="auto" w:fill="auto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8" w:type="pct"/>
            <w:vMerge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vMerge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54B8" w:rsidRPr="00D267F5" w:rsidTr="000754B8">
        <w:trPr>
          <w:trHeight w:val="2622"/>
        </w:trPr>
        <w:tc>
          <w:tcPr>
            <w:tcW w:w="177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textDirection w:val="btLr"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88" w:type="pct"/>
            <w:shd w:val="clear" w:color="auto" w:fill="auto"/>
            <w:textDirection w:val="btLr"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счет средств бюджета суб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екта Российской Федерации</w:t>
            </w:r>
          </w:p>
        </w:tc>
        <w:tc>
          <w:tcPr>
            <w:tcW w:w="188" w:type="pct"/>
            <w:shd w:val="clear" w:color="auto" w:fill="auto"/>
            <w:textDirection w:val="btLr"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9" w:type="pct"/>
            <w:shd w:val="clear" w:color="auto" w:fill="auto"/>
            <w:textDirection w:val="btLr"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328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54B8" w:rsidRPr="00D267F5" w:rsidTr="000754B8">
        <w:trPr>
          <w:trHeight w:val="468"/>
        </w:trPr>
        <w:tc>
          <w:tcPr>
            <w:tcW w:w="177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8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2" w:type="pct"/>
            <w:vMerge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54B8" w:rsidRPr="00D267F5" w:rsidTr="000754B8">
        <w:trPr>
          <w:trHeight w:val="300"/>
        </w:trPr>
        <w:tc>
          <w:tcPr>
            <w:tcW w:w="177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shd w:val="clear" w:color="auto" w:fill="auto"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:rsidR="00346DEA" w:rsidRPr="000754B8" w:rsidRDefault="00346DEA" w:rsidP="00D26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0754B8" w:rsidRPr="00D267F5" w:rsidTr="000754B8">
        <w:trPr>
          <w:trHeight w:val="300"/>
        </w:trPr>
        <w:tc>
          <w:tcPr>
            <w:tcW w:w="834" w:type="pct"/>
            <w:gridSpan w:val="2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муниципальному образованию Паусто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ское: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hideMark/>
          </w:tcPr>
          <w:p w:rsidR="00346DEA" w:rsidRPr="000754B8" w:rsidRDefault="00D267F5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2366,6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D267F5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1879,8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D267F5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1793,5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D267F5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7" w:type="pct"/>
            <w:shd w:val="clear" w:color="auto" w:fill="auto"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2522460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2522460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1341,88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46DEA" w:rsidRPr="000754B8" w:rsidRDefault="00E748CB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7749,56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54B8" w:rsidRPr="00D267F5" w:rsidTr="000754B8">
        <w:trPr>
          <w:trHeight w:val="699"/>
        </w:trPr>
        <w:tc>
          <w:tcPr>
            <w:tcW w:w="177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pct"/>
            <w:shd w:val="clear" w:color="auto" w:fill="auto"/>
            <w:hideMark/>
          </w:tcPr>
          <w:p w:rsidR="00E748CB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Сергиевы-Горки,</w:t>
            </w:r>
          </w:p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Тополиная</w:t>
            </w:r>
            <w:proofErr w:type="gramEnd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 9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410,30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358,30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0754B8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46DEA"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" w:type="pct"/>
            <w:shd w:val="clear" w:color="auto" w:fill="auto"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501820,4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501820,4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1400,55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3 150,28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54B8" w:rsidRPr="00D267F5" w:rsidTr="000754B8">
        <w:trPr>
          <w:trHeight w:val="600"/>
        </w:trPr>
        <w:tc>
          <w:tcPr>
            <w:tcW w:w="177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" w:type="pct"/>
            <w:shd w:val="clear" w:color="auto" w:fill="auto"/>
            <w:hideMark/>
          </w:tcPr>
          <w:p w:rsidR="00E748CB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Паустово</w:t>
            </w:r>
            <w:proofErr w:type="gramStart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Текстильщиков</w:t>
            </w:r>
          </w:p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 1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768,30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719,80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659,90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7" w:type="pct"/>
            <w:shd w:val="clear" w:color="auto" w:fill="auto"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1087819,8</w:t>
            </w:r>
          </w:p>
        </w:tc>
        <w:tc>
          <w:tcPr>
            <w:tcW w:w="376" w:type="pct"/>
            <w:shd w:val="clear" w:color="auto" w:fill="auto"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1087819,8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1511,28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3 150,28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54B8" w:rsidRPr="00D267F5" w:rsidTr="000754B8">
        <w:trPr>
          <w:trHeight w:val="663"/>
        </w:trPr>
        <w:tc>
          <w:tcPr>
            <w:tcW w:w="177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pct"/>
            <w:shd w:val="clear" w:color="auto" w:fill="auto"/>
            <w:hideMark/>
          </w:tcPr>
          <w:p w:rsidR="00E748CB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дер. Октябрьская,</w:t>
            </w:r>
          </w:p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Текстильщиков,</w:t>
            </w: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 5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346DEA" w:rsidRPr="000754B8" w:rsidRDefault="000754B8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1 188,00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801,70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775,30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932819,8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932819,8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346DEA" w:rsidRPr="000754B8" w:rsidRDefault="00C35886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1163,55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54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1 449,00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:rsidR="00346DEA" w:rsidRPr="000754B8" w:rsidRDefault="00346DEA" w:rsidP="0007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93003" w:rsidRDefault="00393003" w:rsidP="00393003">
      <w:pPr>
        <w:tabs>
          <w:tab w:val="left" w:pos="990"/>
        </w:tabs>
        <w:sectPr w:rsidR="00393003" w:rsidSect="00A53B0B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346DEA" w:rsidRPr="00346DEA" w:rsidRDefault="00346DEA" w:rsidP="00346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3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346DEA" w:rsidRPr="00346DEA" w:rsidRDefault="00346DEA" w:rsidP="00346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3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46DEA" w:rsidRPr="00346DEA" w:rsidRDefault="00346DEA" w:rsidP="00346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3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Паустовское</w:t>
      </w:r>
    </w:p>
    <w:p w:rsidR="00346DEA" w:rsidRPr="00346DEA" w:rsidRDefault="00E748CB" w:rsidP="00346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24.08.2015 № 9</w:t>
      </w:r>
      <w:r w:rsidR="00346DEA" w:rsidRPr="00A53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:rsidR="00393003" w:rsidRDefault="00393003" w:rsidP="003930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КРАТКОСРОЧНЫЙ ПЛАН</w:t>
      </w:r>
    </w:p>
    <w:p w:rsidR="00393003" w:rsidRDefault="00393003" w:rsidP="003930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реализации региональной программы капитального ремонта </w:t>
      </w:r>
    </w:p>
    <w:p w:rsidR="00393003" w:rsidRDefault="00393003" w:rsidP="003930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территории муниципального образования Паустовское </w:t>
      </w:r>
    </w:p>
    <w:p w:rsidR="00393003" w:rsidRDefault="00393003" w:rsidP="003930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Вязниковского района на 2016 г.</w:t>
      </w:r>
    </w:p>
    <w:p w:rsidR="00393003" w:rsidRDefault="00393003" w:rsidP="0039300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076"/>
        <w:gridCol w:w="1911"/>
        <w:gridCol w:w="1954"/>
        <w:gridCol w:w="1753"/>
        <w:gridCol w:w="2276"/>
        <w:gridCol w:w="2526"/>
        <w:gridCol w:w="2060"/>
      </w:tblGrid>
      <w:tr w:rsidR="00393003" w:rsidTr="00393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МКД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щений МКД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</w:t>
            </w: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проведения капремонта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</w:t>
            </w: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(работ) по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премонту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дате</w:t>
            </w: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 после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него капремонта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3" w:rsidRDefault="00393003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Планируемый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ем работ</w:t>
            </w:r>
          </w:p>
          <w:p w:rsidR="00393003" w:rsidRDefault="0039300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  <w:p w:rsidR="00393003" w:rsidRDefault="0039300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  <w:p w:rsidR="00393003" w:rsidRDefault="00393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тыс. рублей</w:t>
            </w:r>
          </w:p>
        </w:tc>
      </w:tr>
      <w:tr w:rsidR="00393003" w:rsidTr="00393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Паустово</w:t>
            </w: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Текстильщиков дом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крыши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проводился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регионального 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</w:p>
          <w:p w:rsidR="00393003" w:rsidRDefault="00C35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1087,82</w:t>
            </w:r>
          </w:p>
        </w:tc>
      </w:tr>
      <w:tr w:rsidR="00393003" w:rsidTr="00393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Октябрьская</w:t>
            </w: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Текстильщиков</w:t>
            </w: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проводился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регионального 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</w:p>
          <w:p w:rsidR="00393003" w:rsidRDefault="00C35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932,82</w:t>
            </w:r>
          </w:p>
        </w:tc>
      </w:tr>
      <w:tr w:rsidR="00393003" w:rsidTr="00393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Сергиевы-Горки</w:t>
            </w: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Тополиная</w:t>
            </w: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</w:p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крыши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проводился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регионального 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3" w:rsidRDefault="00393003">
            <w:pPr>
              <w:jc w:val="center"/>
              <w:rPr>
                <w:rFonts w:ascii="Times New Roman" w:hAnsi="Times New Roman"/>
              </w:rPr>
            </w:pPr>
          </w:p>
          <w:p w:rsidR="00393003" w:rsidRDefault="00C35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501,82</w:t>
            </w:r>
            <w:bookmarkStart w:id="0" w:name="_GoBack"/>
            <w:bookmarkEnd w:id="0"/>
          </w:p>
        </w:tc>
      </w:tr>
    </w:tbl>
    <w:p w:rsidR="00393003" w:rsidRDefault="00393003" w:rsidP="00393003"/>
    <w:p w:rsidR="00393003" w:rsidRPr="00393003" w:rsidRDefault="00393003" w:rsidP="00393003">
      <w:pPr>
        <w:tabs>
          <w:tab w:val="left" w:pos="990"/>
        </w:tabs>
      </w:pPr>
    </w:p>
    <w:sectPr w:rsidR="00393003" w:rsidRPr="00393003" w:rsidSect="00A53B0B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CC" w:rsidRDefault="00F40FCC" w:rsidP="001F150A">
      <w:pPr>
        <w:spacing w:after="0" w:line="240" w:lineRule="auto"/>
      </w:pPr>
      <w:r>
        <w:separator/>
      </w:r>
    </w:p>
  </w:endnote>
  <w:endnote w:type="continuationSeparator" w:id="0">
    <w:p w:rsidR="00F40FCC" w:rsidRDefault="00F40FCC" w:rsidP="001F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CC" w:rsidRDefault="00F40FCC" w:rsidP="001F150A">
      <w:pPr>
        <w:spacing w:after="0" w:line="240" w:lineRule="auto"/>
      </w:pPr>
      <w:r>
        <w:separator/>
      </w:r>
    </w:p>
  </w:footnote>
  <w:footnote w:type="continuationSeparator" w:id="0">
    <w:p w:rsidR="00F40FCC" w:rsidRDefault="00F40FCC" w:rsidP="001F1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19"/>
    <w:rsid w:val="00057C58"/>
    <w:rsid w:val="000754B8"/>
    <w:rsid w:val="000F40F6"/>
    <w:rsid w:val="00121840"/>
    <w:rsid w:val="001F150A"/>
    <w:rsid w:val="00294997"/>
    <w:rsid w:val="00346DEA"/>
    <w:rsid w:val="00393003"/>
    <w:rsid w:val="00596C00"/>
    <w:rsid w:val="005F0B89"/>
    <w:rsid w:val="00616DDF"/>
    <w:rsid w:val="0063651F"/>
    <w:rsid w:val="006F6C19"/>
    <w:rsid w:val="007E5124"/>
    <w:rsid w:val="007F2A22"/>
    <w:rsid w:val="0081229D"/>
    <w:rsid w:val="008E037E"/>
    <w:rsid w:val="0090523A"/>
    <w:rsid w:val="00A53B0B"/>
    <w:rsid w:val="00AA546E"/>
    <w:rsid w:val="00B3736E"/>
    <w:rsid w:val="00BC4842"/>
    <w:rsid w:val="00C35886"/>
    <w:rsid w:val="00CD548F"/>
    <w:rsid w:val="00CF2C6A"/>
    <w:rsid w:val="00D267F5"/>
    <w:rsid w:val="00D40792"/>
    <w:rsid w:val="00D529E4"/>
    <w:rsid w:val="00D7208B"/>
    <w:rsid w:val="00DA571D"/>
    <w:rsid w:val="00E748CB"/>
    <w:rsid w:val="00ED5833"/>
    <w:rsid w:val="00EF601F"/>
    <w:rsid w:val="00F40FCC"/>
    <w:rsid w:val="00FB42A0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5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F1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0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5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F1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0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3397-71D8-48E5-9714-5F961AB2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22</cp:revision>
  <cp:lastPrinted>2015-04-07T04:50:00Z</cp:lastPrinted>
  <dcterms:created xsi:type="dcterms:W3CDTF">2014-08-29T05:50:00Z</dcterms:created>
  <dcterms:modified xsi:type="dcterms:W3CDTF">2015-09-14T11:50:00Z</dcterms:modified>
</cp:coreProperties>
</file>