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654" w:rsidRPr="005246D0" w:rsidRDefault="00525654" w:rsidP="005246D0">
      <w:pPr>
        <w:pStyle w:val="ac"/>
        <w:jc w:val="both"/>
        <w:rPr>
          <w:color w:val="000000"/>
          <w:spacing w:val="-13"/>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0"/>
        <w:gridCol w:w="1196"/>
        <w:gridCol w:w="1555"/>
        <w:gridCol w:w="574"/>
        <w:gridCol w:w="574"/>
        <w:gridCol w:w="695"/>
        <w:gridCol w:w="708"/>
        <w:gridCol w:w="1557"/>
        <w:gridCol w:w="1809"/>
      </w:tblGrid>
      <w:tr w:rsidR="005246D0" w:rsidRPr="005246D0" w:rsidTr="005246D0">
        <w:trPr>
          <w:trHeight w:val="293"/>
        </w:trPr>
        <w:tc>
          <w:tcPr>
            <w:tcW w:w="725" w:type="pct"/>
            <w:vMerge w:val="restart"/>
            <w:shd w:val="clear" w:color="auto" w:fill="auto"/>
          </w:tcPr>
          <w:p w:rsidR="00747F41" w:rsidRPr="005246D0" w:rsidRDefault="00747F41" w:rsidP="002B6065">
            <w:pPr>
              <w:pStyle w:val="ac"/>
              <w:jc w:val="center"/>
              <w:rPr>
                <w:color w:val="000000"/>
                <w:spacing w:val="-13"/>
              </w:rPr>
            </w:pPr>
            <w:r w:rsidRPr="005246D0">
              <w:rPr>
                <w:color w:val="000000"/>
                <w:spacing w:val="-13"/>
              </w:rPr>
              <w:t>Наименование мероприятия</w:t>
            </w:r>
          </w:p>
        </w:tc>
        <w:tc>
          <w:tcPr>
            <w:tcW w:w="590" w:type="pct"/>
            <w:vMerge w:val="restart"/>
            <w:shd w:val="clear" w:color="auto" w:fill="auto"/>
          </w:tcPr>
          <w:p w:rsidR="00747F41" w:rsidRPr="005246D0" w:rsidRDefault="00747F41" w:rsidP="002B6065">
            <w:pPr>
              <w:pStyle w:val="ac"/>
              <w:jc w:val="center"/>
              <w:rPr>
                <w:color w:val="000000"/>
                <w:spacing w:val="-13"/>
              </w:rPr>
            </w:pPr>
            <w:r w:rsidRPr="005246D0">
              <w:rPr>
                <w:color w:val="000000"/>
                <w:spacing w:val="-13"/>
              </w:rPr>
              <w:t>Срок исполнения</w:t>
            </w:r>
          </w:p>
        </w:tc>
        <w:tc>
          <w:tcPr>
            <w:tcW w:w="767" w:type="pct"/>
            <w:vMerge w:val="restart"/>
            <w:shd w:val="clear" w:color="auto" w:fill="auto"/>
          </w:tcPr>
          <w:p w:rsidR="00747F41" w:rsidRPr="005246D0" w:rsidRDefault="00747F41" w:rsidP="002B6065">
            <w:pPr>
              <w:pStyle w:val="ac"/>
              <w:jc w:val="center"/>
              <w:rPr>
                <w:color w:val="000000"/>
                <w:spacing w:val="-13"/>
              </w:rPr>
            </w:pPr>
            <w:r w:rsidRPr="005246D0">
              <w:rPr>
                <w:color w:val="000000"/>
                <w:spacing w:val="-13"/>
              </w:rPr>
              <w:t>Объем финансирования (тыс. руб.)</w:t>
            </w:r>
          </w:p>
        </w:tc>
        <w:tc>
          <w:tcPr>
            <w:tcW w:w="1258" w:type="pct"/>
            <w:gridSpan w:val="4"/>
            <w:shd w:val="clear" w:color="auto" w:fill="auto"/>
          </w:tcPr>
          <w:p w:rsidR="00747F41" w:rsidRPr="005246D0" w:rsidRDefault="00747F41" w:rsidP="002B6065">
            <w:pPr>
              <w:pStyle w:val="ac"/>
              <w:jc w:val="center"/>
              <w:rPr>
                <w:color w:val="000000"/>
                <w:spacing w:val="-13"/>
              </w:rPr>
            </w:pPr>
            <w:r w:rsidRPr="005246D0">
              <w:rPr>
                <w:color w:val="000000"/>
                <w:spacing w:val="-13"/>
              </w:rPr>
              <w:t>В том числе за счет средств</w:t>
            </w:r>
          </w:p>
        </w:tc>
        <w:tc>
          <w:tcPr>
            <w:tcW w:w="768" w:type="pct"/>
            <w:vMerge w:val="restart"/>
            <w:shd w:val="clear" w:color="auto" w:fill="auto"/>
            <w:textDirection w:val="btLr"/>
          </w:tcPr>
          <w:p w:rsidR="00747F41" w:rsidRPr="005246D0" w:rsidRDefault="00747F41" w:rsidP="002B6065">
            <w:pPr>
              <w:pStyle w:val="ac"/>
              <w:jc w:val="center"/>
              <w:rPr>
                <w:color w:val="000000"/>
                <w:spacing w:val="-13"/>
              </w:rPr>
            </w:pPr>
            <w:r w:rsidRPr="005246D0">
              <w:rPr>
                <w:color w:val="000000"/>
                <w:spacing w:val="-13"/>
              </w:rPr>
              <w:t>исполнители</w:t>
            </w:r>
          </w:p>
        </w:tc>
        <w:tc>
          <w:tcPr>
            <w:tcW w:w="892" w:type="pct"/>
            <w:vMerge w:val="restart"/>
            <w:shd w:val="clear" w:color="auto" w:fill="auto"/>
          </w:tcPr>
          <w:p w:rsidR="00747F41" w:rsidRPr="005246D0" w:rsidRDefault="00747F41" w:rsidP="002B6065">
            <w:pPr>
              <w:pStyle w:val="ac"/>
              <w:jc w:val="center"/>
              <w:rPr>
                <w:color w:val="000000"/>
                <w:spacing w:val="-13"/>
              </w:rPr>
            </w:pPr>
            <w:r w:rsidRPr="005246D0">
              <w:rPr>
                <w:color w:val="000000"/>
                <w:spacing w:val="-13"/>
              </w:rPr>
              <w:t>Ожидаемые результаты</w:t>
            </w:r>
            <w:r w:rsidR="002B6065">
              <w:rPr>
                <w:color w:val="000000"/>
                <w:spacing w:val="-13"/>
              </w:rPr>
              <w:t>,</w:t>
            </w:r>
            <w:r w:rsidRPr="005246D0">
              <w:rPr>
                <w:color w:val="000000"/>
                <w:spacing w:val="-13"/>
              </w:rPr>
              <w:t xml:space="preserve"> количеств</w:t>
            </w:r>
            <w:r w:rsidR="002B6065">
              <w:rPr>
                <w:color w:val="000000"/>
                <w:spacing w:val="-13"/>
              </w:rPr>
              <w:t>енные</w:t>
            </w:r>
            <w:r w:rsidRPr="005246D0">
              <w:rPr>
                <w:color w:val="000000"/>
                <w:spacing w:val="-13"/>
              </w:rPr>
              <w:t xml:space="preserve"> и качествен</w:t>
            </w:r>
            <w:r w:rsidR="002B6065">
              <w:rPr>
                <w:color w:val="000000"/>
                <w:spacing w:val="-13"/>
              </w:rPr>
              <w:t>ные</w:t>
            </w:r>
            <w:r w:rsidRPr="005246D0">
              <w:rPr>
                <w:color w:val="000000"/>
                <w:spacing w:val="-13"/>
              </w:rPr>
              <w:t xml:space="preserve"> показатели</w:t>
            </w:r>
          </w:p>
        </w:tc>
      </w:tr>
      <w:tr w:rsidR="005246D0" w:rsidRPr="005246D0" w:rsidTr="002B6065">
        <w:trPr>
          <w:cantSplit/>
          <w:trHeight w:val="1262"/>
        </w:trPr>
        <w:tc>
          <w:tcPr>
            <w:tcW w:w="725" w:type="pct"/>
            <w:vMerge/>
            <w:shd w:val="clear" w:color="auto" w:fill="auto"/>
          </w:tcPr>
          <w:p w:rsidR="00747F41" w:rsidRPr="005246D0" w:rsidRDefault="00747F41" w:rsidP="005246D0">
            <w:pPr>
              <w:pStyle w:val="ac"/>
              <w:jc w:val="both"/>
              <w:rPr>
                <w:color w:val="000000"/>
                <w:spacing w:val="-13"/>
              </w:rPr>
            </w:pPr>
          </w:p>
        </w:tc>
        <w:tc>
          <w:tcPr>
            <w:tcW w:w="590" w:type="pct"/>
            <w:vMerge/>
            <w:shd w:val="clear" w:color="auto" w:fill="auto"/>
          </w:tcPr>
          <w:p w:rsidR="00747F41" w:rsidRPr="005246D0" w:rsidRDefault="00747F41" w:rsidP="005246D0">
            <w:pPr>
              <w:pStyle w:val="ac"/>
              <w:jc w:val="both"/>
              <w:rPr>
                <w:color w:val="000000"/>
                <w:spacing w:val="-13"/>
              </w:rPr>
            </w:pPr>
          </w:p>
        </w:tc>
        <w:tc>
          <w:tcPr>
            <w:tcW w:w="767" w:type="pct"/>
            <w:vMerge/>
            <w:shd w:val="clear" w:color="auto" w:fill="auto"/>
          </w:tcPr>
          <w:p w:rsidR="00747F41" w:rsidRPr="005246D0" w:rsidRDefault="00747F41" w:rsidP="005246D0">
            <w:pPr>
              <w:pStyle w:val="ac"/>
              <w:jc w:val="both"/>
              <w:rPr>
                <w:color w:val="000000"/>
                <w:spacing w:val="-13"/>
              </w:rPr>
            </w:pPr>
          </w:p>
        </w:tc>
        <w:tc>
          <w:tcPr>
            <w:tcW w:w="283" w:type="pct"/>
            <w:shd w:val="clear" w:color="auto" w:fill="auto"/>
            <w:textDirection w:val="btLr"/>
            <w:vAlign w:val="center"/>
          </w:tcPr>
          <w:p w:rsidR="00747F41" w:rsidRPr="005246D0" w:rsidRDefault="002B6065" w:rsidP="002B6065">
            <w:pPr>
              <w:pStyle w:val="ac"/>
              <w:jc w:val="center"/>
              <w:rPr>
                <w:color w:val="000000"/>
                <w:spacing w:val="-13"/>
              </w:rPr>
            </w:pPr>
            <w:r>
              <w:rPr>
                <w:color w:val="000000"/>
                <w:spacing w:val="-13"/>
              </w:rPr>
              <w:t>ф</w:t>
            </w:r>
            <w:r w:rsidR="005246D0" w:rsidRPr="005246D0">
              <w:rPr>
                <w:color w:val="000000"/>
                <w:spacing w:val="-13"/>
              </w:rPr>
              <w:t>едеральный</w:t>
            </w:r>
            <w:r w:rsidR="00747F41" w:rsidRPr="005246D0">
              <w:rPr>
                <w:color w:val="000000"/>
                <w:spacing w:val="-13"/>
              </w:rPr>
              <w:t xml:space="preserve"> бюд</w:t>
            </w:r>
            <w:r w:rsidR="00525654" w:rsidRPr="005246D0">
              <w:rPr>
                <w:color w:val="000000"/>
                <w:spacing w:val="-13"/>
              </w:rPr>
              <w:t>жет</w:t>
            </w:r>
          </w:p>
        </w:tc>
        <w:tc>
          <w:tcPr>
            <w:tcW w:w="283" w:type="pct"/>
            <w:shd w:val="clear" w:color="auto" w:fill="auto"/>
            <w:textDirection w:val="btLr"/>
            <w:vAlign w:val="center"/>
          </w:tcPr>
          <w:p w:rsidR="00747F41" w:rsidRPr="005246D0" w:rsidRDefault="002B6065" w:rsidP="002B6065">
            <w:pPr>
              <w:pStyle w:val="ac"/>
              <w:jc w:val="center"/>
              <w:rPr>
                <w:color w:val="000000"/>
                <w:spacing w:val="-13"/>
              </w:rPr>
            </w:pPr>
            <w:r>
              <w:rPr>
                <w:color w:val="000000"/>
                <w:spacing w:val="-13"/>
              </w:rPr>
              <w:t>о</w:t>
            </w:r>
            <w:r w:rsidR="00747F41" w:rsidRPr="005246D0">
              <w:rPr>
                <w:color w:val="000000"/>
                <w:spacing w:val="-13"/>
              </w:rPr>
              <w:t>бл</w:t>
            </w:r>
            <w:r w:rsidR="00525654" w:rsidRPr="005246D0">
              <w:rPr>
                <w:color w:val="000000"/>
                <w:spacing w:val="-13"/>
              </w:rPr>
              <w:t>астной</w:t>
            </w:r>
          </w:p>
          <w:p w:rsidR="00747F41" w:rsidRPr="005246D0" w:rsidRDefault="00747F41" w:rsidP="002B6065">
            <w:pPr>
              <w:pStyle w:val="ac"/>
              <w:jc w:val="center"/>
              <w:rPr>
                <w:color w:val="000000"/>
                <w:spacing w:val="-13"/>
              </w:rPr>
            </w:pPr>
            <w:r w:rsidRPr="005246D0">
              <w:rPr>
                <w:color w:val="000000"/>
                <w:spacing w:val="-13"/>
              </w:rPr>
              <w:t>бюд</w:t>
            </w:r>
            <w:r w:rsidR="00525654" w:rsidRPr="005246D0">
              <w:rPr>
                <w:color w:val="000000"/>
                <w:spacing w:val="-13"/>
              </w:rPr>
              <w:t>жет</w:t>
            </w:r>
          </w:p>
        </w:tc>
        <w:tc>
          <w:tcPr>
            <w:tcW w:w="343" w:type="pct"/>
            <w:shd w:val="clear" w:color="auto" w:fill="auto"/>
            <w:textDirection w:val="btLr"/>
            <w:vAlign w:val="center"/>
          </w:tcPr>
          <w:p w:rsidR="00747F41" w:rsidRPr="005246D0" w:rsidRDefault="002B6065" w:rsidP="002B6065">
            <w:pPr>
              <w:pStyle w:val="ac"/>
              <w:jc w:val="center"/>
              <w:rPr>
                <w:color w:val="000000"/>
                <w:spacing w:val="-13"/>
              </w:rPr>
            </w:pPr>
            <w:r>
              <w:rPr>
                <w:color w:val="000000"/>
                <w:spacing w:val="-13"/>
              </w:rPr>
              <w:t>м</w:t>
            </w:r>
            <w:r w:rsidR="00747F41" w:rsidRPr="005246D0">
              <w:rPr>
                <w:color w:val="000000"/>
                <w:spacing w:val="-13"/>
              </w:rPr>
              <w:t>ест</w:t>
            </w:r>
            <w:r w:rsidR="00525654" w:rsidRPr="005246D0">
              <w:rPr>
                <w:color w:val="000000"/>
                <w:spacing w:val="-13"/>
              </w:rPr>
              <w:t>ный</w:t>
            </w:r>
          </w:p>
          <w:p w:rsidR="00747F41" w:rsidRPr="005246D0" w:rsidRDefault="00747F41" w:rsidP="002B6065">
            <w:pPr>
              <w:pStyle w:val="ac"/>
              <w:jc w:val="center"/>
              <w:rPr>
                <w:color w:val="000000"/>
                <w:spacing w:val="-13"/>
              </w:rPr>
            </w:pPr>
            <w:r w:rsidRPr="005246D0">
              <w:rPr>
                <w:color w:val="000000"/>
                <w:spacing w:val="-13"/>
              </w:rPr>
              <w:t>бюд</w:t>
            </w:r>
            <w:r w:rsidR="00525654" w:rsidRPr="005246D0">
              <w:rPr>
                <w:color w:val="000000"/>
                <w:spacing w:val="-13"/>
              </w:rPr>
              <w:t>жет</w:t>
            </w:r>
          </w:p>
        </w:tc>
        <w:tc>
          <w:tcPr>
            <w:tcW w:w="349" w:type="pct"/>
            <w:shd w:val="clear" w:color="auto" w:fill="auto"/>
            <w:textDirection w:val="btLr"/>
            <w:vAlign w:val="center"/>
          </w:tcPr>
          <w:p w:rsidR="00747F41" w:rsidRPr="005246D0" w:rsidRDefault="002B6065" w:rsidP="002B6065">
            <w:pPr>
              <w:pStyle w:val="ac"/>
              <w:jc w:val="center"/>
              <w:rPr>
                <w:color w:val="000000"/>
                <w:spacing w:val="-13"/>
              </w:rPr>
            </w:pPr>
            <w:r>
              <w:rPr>
                <w:color w:val="000000"/>
                <w:spacing w:val="-13"/>
              </w:rPr>
              <w:t>в</w:t>
            </w:r>
            <w:r w:rsidR="00747F41" w:rsidRPr="005246D0">
              <w:rPr>
                <w:color w:val="000000"/>
                <w:spacing w:val="-13"/>
              </w:rPr>
              <w:t>небюд</w:t>
            </w:r>
            <w:r w:rsidR="00525654" w:rsidRPr="005246D0">
              <w:rPr>
                <w:color w:val="000000"/>
                <w:spacing w:val="-13"/>
              </w:rPr>
              <w:t>жет</w:t>
            </w:r>
            <w:r>
              <w:rPr>
                <w:color w:val="000000"/>
                <w:spacing w:val="-13"/>
              </w:rPr>
              <w:t>ные источники</w:t>
            </w:r>
          </w:p>
        </w:tc>
        <w:tc>
          <w:tcPr>
            <w:tcW w:w="768" w:type="pct"/>
            <w:vMerge/>
            <w:shd w:val="clear" w:color="auto" w:fill="auto"/>
          </w:tcPr>
          <w:p w:rsidR="00747F41" w:rsidRPr="005246D0" w:rsidRDefault="00747F41" w:rsidP="005246D0">
            <w:pPr>
              <w:pStyle w:val="ac"/>
              <w:jc w:val="both"/>
              <w:rPr>
                <w:color w:val="000000"/>
                <w:spacing w:val="-13"/>
              </w:rPr>
            </w:pPr>
          </w:p>
        </w:tc>
        <w:tc>
          <w:tcPr>
            <w:tcW w:w="892" w:type="pct"/>
            <w:vMerge/>
            <w:shd w:val="clear" w:color="auto" w:fill="auto"/>
          </w:tcPr>
          <w:p w:rsidR="00747F41" w:rsidRPr="005246D0" w:rsidRDefault="00747F41" w:rsidP="005246D0">
            <w:pPr>
              <w:pStyle w:val="ac"/>
              <w:jc w:val="both"/>
              <w:rPr>
                <w:color w:val="000000"/>
                <w:spacing w:val="-13"/>
              </w:rPr>
            </w:pPr>
          </w:p>
        </w:tc>
      </w:tr>
      <w:tr w:rsidR="005246D0" w:rsidRPr="005246D0" w:rsidTr="005246D0">
        <w:trPr>
          <w:trHeight w:val="275"/>
        </w:trPr>
        <w:tc>
          <w:tcPr>
            <w:tcW w:w="725" w:type="pct"/>
            <w:vMerge w:val="restart"/>
            <w:shd w:val="clear" w:color="auto" w:fill="auto"/>
          </w:tcPr>
          <w:p w:rsidR="001F7506" w:rsidRPr="005246D0" w:rsidRDefault="001F7506" w:rsidP="005246D0">
            <w:pPr>
              <w:pStyle w:val="ac"/>
              <w:jc w:val="both"/>
              <w:rPr>
                <w:color w:val="000000"/>
                <w:spacing w:val="-13"/>
              </w:rPr>
            </w:pPr>
            <w:r w:rsidRPr="005246D0">
              <w:rPr>
                <w:color w:val="000000"/>
                <w:spacing w:val="-13"/>
              </w:rPr>
              <w:t>Благоустройство территории военно-мемориальных объектов</w:t>
            </w:r>
          </w:p>
        </w:tc>
        <w:tc>
          <w:tcPr>
            <w:tcW w:w="590" w:type="pct"/>
            <w:shd w:val="clear" w:color="auto" w:fill="auto"/>
          </w:tcPr>
          <w:p w:rsidR="001F7506" w:rsidRPr="005246D0" w:rsidRDefault="001F7506" w:rsidP="005246D0">
            <w:pPr>
              <w:pStyle w:val="ac"/>
              <w:jc w:val="both"/>
              <w:rPr>
                <w:color w:val="000000"/>
                <w:spacing w:val="-13"/>
              </w:rPr>
            </w:pPr>
            <w:r w:rsidRPr="005246D0">
              <w:rPr>
                <w:color w:val="000000"/>
                <w:spacing w:val="-13"/>
              </w:rPr>
              <w:t>2016</w:t>
            </w:r>
          </w:p>
        </w:tc>
        <w:tc>
          <w:tcPr>
            <w:tcW w:w="767" w:type="pct"/>
            <w:shd w:val="clear" w:color="auto" w:fill="auto"/>
          </w:tcPr>
          <w:p w:rsidR="001F7506" w:rsidRPr="005246D0" w:rsidRDefault="001F7506" w:rsidP="005246D0">
            <w:pPr>
              <w:pStyle w:val="ac"/>
              <w:jc w:val="both"/>
              <w:rPr>
                <w:color w:val="000000"/>
                <w:spacing w:val="-13"/>
              </w:rPr>
            </w:pPr>
            <w:r w:rsidRPr="005246D0">
              <w:rPr>
                <w:color w:val="000000"/>
                <w:spacing w:val="-13"/>
              </w:rPr>
              <w:t>0,0</w:t>
            </w:r>
          </w:p>
        </w:tc>
        <w:tc>
          <w:tcPr>
            <w:tcW w:w="283" w:type="pct"/>
            <w:vMerge w:val="restart"/>
            <w:shd w:val="clear" w:color="auto" w:fill="auto"/>
          </w:tcPr>
          <w:p w:rsidR="001F7506" w:rsidRPr="005246D0" w:rsidRDefault="001F7506" w:rsidP="005246D0">
            <w:pPr>
              <w:pStyle w:val="ac"/>
              <w:jc w:val="both"/>
              <w:rPr>
                <w:color w:val="000000"/>
                <w:spacing w:val="-13"/>
              </w:rPr>
            </w:pPr>
          </w:p>
        </w:tc>
        <w:tc>
          <w:tcPr>
            <w:tcW w:w="283" w:type="pct"/>
            <w:vMerge w:val="restart"/>
            <w:shd w:val="clear" w:color="auto" w:fill="auto"/>
          </w:tcPr>
          <w:p w:rsidR="001F7506" w:rsidRPr="005246D0" w:rsidRDefault="001F7506" w:rsidP="005246D0">
            <w:pPr>
              <w:pStyle w:val="ac"/>
              <w:jc w:val="both"/>
              <w:rPr>
                <w:color w:val="000000"/>
                <w:spacing w:val="-13"/>
              </w:rPr>
            </w:pPr>
          </w:p>
        </w:tc>
        <w:tc>
          <w:tcPr>
            <w:tcW w:w="343" w:type="pct"/>
            <w:vMerge w:val="restart"/>
            <w:shd w:val="clear" w:color="auto" w:fill="auto"/>
          </w:tcPr>
          <w:p w:rsidR="001F7506" w:rsidRPr="005246D0" w:rsidRDefault="001F7506" w:rsidP="005246D0">
            <w:pPr>
              <w:pStyle w:val="ac"/>
              <w:jc w:val="both"/>
              <w:rPr>
                <w:color w:val="000000"/>
                <w:spacing w:val="-13"/>
              </w:rPr>
            </w:pPr>
          </w:p>
        </w:tc>
        <w:tc>
          <w:tcPr>
            <w:tcW w:w="349" w:type="pct"/>
            <w:shd w:val="clear" w:color="auto" w:fill="auto"/>
          </w:tcPr>
          <w:p w:rsidR="001F7506" w:rsidRPr="005246D0" w:rsidRDefault="001F7506" w:rsidP="005246D0">
            <w:pPr>
              <w:pStyle w:val="ac"/>
              <w:jc w:val="both"/>
              <w:rPr>
                <w:color w:val="000000"/>
                <w:spacing w:val="-13"/>
              </w:rPr>
            </w:pPr>
            <w:r w:rsidRPr="005246D0">
              <w:rPr>
                <w:color w:val="000000"/>
                <w:spacing w:val="-13"/>
              </w:rPr>
              <w:t>0,0</w:t>
            </w:r>
          </w:p>
        </w:tc>
        <w:tc>
          <w:tcPr>
            <w:tcW w:w="768" w:type="pct"/>
            <w:vMerge w:val="restart"/>
            <w:shd w:val="clear" w:color="auto" w:fill="auto"/>
            <w:vAlign w:val="center"/>
          </w:tcPr>
          <w:p w:rsidR="005246D0" w:rsidRDefault="005246D0" w:rsidP="005246D0">
            <w:pPr>
              <w:pStyle w:val="ac"/>
              <w:jc w:val="center"/>
              <w:rPr>
                <w:color w:val="000000"/>
                <w:spacing w:val="-13"/>
              </w:rPr>
            </w:pPr>
          </w:p>
          <w:p w:rsidR="005246D0" w:rsidRDefault="005246D0" w:rsidP="005246D0">
            <w:pPr>
              <w:pStyle w:val="ac"/>
              <w:jc w:val="center"/>
              <w:rPr>
                <w:color w:val="000000"/>
                <w:spacing w:val="-13"/>
              </w:rPr>
            </w:pPr>
          </w:p>
          <w:p w:rsidR="005246D0" w:rsidRDefault="005246D0" w:rsidP="005246D0">
            <w:pPr>
              <w:pStyle w:val="ac"/>
              <w:jc w:val="center"/>
              <w:rPr>
                <w:color w:val="000000"/>
                <w:spacing w:val="-13"/>
              </w:rPr>
            </w:pPr>
          </w:p>
          <w:p w:rsidR="005246D0" w:rsidRDefault="005246D0" w:rsidP="005246D0">
            <w:pPr>
              <w:pStyle w:val="ac"/>
              <w:jc w:val="center"/>
              <w:rPr>
                <w:color w:val="000000"/>
                <w:spacing w:val="-13"/>
              </w:rPr>
            </w:pPr>
          </w:p>
          <w:p w:rsidR="005246D0" w:rsidRDefault="005246D0" w:rsidP="005246D0">
            <w:pPr>
              <w:pStyle w:val="ac"/>
              <w:jc w:val="center"/>
              <w:rPr>
                <w:color w:val="000000"/>
                <w:spacing w:val="-13"/>
              </w:rPr>
            </w:pPr>
          </w:p>
          <w:p w:rsidR="002B6065" w:rsidRDefault="002B6065" w:rsidP="005246D0">
            <w:pPr>
              <w:pStyle w:val="ac"/>
              <w:jc w:val="center"/>
              <w:rPr>
                <w:color w:val="000000"/>
                <w:spacing w:val="-13"/>
              </w:rPr>
            </w:pPr>
          </w:p>
          <w:p w:rsidR="002B6065" w:rsidRDefault="002B6065" w:rsidP="005246D0">
            <w:pPr>
              <w:pStyle w:val="ac"/>
              <w:jc w:val="center"/>
              <w:rPr>
                <w:color w:val="000000"/>
                <w:spacing w:val="-13"/>
              </w:rPr>
            </w:pPr>
          </w:p>
          <w:p w:rsidR="001F7506" w:rsidRPr="005246D0" w:rsidRDefault="001F7506" w:rsidP="005246D0">
            <w:pPr>
              <w:pStyle w:val="ac"/>
              <w:jc w:val="center"/>
              <w:rPr>
                <w:color w:val="000000"/>
                <w:spacing w:val="-13"/>
              </w:rPr>
            </w:pPr>
            <w:r w:rsidRPr="005246D0">
              <w:rPr>
                <w:color w:val="000000"/>
                <w:spacing w:val="-13"/>
              </w:rPr>
              <w:t>Администрация муниципального образования Паустовское</w:t>
            </w:r>
          </w:p>
        </w:tc>
        <w:tc>
          <w:tcPr>
            <w:tcW w:w="892" w:type="pct"/>
            <w:vMerge w:val="restart"/>
            <w:shd w:val="clear" w:color="auto" w:fill="auto"/>
            <w:vAlign w:val="center"/>
          </w:tcPr>
          <w:p w:rsidR="005246D0" w:rsidRDefault="005246D0" w:rsidP="005246D0">
            <w:pPr>
              <w:pStyle w:val="ac"/>
              <w:jc w:val="center"/>
              <w:rPr>
                <w:color w:val="000000"/>
                <w:spacing w:val="-13"/>
              </w:rPr>
            </w:pPr>
          </w:p>
          <w:p w:rsidR="001F7506" w:rsidRPr="005246D0" w:rsidRDefault="001F7506" w:rsidP="005246D0">
            <w:pPr>
              <w:pStyle w:val="ac"/>
              <w:jc w:val="center"/>
              <w:rPr>
                <w:color w:val="000000"/>
                <w:spacing w:val="-13"/>
              </w:rPr>
            </w:pPr>
            <w:r w:rsidRPr="005246D0">
              <w:rPr>
                <w:color w:val="000000"/>
                <w:spacing w:val="-13"/>
              </w:rPr>
              <w:t>-комплексное решение проблем, связанных с благоустройством памятников, могил;</w:t>
            </w:r>
          </w:p>
          <w:p w:rsidR="001F7506" w:rsidRPr="005246D0" w:rsidRDefault="001F7506" w:rsidP="005246D0">
            <w:pPr>
              <w:pStyle w:val="ac"/>
              <w:jc w:val="center"/>
              <w:rPr>
                <w:color w:val="000000"/>
                <w:spacing w:val="-13"/>
              </w:rPr>
            </w:pPr>
            <w:r w:rsidRPr="005246D0">
              <w:rPr>
                <w:color w:val="000000"/>
                <w:spacing w:val="-13"/>
              </w:rPr>
              <w:t>- совершенствование работы по увековечению памяти граждан, погибших при исполнении воинского долга в годы ВОВ 1941-1945гг;</w:t>
            </w:r>
          </w:p>
          <w:p w:rsidR="001F7506" w:rsidRPr="005246D0" w:rsidRDefault="001F7506" w:rsidP="005246D0">
            <w:pPr>
              <w:pStyle w:val="ac"/>
              <w:jc w:val="center"/>
              <w:rPr>
                <w:color w:val="000000"/>
                <w:spacing w:val="-13"/>
              </w:rPr>
            </w:pPr>
            <w:r w:rsidRPr="005246D0">
              <w:rPr>
                <w:color w:val="000000"/>
                <w:spacing w:val="-13"/>
              </w:rPr>
              <w:t>- активизация работы по патриотическому воспитанию детей и молодежи.</w:t>
            </w:r>
          </w:p>
        </w:tc>
      </w:tr>
      <w:tr w:rsidR="005246D0" w:rsidRPr="005246D0" w:rsidTr="005246D0">
        <w:trPr>
          <w:trHeight w:val="344"/>
        </w:trPr>
        <w:tc>
          <w:tcPr>
            <w:tcW w:w="725" w:type="pct"/>
            <w:vMerge/>
            <w:shd w:val="clear" w:color="auto" w:fill="auto"/>
          </w:tcPr>
          <w:p w:rsidR="001F7506" w:rsidRPr="005246D0" w:rsidRDefault="001F7506" w:rsidP="005246D0">
            <w:pPr>
              <w:pStyle w:val="ac"/>
              <w:jc w:val="both"/>
              <w:rPr>
                <w:color w:val="000000"/>
                <w:spacing w:val="-13"/>
              </w:rPr>
            </w:pPr>
          </w:p>
        </w:tc>
        <w:tc>
          <w:tcPr>
            <w:tcW w:w="590" w:type="pct"/>
            <w:shd w:val="clear" w:color="auto" w:fill="auto"/>
          </w:tcPr>
          <w:p w:rsidR="001F7506" w:rsidRPr="005246D0" w:rsidRDefault="001F7506" w:rsidP="005246D0">
            <w:pPr>
              <w:pStyle w:val="ac"/>
              <w:jc w:val="both"/>
              <w:rPr>
                <w:color w:val="000000"/>
                <w:spacing w:val="-13"/>
              </w:rPr>
            </w:pPr>
            <w:r w:rsidRPr="005246D0">
              <w:rPr>
                <w:color w:val="000000"/>
                <w:spacing w:val="-13"/>
              </w:rPr>
              <w:t>2017</w:t>
            </w:r>
          </w:p>
        </w:tc>
        <w:tc>
          <w:tcPr>
            <w:tcW w:w="767" w:type="pct"/>
            <w:shd w:val="clear" w:color="auto" w:fill="auto"/>
          </w:tcPr>
          <w:p w:rsidR="001F7506" w:rsidRPr="005246D0" w:rsidRDefault="004319FB" w:rsidP="005246D0">
            <w:pPr>
              <w:pStyle w:val="ac"/>
              <w:jc w:val="both"/>
              <w:rPr>
                <w:color w:val="000000"/>
                <w:spacing w:val="-13"/>
              </w:rPr>
            </w:pPr>
            <w:r w:rsidRPr="005246D0">
              <w:rPr>
                <w:color w:val="000000"/>
                <w:spacing w:val="-13"/>
              </w:rPr>
              <w:t>0,0</w:t>
            </w:r>
          </w:p>
        </w:tc>
        <w:tc>
          <w:tcPr>
            <w:tcW w:w="283" w:type="pct"/>
            <w:vMerge/>
            <w:shd w:val="clear" w:color="auto" w:fill="auto"/>
          </w:tcPr>
          <w:p w:rsidR="001F7506" w:rsidRPr="005246D0" w:rsidRDefault="001F7506" w:rsidP="005246D0">
            <w:pPr>
              <w:pStyle w:val="ac"/>
              <w:jc w:val="both"/>
              <w:rPr>
                <w:color w:val="000000"/>
                <w:spacing w:val="-13"/>
              </w:rPr>
            </w:pPr>
          </w:p>
        </w:tc>
        <w:tc>
          <w:tcPr>
            <w:tcW w:w="283" w:type="pct"/>
            <w:vMerge/>
            <w:shd w:val="clear" w:color="auto" w:fill="auto"/>
          </w:tcPr>
          <w:p w:rsidR="001F7506" w:rsidRPr="005246D0" w:rsidRDefault="001F7506" w:rsidP="005246D0">
            <w:pPr>
              <w:pStyle w:val="ac"/>
              <w:jc w:val="both"/>
              <w:rPr>
                <w:color w:val="000000"/>
                <w:spacing w:val="-13"/>
              </w:rPr>
            </w:pPr>
          </w:p>
        </w:tc>
        <w:tc>
          <w:tcPr>
            <w:tcW w:w="343" w:type="pct"/>
            <w:vMerge/>
            <w:shd w:val="clear" w:color="auto" w:fill="auto"/>
          </w:tcPr>
          <w:p w:rsidR="001F7506" w:rsidRPr="005246D0" w:rsidRDefault="001F7506" w:rsidP="005246D0">
            <w:pPr>
              <w:pStyle w:val="ac"/>
              <w:jc w:val="both"/>
              <w:rPr>
                <w:color w:val="000000"/>
                <w:spacing w:val="-13"/>
              </w:rPr>
            </w:pPr>
          </w:p>
        </w:tc>
        <w:tc>
          <w:tcPr>
            <w:tcW w:w="349" w:type="pct"/>
            <w:shd w:val="clear" w:color="auto" w:fill="auto"/>
          </w:tcPr>
          <w:p w:rsidR="001F7506" w:rsidRPr="005246D0" w:rsidRDefault="004319FB" w:rsidP="005246D0">
            <w:pPr>
              <w:pStyle w:val="ac"/>
              <w:jc w:val="both"/>
              <w:rPr>
                <w:color w:val="000000"/>
                <w:spacing w:val="-13"/>
              </w:rPr>
            </w:pPr>
            <w:r w:rsidRPr="005246D0">
              <w:rPr>
                <w:color w:val="000000"/>
                <w:spacing w:val="-13"/>
              </w:rPr>
              <w:t>0,0</w:t>
            </w:r>
          </w:p>
        </w:tc>
        <w:tc>
          <w:tcPr>
            <w:tcW w:w="768" w:type="pct"/>
            <w:vMerge/>
            <w:shd w:val="clear" w:color="auto" w:fill="auto"/>
          </w:tcPr>
          <w:p w:rsidR="001F7506" w:rsidRPr="005246D0" w:rsidRDefault="001F7506" w:rsidP="005246D0">
            <w:pPr>
              <w:pStyle w:val="ac"/>
              <w:jc w:val="both"/>
              <w:rPr>
                <w:color w:val="000000"/>
                <w:spacing w:val="-13"/>
              </w:rPr>
            </w:pPr>
          </w:p>
        </w:tc>
        <w:tc>
          <w:tcPr>
            <w:tcW w:w="892" w:type="pct"/>
            <w:vMerge/>
            <w:shd w:val="clear" w:color="auto" w:fill="auto"/>
          </w:tcPr>
          <w:p w:rsidR="001F7506" w:rsidRPr="005246D0" w:rsidRDefault="001F7506" w:rsidP="005246D0">
            <w:pPr>
              <w:pStyle w:val="ac"/>
              <w:jc w:val="both"/>
              <w:rPr>
                <w:color w:val="000000"/>
                <w:spacing w:val="-13"/>
              </w:rPr>
            </w:pPr>
          </w:p>
        </w:tc>
      </w:tr>
      <w:tr w:rsidR="005246D0" w:rsidRPr="005246D0" w:rsidTr="005246D0">
        <w:trPr>
          <w:trHeight w:val="430"/>
        </w:trPr>
        <w:tc>
          <w:tcPr>
            <w:tcW w:w="725" w:type="pct"/>
            <w:vMerge/>
            <w:shd w:val="clear" w:color="auto" w:fill="auto"/>
          </w:tcPr>
          <w:p w:rsidR="001F7506" w:rsidRPr="005246D0" w:rsidRDefault="001F7506" w:rsidP="005246D0">
            <w:pPr>
              <w:pStyle w:val="ac"/>
              <w:jc w:val="both"/>
              <w:rPr>
                <w:color w:val="000000"/>
                <w:spacing w:val="-13"/>
              </w:rPr>
            </w:pPr>
          </w:p>
        </w:tc>
        <w:tc>
          <w:tcPr>
            <w:tcW w:w="590" w:type="pct"/>
            <w:shd w:val="clear" w:color="auto" w:fill="auto"/>
          </w:tcPr>
          <w:p w:rsidR="001F7506" w:rsidRPr="005246D0" w:rsidRDefault="001F7506" w:rsidP="005246D0">
            <w:pPr>
              <w:pStyle w:val="ac"/>
              <w:jc w:val="both"/>
              <w:rPr>
                <w:color w:val="000000"/>
                <w:spacing w:val="-13"/>
              </w:rPr>
            </w:pPr>
            <w:r w:rsidRPr="005246D0">
              <w:rPr>
                <w:color w:val="000000"/>
                <w:spacing w:val="-13"/>
              </w:rPr>
              <w:t>2018</w:t>
            </w:r>
          </w:p>
        </w:tc>
        <w:tc>
          <w:tcPr>
            <w:tcW w:w="767" w:type="pct"/>
            <w:shd w:val="clear" w:color="auto" w:fill="auto"/>
          </w:tcPr>
          <w:p w:rsidR="001F7506" w:rsidRPr="005246D0" w:rsidRDefault="00395144" w:rsidP="005246D0">
            <w:pPr>
              <w:pStyle w:val="ac"/>
              <w:jc w:val="both"/>
              <w:rPr>
                <w:color w:val="000000"/>
                <w:spacing w:val="-13"/>
              </w:rPr>
            </w:pPr>
            <w:r w:rsidRPr="005246D0">
              <w:rPr>
                <w:color w:val="000000"/>
                <w:spacing w:val="-13"/>
              </w:rPr>
              <w:t>0,0</w:t>
            </w:r>
          </w:p>
        </w:tc>
        <w:tc>
          <w:tcPr>
            <w:tcW w:w="283" w:type="pct"/>
            <w:vMerge/>
            <w:shd w:val="clear" w:color="auto" w:fill="auto"/>
          </w:tcPr>
          <w:p w:rsidR="001F7506" w:rsidRPr="005246D0" w:rsidRDefault="001F7506" w:rsidP="005246D0">
            <w:pPr>
              <w:pStyle w:val="ac"/>
              <w:jc w:val="both"/>
              <w:rPr>
                <w:color w:val="000000"/>
                <w:spacing w:val="-13"/>
              </w:rPr>
            </w:pPr>
          </w:p>
        </w:tc>
        <w:tc>
          <w:tcPr>
            <w:tcW w:w="283" w:type="pct"/>
            <w:vMerge/>
            <w:shd w:val="clear" w:color="auto" w:fill="auto"/>
          </w:tcPr>
          <w:p w:rsidR="001F7506" w:rsidRPr="005246D0" w:rsidRDefault="001F7506" w:rsidP="005246D0">
            <w:pPr>
              <w:pStyle w:val="ac"/>
              <w:jc w:val="both"/>
              <w:rPr>
                <w:color w:val="000000"/>
                <w:spacing w:val="-13"/>
              </w:rPr>
            </w:pPr>
          </w:p>
        </w:tc>
        <w:tc>
          <w:tcPr>
            <w:tcW w:w="343" w:type="pct"/>
            <w:vMerge/>
            <w:shd w:val="clear" w:color="auto" w:fill="auto"/>
          </w:tcPr>
          <w:p w:rsidR="001F7506" w:rsidRPr="005246D0" w:rsidRDefault="001F7506" w:rsidP="005246D0">
            <w:pPr>
              <w:pStyle w:val="ac"/>
              <w:jc w:val="both"/>
              <w:rPr>
                <w:color w:val="000000"/>
                <w:spacing w:val="-13"/>
              </w:rPr>
            </w:pPr>
          </w:p>
        </w:tc>
        <w:tc>
          <w:tcPr>
            <w:tcW w:w="349" w:type="pct"/>
            <w:shd w:val="clear" w:color="auto" w:fill="auto"/>
          </w:tcPr>
          <w:p w:rsidR="001F7506" w:rsidRPr="005246D0" w:rsidRDefault="00395144" w:rsidP="005246D0">
            <w:pPr>
              <w:pStyle w:val="ac"/>
              <w:jc w:val="both"/>
              <w:rPr>
                <w:color w:val="000000"/>
                <w:spacing w:val="-13"/>
              </w:rPr>
            </w:pPr>
            <w:r w:rsidRPr="005246D0">
              <w:rPr>
                <w:color w:val="000000"/>
                <w:spacing w:val="-13"/>
              </w:rPr>
              <w:t>0,0</w:t>
            </w:r>
          </w:p>
        </w:tc>
        <w:tc>
          <w:tcPr>
            <w:tcW w:w="768" w:type="pct"/>
            <w:vMerge/>
            <w:shd w:val="clear" w:color="auto" w:fill="auto"/>
          </w:tcPr>
          <w:p w:rsidR="001F7506" w:rsidRPr="005246D0" w:rsidRDefault="001F7506" w:rsidP="005246D0">
            <w:pPr>
              <w:pStyle w:val="ac"/>
              <w:jc w:val="both"/>
              <w:rPr>
                <w:color w:val="000000"/>
                <w:spacing w:val="-13"/>
              </w:rPr>
            </w:pPr>
          </w:p>
        </w:tc>
        <w:tc>
          <w:tcPr>
            <w:tcW w:w="892" w:type="pct"/>
            <w:vMerge/>
            <w:shd w:val="clear" w:color="auto" w:fill="auto"/>
          </w:tcPr>
          <w:p w:rsidR="001F7506" w:rsidRPr="005246D0" w:rsidRDefault="001F7506" w:rsidP="005246D0">
            <w:pPr>
              <w:pStyle w:val="ac"/>
              <w:jc w:val="both"/>
              <w:rPr>
                <w:color w:val="000000"/>
                <w:spacing w:val="-13"/>
              </w:rPr>
            </w:pPr>
          </w:p>
        </w:tc>
      </w:tr>
      <w:tr w:rsidR="005246D0" w:rsidRPr="005246D0" w:rsidTr="005246D0">
        <w:trPr>
          <w:trHeight w:val="327"/>
        </w:trPr>
        <w:tc>
          <w:tcPr>
            <w:tcW w:w="725" w:type="pct"/>
            <w:vMerge w:val="restart"/>
            <w:shd w:val="clear" w:color="auto" w:fill="auto"/>
          </w:tcPr>
          <w:p w:rsidR="001F7506" w:rsidRPr="005246D0" w:rsidRDefault="001F7506" w:rsidP="005246D0">
            <w:pPr>
              <w:pStyle w:val="ac"/>
              <w:jc w:val="both"/>
              <w:rPr>
                <w:color w:val="000000"/>
                <w:spacing w:val="-13"/>
              </w:rPr>
            </w:pPr>
            <w:r w:rsidRPr="005246D0">
              <w:rPr>
                <w:color w:val="000000"/>
                <w:spacing w:val="-13"/>
              </w:rPr>
              <w:t xml:space="preserve">Паспортизация военно-мемориальных объектов </w:t>
            </w:r>
          </w:p>
        </w:tc>
        <w:tc>
          <w:tcPr>
            <w:tcW w:w="590" w:type="pct"/>
            <w:shd w:val="clear" w:color="auto" w:fill="auto"/>
          </w:tcPr>
          <w:p w:rsidR="001F7506" w:rsidRPr="005246D0" w:rsidRDefault="001F7506" w:rsidP="005246D0">
            <w:pPr>
              <w:pStyle w:val="ac"/>
              <w:jc w:val="both"/>
              <w:rPr>
                <w:color w:val="000000"/>
                <w:spacing w:val="-13"/>
              </w:rPr>
            </w:pPr>
            <w:r w:rsidRPr="005246D0">
              <w:rPr>
                <w:color w:val="000000"/>
                <w:spacing w:val="-13"/>
              </w:rPr>
              <w:t>2016</w:t>
            </w:r>
          </w:p>
        </w:tc>
        <w:tc>
          <w:tcPr>
            <w:tcW w:w="767" w:type="pct"/>
            <w:shd w:val="clear" w:color="auto" w:fill="auto"/>
          </w:tcPr>
          <w:p w:rsidR="001F7506" w:rsidRPr="005246D0" w:rsidRDefault="001F7506" w:rsidP="005246D0">
            <w:pPr>
              <w:pStyle w:val="ac"/>
              <w:jc w:val="both"/>
              <w:rPr>
                <w:color w:val="000000"/>
                <w:spacing w:val="-13"/>
              </w:rPr>
            </w:pPr>
            <w:r w:rsidRPr="005246D0">
              <w:rPr>
                <w:color w:val="000000"/>
                <w:spacing w:val="-13"/>
              </w:rPr>
              <w:t>0,0</w:t>
            </w:r>
          </w:p>
        </w:tc>
        <w:tc>
          <w:tcPr>
            <w:tcW w:w="283" w:type="pct"/>
            <w:vMerge w:val="restart"/>
            <w:shd w:val="clear" w:color="auto" w:fill="auto"/>
          </w:tcPr>
          <w:p w:rsidR="001F7506" w:rsidRPr="005246D0" w:rsidRDefault="001F7506" w:rsidP="005246D0">
            <w:pPr>
              <w:pStyle w:val="ac"/>
              <w:jc w:val="both"/>
              <w:rPr>
                <w:color w:val="000000"/>
                <w:spacing w:val="-13"/>
              </w:rPr>
            </w:pPr>
          </w:p>
        </w:tc>
        <w:tc>
          <w:tcPr>
            <w:tcW w:w="283" w:type="pct"/>
            <w:vMerge w:val="restart"/>
            <w:shd w:val="clear" w:color="auto" w:fill="auto"/>
          </w:tcPr>
          <w:p w:rsidR="001F7506" w:rsidRPr="005246D0" w:rsidRDefault="001F7506" w:rsidP="005246D0">
            <w:pPr>
              <w:pStyle w:val="ac"/>
              <w:jc w:val="both"/>
              <w:rPr>
                <w:color w:val="000000"/>
                <w:spacing w:val="-13"/>
              </w:rPr>
            </w:pPr>
          </w:p>
        </w:tc>
        <w:tc>
          <w:tcPr>
            <w:tcW w:w="343" w:type="pct"/>
            <w:vMerge w:val="restart"/>
            <w:shd w:val="clear" w:color="auto" w:fill="auto"/>
          </w:tcPr>
          <w:p w:rsidR="001F7506" w:rsidRPr="005246D0" w:rsidRDefault="001F7506" w:rsidP="005246D0">
            <w:pPr>
              <w:pStyle w:val="ac"/>
              <w:jc w:val="both"/>
              <w:rPr>
                <w:color w:val="000000"/>
                <w:spacing w:val="-13"/>
              </w:rPr>
            </w:pPr>
          </w:p>
        </w:tc>
        <w:tc>
          <w:tcPr>
            <w:tcW w:w="349" w:type="pct"/>
            <w:shd w:val="clear" w:color="auto" w:fill="auto"/>
          </w:tcPr>
          <w:p w:rsidR="001F7506" w:rsidRPr="005246D0" w:rsidRDefault="001F7506" w:rsidP="005246D0">
            <w:pPr>
              <w:pStyle w:val="ac"/>
              <w:jc w:val="both"/>
              <w:rPr>
                <w:color w:val="000000"/>
                <w:spacing w:val="-13"/>
              </w:rPr>
            </w:pPr>
            <w:r w:rsidRPr="005246D0">
              <w:rPr>
                <w:color w:val="000000"/>
                <w:spacing w:val="-13"/>
              </w:rPr>
              <w:t>0,0</w:t>
            </w:r>
          </w:p>
        </w:tc>
        <w:tc>
          <w:tcPr>
            <w:tcW w:w="768" w:type="pct"/>
            <w:vMerge/>
            <w:shd w:val="clear" w:color="auto" w:fill="auto"/>
          </w:tcPr>
          <w:p w:rsidR="001F7506" w:rsidRPr="005246D0" w:rsidRDefault="001F7506" w:rsidP="005246D0">
            <w:pPr>
              <w:pStyle w:val="ac"/>
              <w:jc w:val="both"/>
              <w:rPr>
                <w:color w:val="000000"/>
                <w:spacing w:val="-13"/>
              </w:rPr>
            </w:pPr>
          </w:p>
        </w:tc>
        <w:tc>
          <w:tcPr>
            <w:tcW w:w="892" w:type="pct"/>
            <w:vMerge/>
            <w:shd w:val="clear" w:color="auto" w:fill="auto"/>
          </w:tcPr>
          <w:p w:rsidR="001F7506" w:rsidRPr="005246D0" w:rsidRDefault="001F7506" w:rsidP="005246D0">
            <w:pPr>
              <w:pStyle w:val="ac"/>
              <w:jc w:val="both"/>
              <w:rPr>
                <w:color w:val="000000"/>
                <w:spacing w:val="-13"/>
              </w:rPr>
            </w:pPr>
          </w:p>
        </w:tc>
      </w:tr>
      <w:tr w:rsidR="005246D0" w:rsidRPr="005246D0" w:rsidTr="005246D0">
        <w:trPr>
          <w:trHeight w:val="344"/>
        </w:trPr>
        <w:tc>
          <w:tcPr>
            <w:tcW w:w="725" w:type="pct"/>
            <w:vMerge/>
            <w:shd w:val="clear" w:color="auto" w:fill="auto"/>
          </w:tcPr>
          <w:p w:rsidR="001F7506" w:rsidRPr="005246D0" w:rsidRDefault="001F7506" w:rsidP="005246D0">
            <w:pPr>
              <w:pStyle w:val="ac"/>
              <w:jc w:val="both"/>
              <w:rPr>
                <w:color w:val="000000"/>
                <w:spacing w:val="-13"/>
              </w:rPr>
            </w:pPr>
          </w:p>
        </w:tc>
        <w:tc>
          <w:tcPr>
            <w:tcW w:w="590" w:type="pct"/>
            <w:shd w:val="clear" w:color="auto" w:fill="auto"/>
          </w:tcPr>
          <w:p w:rsidR="001F7506" w:rsidRPr="005246D0" w:rsidRDefault="001F7506" w:rsidP="005246D0">
            <w:pPr>
              <w:pStyle w:val="ac"/>
              <w:jc w:val="both"/>
              <w:rPr>
                <w:color w:val="000000"/>
                <w:spacing w:val="-13"/>
              </w:rPr>
            </w:pPr>
            <w:r w:rsidRPr="005246D0">
              <w:rPr>
                <w:color w:val="000000"/>
                <w:spacing w:val="-13"/>
              </w:rPr>
              <w:t>2017</w:t>
            </w:r>
          </w:p>
        </w:tc>
        <w:tc>
          <w:tcPr>
            <w:tcW w:w="767" w:type="pct"/>
            <w:shd w:val="clear" w:color="auto" w:fill="auto"/>
          </w:tcPr>
          <w:p w:rsidR="001F7506" w:rsidRPr="005246D0" w:rsidRDefault="001F7506" w:rsidP="005246D0">
            <w:pPr>
              <w:pStyle w:val="ac"/>
              <w:jc w:val="both"/>
              <w:rPr>
                <w:color w:val="000000"/>
                <w:spacing w:val="-13"/>
              </w:rPr>
            </w:pPr>
            <w:r w:rsidRPr="005246D0">
              <w:rPr>
                <w:color w:val="000000"/>
                <w:spacing w:val="-13"/>
              </w:rPr>
              <w:t>0,0</w:t>
            </w:r>
          </w:p>
        </w:tc>
        <w:tc>
          <w:tcPr>
            <w:tcW w:w="283" w:type="pct"/>
            <w:vMerge/>
            <w:shd w:val="clear" w:color="auto" w:fill="auto"/>
          </w:tcPr>
          <w:p w:rsidR="001F7506" w:rsidRPr="005246D0" w:rsidRDefault="001F7506" w:rsidP="005246D0">
            <w:pPr>
              <w:pStyle w:val="ac"/>
              <w:jc w:val="both"/>
              <w:rPr>
                <w:color w:val="000000"/>
                <w:spacing w:val="-13"/>
              </w:rPr>
            </w:pPr>
          </w:p>
        </w:tc>
        <w:tc>
          <w:tcPr>
            <w:tcW w:w="283" w:type="pct"/>
            <w:vMerge/>
            <w:shd w:val="clear" w:color="auto" w:fill="auto"/>
          </w:tcPr>
          <w:p w:rsidR="001F7506" w:rsidRPr="005246D0" w:rsidRDefault="001F7506" w:rsidP="005246D0">
            <w:pPr>
              <w:pStyle w:val="ac"/>
              <w:jc w:val="both"/>
              <w:rPr>
                <w:color w:val="000000"/>
                <w:spacing w:val="-13"/>
              </w:rPr>
            </w:pPr>
          </w:p>
        </w:tc>
        <w:tc>
          <w:tcPr>
            <w:tcW w:w="343" w:type="pct"/>
            <w:vMerge/>
            <w:shd w:val="clear" w:color="auto" w:fill="auto"/>
          </w:tcPr>
          <w:p w:rsidR="001F7506" w:rsidRPr="005246D0" w:rsidRDefault="001F7506" w:rsidP="005246D0">
            <w:pPr>
              <w:pStyle w:val="ac"/>
              <w:jc w:val="both"/>
              <w:rPr>
                <w:color w:val="000000"/>
                <w:spacing w:val="-13"/>
              </w:rPr>
            </w:pPr>
          </w:p>
        </w:tc>
        <w:tc>
          <w:tcPr>
            <w:tcW w:w="349" w:type="pct"/>
            <w:shd w:val="clear" w:color="auto" w:fill="auto"/>
          </w:tcPr>
          <w:p w:rsidR="001F7506" w:rsidRPr="005246D0" w:rsidRDefault="001F7506" w:rsidP="005246D0">
            <w:pPr>
              <w:pStyle w:val="ac"/>
              <w:jc w:val="both"/>
              <w:rPr>
                <w:color w:val="000000"/>
                <w:spacing w:val="-13"/>
              </w:rPr>
            </w:pPr>
            <w:r w:rsidRPr="005246D0">
              <w:rPr>
                <w:color w:val="000000"/>
                <w:spacing w:val="-13"/>
              </w:rPr>
              <w:t>0,0</w:t>
            </w:r>
          </w:p>
        </w:tc>
        <w:tc>
          <w:tcPr>
            <w:tcW w:w="768" w:type="pct"/>
            <w:vMerge/>
            <w:shd w:val="clear" w:color="auto" w:fill="auto"/>
          </w:tcPr>
          <w:p w:rsidR="001F7506" w:rsidRPr="005246D0" w:rsidRDefault="001F7506" w:rsidP="005246D0">
            <w:pPr>
              <w:pStyle w:val="ac"/>
              <w:jc w:val="both"/>
              <w:rPr>
                <w:color w:val="000000"/>
                <w:spacing w:val="-13"/>
              </w:rPr>
            </w:pPr>
          </w:p>
        </w:tc>
        <w:tc>
          <w:tcPr>
            <w:tcW w:w="892" w:type="pct"/>
            <w:vMerge/>
            <w:shd w:val="clear" w:color="auto" w:fill="auto"/>
          </w:tcPr>
          <w:p w:rsidR="001F7506" w:rsidRPr="005246D0" w:rsidRDefault="001F7506" w:rsidP="005246D0">
            <w:pPr>
              <w:pStyle w:val="ac"/>
              <w:jc w:val="both"/>
              <w:rPr>
                <w:color w:val="000000"/>
                <w:spacing w:val="-13"/>
              </w:rPr>
            </w:pPr>
          </w:p>
        </w:tc>
      </w:tr>
      <w:tr w:rsidR="005246D0" w:rsidRPr="005246D0" w:rsidTr="005246D0">
        <w:trPr>
          <w:trHeight w:val="378"/>
        </w:trPr>
        <w:tc>
          <w:tcPr>
            <w:tcW w:w="725" w:type="pct"/>
            <w:vMerge/>
            <w:shd w:val="clear" w:color="auto" w:fill="auto"/>
          </w:tcPr>
          <w:p w:rsidR="001F7506" w:rsidRPr="005246D0" w:rsidRDefault="001F7506" w:rsidP="005246D0">
            <w:pPr>
              <w:pStyle w:val="ac"/>
              <w:jc w:val="both"/>
              <w:rPr>
                <w:color w:val="000000"/>
                <w:spacing w:val="-13"/>
              </w:rPr>
            </w:pPr>
          </w:p>
        </w:tc>
        <w:tc>
          <w:tcPr>
            <w:tcW w:w="590" w:type="pct"/>
            <w:shd w:val="clear" w:color="auto" w:fill="auto"/>
          </w:tcPr>
          <w:p w:rsidR="001F7506" w:rsidRPr="005246D0" w:rsidRDefault="001F7506" w:rsidP="005246D0">
            <w:pPr>
              <w:pStyle w:val="ac"/>
              <w:jc w:val="both"/>
              <w:rPr>
                <w:color w:val="000000"/>
                <w:spacing w:val="-13"/>
              </w:rPr>
            </w:pPr>
            <w:r w:rsidRPr="005246D0">
              <w:rPr>
                <w:color w:val="000000"/>
                <w:spacing w:val="-13"/>
              </w:rPr>
              <w:t>2018</w:t>
            </w:r>
          </w:p>
        </w:tc>
        <w:tc>
          <w:tcPr>
            <w:tcW w:w="767" w:type="pct"/>
            <w:shd w:val="clear" w:color="auto" w:fill="auto"/>
          </w:tcPr>
          <w:p w:rsidR="001F7506" w:rsidRPr="005246D0" w:rsidRDefault="001F7506" w:rsidP="005246D0">
            <w:pPr>
              <w:pStyle w:val="ac"/>
              <w:jc w:val="both"/>
              <w:rPr>
                <w:color w:val="000000"/>
                <w:spacing w:val="-13"/>
              </w:rPr>
            </w:pPr>
            <w:r w:rsidRPr="005246D0">
              <w:rPr>
                <w:color w:val="000000"/>
                <w:spacing w:val="-13"/>
              </w:rPr>
              <w:t>0,0</w:t>
            </w:r>
          </w:p>
        </w:tc>
        <w:tc>
          <w:tcPr>
            <w:tcW w:w="283" w:type="pct"/>
            <w:vMerge/>
            <w:shd w:val="clear" w:color="auto" w:fill="auto"/>
          </w:tcPr>
          <w:p w:rsidR="001F7506" w:rsidRPr="005246D0" w:rsidRDefault="001F7506" w:rsidP="005246D0">
            <w:pPr>
              <w:pStyle w:val="ac"/>
              <w:jc w:val="both"/>
              <w:rPr>
                <w:color w:val="000000"/>
                <w:spacing w:val="-13"/>
              </w:rPr>
            </w:pPr>
          </w:p>
        </w:tc>
        <w:tc>
          <w:tcPr>
            <w:tcW w:w="283" w:type="pct"/>
            <w:vMerge/>
            <w:shd w:val="clear" w:color="auto" w:fill="auto"/>
          </w:tcPr>
          <w:p w:rsidR="001F7506" w:rsidRPr="005246D0" w:rsidRDefault="001F7506" w:rsidP="005246D0">
            <w:pPr>
              <w:pStyle w:val="ac"/>
              <w:jc w:val="both"/>
              <w:rPr>
                <w:color w:val="000000"/>
                <w:spacing w:val="-13"/>
              </w:rPr>
            </w:pPr>
          </w:p>
        </w:tc>
        <w:tc>
          <w:tcPr>
            <w:tcW w:w="343" w:type="pct"/>
            <w:vMerge/>
            <w:shd w:val="clear" w:color="auto" w:fill="auto"/>
          </w:tcPr>
          <w:p w:rsidR="001F7506" w:rsidRPr="005246D0" w:rsidRDefault="001F7506" w:rsidP="005246D0">
            <w:pPr>
              <w:pStyle w:val="ac"/>
              <w:jc w:val="both"/>
              <w:rPr>
                <w:color w:val="000000"/>
                <w:spacing w:val="-13"/>
              </w:rPr>
            </w:pPr>
          </w:p>
        </w:tc>
        <w:tc>
          <w:tcPr>
            <w:tcW w:w="349" w:type="pct"/>
            <w:shd w:val="clear" w:color="auto" w:fill="auto"/>
          </w:tcPr>
          <w:p w:rsidR="001F7506" w:rsidRPr="005246D0" w:rsidRDefault="001F7506" w:rsidP="005246D0">
            <w:pPr>
              <w:pStyle w:val="ac"/>
              <w:jc w:val="both"/>
              <w:rPr>
                <w:color w:val="000000"/>
                <w:spacing w:val="-13"/>
              </w:rPr>
            </w:pPr>
            <w:r w:rsidRPr="005246D0">
              <w:rPr>
                <w:color w:val="000000"/>
                <w:spacing w:val="-13"/>
              </w:rPr>
              <w:t>0,0</w:t>
            </w:r>
          </w:p>
        </w:tc>
        <w:tc>
          <w:tcPr>
            <w:tcW w:w="768" w:type="pct"/>
            <w:vMerge/>
            <w:shd w:val="clear" w:color="auto" w:fill="auto"/>
          </w:tcPr>
          <w:p w:rsidR="001F7506" w:rsidRPr="005246D0" w:rsidRDefault="001F7506" w:rsidP="005246D0">
            <w:pPr>
              <w:pStyle w:val="ac"/>
              <w:jc w:val="both"/>
              <w:rPr>
                <w:color w:val="000000"/>
                <w:spacing w:val="-13"/>
              </w:rPr>
            </w:pPr>
          </w:p>
        </w:tc>
        <w:tc>
          <w:tcPr>
            <w:tcW w:w="892" w:type="pct"/>
            <w:vMerge/>
            <w:shd w:val="clear" w:color="auto" w:fill="auto"/>
          </w:tcPr>
          <w:p w:rsidR="001F7506" w:rsidRPr="005246D0" w:rsidRDefault="001F7506" w:rsidP="005246D0">
            <w:pPr>
              <w:pStyle w:val="ac"/>
              <w:jc w:val="both"/>
              <w:rPr>
                <w:color w:val="000000"/>
                <w:spacing w:val="-13"/>
              </w:rPr>
            </w:pPr>
          </w:p>
        </w:tc>
      </w:tr>
      <w:tr w:rsidR="005246D0" w:rsidRPr="005246D0" w:rsidTr="005246D0">
        <w:trPr>
          <w:trHeight w:val="223"/>
        </w:trPr>
        <w:tc>
          <w:tcPr>
            <w:tcW w:w="725" w:type="pct"/>
            <w:vMerge w:val="restart"/>
            <w:shd w:val="clear" w:color="auto" w:fill="auto"/>
          </w:tcPr>
          <w:p w:rsidR="001F7506" w:rsidRPr="005246D0" w:rsidRDefault="001F7506" w:rsidP="005246D0">
            <w:pPr>
              <w:pStyle w:val="ac"/>
              <w:jc w:val="both"/>
              <w:rPr>
                <w:color w:val="000000"/>
                <w:spacing w:val="-13"/>
              </w:rPr>
            </w:pPr>
            <w:r w:rsidRPr="005246D0">
              <w:rPr>
                <w:color w:val="000000"/>
                <w:spacing w:val="-13"/>
              </w:rPr>
              <w:t>Косметический ремонт военно-мемориальных объектов</w:t>
            </w:r>
          </w:p>
        </w:tc>
        <w:tc>
          <w:tcPr>
            <w:tcW w:w="590" w:type="pct"/>
            <w:shd w:val="clear" w:color="auto" w:fill="auto"/>
          </w:tcPr>
          <w:p w:rsidR="001F7506" w:rsidRPr="005246D0" w:rsidRDefault="001F7506" w:rsidP="005246D0">
            <w:pPr>
              <w:pStyle w:val="ac"/>
              <w:jc w:val="both"/>
              <w:rPr>
                <w:color w:val="000000"/>
                <w:spacing w:val="-13"/>
              </w:rPr>
            </w:pPr>
            <w:r w:rsidRPr="005246D0">
              <w:rPr>
                <w:color w:val="000000"/>
                <w:spacing w:val="-13"/>
              </w:rPr>
              <w:t>2016</w:t>
            </w:r>
          </w:p>
        </w:tc>
        <w:tc>
          <w:tcPr>
            <w:tcW w:w="767" w:type="pct"/>
            <w:shd w:val="clear" w:color="auto" w:fill="auto"/>
          </w:tcPr>
          <w:p w:rsidR="001F7506" w:rsidRPr="005246D0" w:rsidRDefault="001F7506" w:rsidP="005246D0">
            <w:pPr>
              <w:pStyle w:val="ac"/>
              <w:jc w:val="both"/>
              <w:rPr>
                <w:color w:val="000000"/>
                <w:spacing w:val="-13"/>
              </w:rPr>
            </w:pPr>
            <w:r w:rsidRPr="005246D0">
              <w:rPr>
                <w:color w:val="000000"/>
                <w:spacing w:val="-13"/>
              </w:rPr>
              <w:t>25,7</w:t>
            </w:r>
          </w:p>
        </w:tc>
        <w:tc>
          <w:tcPr>
            <w:tcW w:w="283" w:type="pct"/>
            <w:vMerge w:val="restart"/>
            <w:shd w:val="clear" w:color="auto" w:fill="auto"/>
          </w:tcPr>
          <w:p w:rsidR="001F7506" w:rsidRPr="005246D0" w:rsidRDefault="001F7506" w:rsidP="005246D0">
            <w:pPr>
              <w:pStyle w:val="ac"/>
              <w:jc w:val="both"/>
              <w:rPr>
                <w:color w:val="000000"/>
                <w:spacing w:val="-13"/>
              </w:rPr>
            </w:pPr>
          </w:p>
        </w:tc>
        <w:tc>
          <w:tcPr>
            <w:tcW w:w="283" w:type="pct"/>
            <w:vMerge w:val="restart"/>
            <w:shd w:val="clear" w:color="auto" w:fill="auto"/>
          </w:tcPr>
          <w:p w:rsidR="001F7506" w:rsidRPr="005246D0" w:rsidRDefault="001F7506" w:rsidP="005246D0">
            <w:pPr>
              <w:pStyle w:val="ac"/>
              <w:jc w:val="both"/>
              <w:rPr>
                <w:color w:val="000000"/>
                <w:spacing w:val="-13"/>
              </w:rPr>
            </w:pPr>
          </w:p>
        </w:tc>
        <w:tc>
          <w:tcPr>
            <w:tcW w:w="343" w:type="pct"/>
            <w:vMerge w:val="restart"/>
            <w:shd w:val="clear" w:color="auto" w:fill="auto"/>
          </w:tcPr>
          <w:p w:rsidR="001F7506" w:rsidRPr="005246D0" w:rsidRDefault="001F7506" w:rsidP="005246D0">
            <w:pPr>
              <w:pStyle w:val="ac"/>
              <w:jc w:val="both"/>
              <w:rPr>
                <w:color w:val="000000"/>
                <w:spacing w:val="-13"/>
              </w:rPr>
            </w:pPr>
          </w:p>
        </w:tc>
        <w:tc>
          <w:tcPr>
            <w:tcW w:w="349" w:type="pct"/>
            <w:shd w:val="clear" w:color="auto" w:fill="auto"/>
          </w:tcPr>
          <w:p w:rsidR="001F7506" w:rsidRPr="005246D0" w:rsidRDefault="001F7506" w:rsidP="005246D0">
            <w:pPr>
              <w:pStyle w:val="ac"/>
              <w:jc w:val="both"/>
              <w:rPr>
                <w:color w:val="000000"/>
                <w:spacing w:val="-13"/>
              </w:rPr>
            </w:pPr>
            <w:r w:rsidRPr="005246D0">
              <w:rPr>
                <w:color w:val="000000"/>
                <w:spacing w:val="-13"/>
              </w:rPr>
              <w:t>25,7</w:t>
            </w:r>
          </w:p>
        </w:tc>
        <w:tc>
          <w:tcPr>
            <w:tcW w:w="768" w:type="pct"/>
            <w:vMerge/>
            <w:shd w:val="clear" w:color="auto" w:fill="auto"/>
          </w:tcPr>
          <w:p w:rsidR="001F7506" w:rsidRPr="005246D0" w:rsidRDefault="001F7506" w:rsidP="005246D0">
            <w:pPr>
              <w:pStyle w:val="ac"/>
              <w:jc w:val="both"/>
              <w:rPr>
                <w:color w:val="000000"/>
                <w:spacing w:val="-13"/>
              </w:rPr>
            </w:pPr>
          </w:p>
        </w:tc>
        <w:tc>
          <w:tcPr>
            <w:tcW w:w="892" w:type="pct"/>
            <w:vMerge/>
            <w:shd w:val="clear" w:color="auto" w:fill="auto"/>
          </w:tcPr>
          <w:p w:rsidR="001F7506" w:rsidRPr="005246D0" w:rsidRDefault="001F7506" w:rsidP="005246D0">
            <w:pPr>
              <w:pStyle w:val="ac"/>
              <w:jc w:val="both"/>
              <w:rPr>
                <w:color w:val="000000"/>
                <w:spacing w:val="-13"/>
              </w:rPr>
            </w:pPr>
          </w:p>
        </w:tc>
      </w:tr>
      <w:tr w:rsidR="005246D0" w:rsidRPr="005246D0" w:rsidTr="005246D0">
        <w:trPr>
          <w:trHeight w:val="344"/>
        </w:trPr>
        <w:tc>
          <w:tcPr>
            <w:tcW w:w="725" w:type="pct"/>
            <w:vMerge/>
            <w:shd w:val="clear" w:color="auto" w:fill="auto"/>
          </w:tcPr>
          <w:p w:rsidR="001F7506" w:rsidRPr="005246D0" w:rsidRDefault="001F7506" w:rsidP="005246D0">
            <w:pPr>
              <w:pStyle w:val="ac"/>
              <w:jc w:val="both"/>
              <w:rPr>
                <w:color w:val="000000"/>
                <w:spacing w:val="-13"/>
              </w:rPr>
            </w:pPr>
          </w:p>
        </w:tc>
        <w:tc>
          <w:tcPr>
            <w:tcW w:w="590" w:type="pct"/>
            <w:shd w:val="clear" w:color="auto" w:fill="auto"/>
          </w:tcPr>
          <w:p w:rsidR="001F7506" w:rsidRPr="005246D0" w:rsidRDefault="001F7506" w:rsidP="005246D0">
            <w:pPr>
              <w:pStyle w:val="ac"/>
              <w:jc w:val="both"/>
              <w:rPr>
                <w:color w:val="000000"/>
                <w:spacing w:val="-13"/>
              </w:rPr>
            </w:pPr>
            <w:r w:rsidRPr="005246D0">
              <w:rPr>
                <w:color w:val="000000"/>
                <w:spacing w:val="-13"/>
              </w:rPr>
              <w:t>2017</w:t>
            </w:r>
          </w:p>
        </w:tc>
        <w:tc>
          <w:tcPr>
            <w:tcW w:w="767" w:type="pct"/>
            <w:shd w:val="clear" w:color="auto" w:fill="auto"/>
          </w:tcPr>
          <w:p w:rsidR="001F7506" w:rsidRPr="005246D0" w:rsidRDefault="00395144" w:rsidP="005246D0">
            <w:pPr>
              <w:pStyle w:val="ac"/>
              <w:jc w:val="both"/>
              <w:rPr>
                <w:color w:val="000000"/>
                <w:spacing w:val="-13"/>
              </w:rPr>
            </w:pPr>
            <w:r w:rsidRPr="005246D0">
              <w:rPr>
                <w:color w:val="000000"/>
                <w:spacing w:val="-13"/>
              </w:rPr>
              <w:t>76,8</w:t>
            </w:r>
          </w:p>
        </w:tc>
        <w:tc>
          <w:tcPr>
            <w:tcW w:w="283" w:type="pct"/>
            <w:vMerge/>
            <w:shd w:val="clear" w:color="auto" w:fill="auto"/>
          </w:tcPr>
          <w:p w:rsidR="001F7506" w:rsidRPr="005246D0" w:rsidRDefault="001F7506" w:rsidP="005246D0">
            <w:pPr>
              <w:pStyle w:val="ac"/>
              <w:jc w:val="both"/>
              <w:rPr>
                <w:color w:val="000000"/>
                <w:spacing w:val="-13"/>
              </w:rPr>
            </w:pPr>
          </w:p>
        </w:tc>
        <w:tc>
          <w:tcPr>
            <w:tcW w:w="283" w:type="pct"/>
            <w:vMerge/>
            <w:shd w:val="clear" w:color="auto" w:fill="auto"/>
          </w:tcPr>
          <w:p w:rsidR="001F7506" w:rsidRPr="005246D0" w:rsidRDefault="001F7506" w:rsidP="005246D0">
            <w:pPr>
              <w:pStyle w:val="ac"/>
              <w:jc w:val="both"/>
              <w:rPr>
                <w:color w:val="000000"/>
                <w:spacing w:val="-13"/>
              </w:rPr>
            </w:pPr>
          </w:p>
        </w:tc>
        <w:tc>
          <w:tcPr>
            <w:tcW w:w="343" w:type="pct"/>
            <w:vMerge/>
            <w:shd w:val="clear" w:color="auto" w:fill="auto"/>
          </w:tcPr>
          <w:p w:rsidR="001F7506" w:rsidRPr="005246D0" w:rsidRDefault="001F7506" w:rsidP="005246D0">
            <w:pPr>
              <w:pStyle w:val="ac"/>
              <w:jc w:val="both"/>
              <w:rPr>
                <w:color w:val="000000"/>
                <w:spacing w:val="-13"/>
              </w:rPr>
            </w:pPr>
          </w:p>
        </w:tc>
        <w:tc>
          <w:tcPr>
            <w:tcW w:w="349" w:type="pct"/>
            <w:shd w:val="clear" w:color="auto" w:fill="auto"/>
          </w:tcPr>
          <w:p w:rsidR="001F7506" w:rsidRPr="005246D0" w:rsidRDefault="00395144" w:rsidP="005246D0">
            <w:pPr>
              <w:pStyle w:val="ac"/>
              <w:jc w:val="both"/>
              <w:rPr>
                <w:color w:val="000000"/>
                <w:spacing w:val="-13"/>
              </w:rPr>
            </w:pPr>
            <w:r w:rsidRPr="005246D0">
              <w:rPr>
                <w:color w:val="000000"/>
                <w:spacing w:val="-13"/>
              </w:rPr>
              <w:t>76,8</w:t>
            </w:r>
          </w:p>
        </w:tc>
        <w:tc>
          <w:tcPr>
            <w:tcW w:w="768" w:type="pct"/>
            <w:vMerge/>
            <w:shd w:val="clear" w:color="auto" w:fill="auto"/>
          </w:tcPr>
          <w:p w:rsidR="001F7506" w:rsidRPr="005246D0" w:rsidRDefault="001F7506" w:rsidP="005246D0">
            <w:pPr>
              <w:pStyle w:val="ac"/>
              <w:jc w:val="both"/>
              <w:rPr>
                <w:color w:val="000000"/>
                <w:spacing w:val="-13"/>
              </w:rPr>
            </w:pPr>
          </w:p>
        </w:tc>
        <w:tc>
          <w:tcPr>
            <w:tcW w:w="892" w:type="pct"/>
            <w:vMerge/>
            <w:shd w:val="clear" w:color="auto" w:fill="auto"/>
          </w:tcPr>
          <w:p w:rsidR="001F7506" w:rsidRPr="005246D0" w:rsidRDefault="001F7506" w:rsidP="005246D0">
            <w:pPr>
              <w:pStyle w:val="ac"/>
              <w:jc w:val="both"/>
              <w:rPr>
                <w:color w:val="000000"/>
                <w:spacing w:val="-13"/>
              </w:rPr>
            </w:pPr>
          </w:p>
        </w:tc>
      </w:tr>
      <w:tr w:rsidR="005246D0" w:rsidRPr="005246D0" w:rsidTr="005246D0">
        <w:trPr>
          <w:trHeight w:val="464"/>
        </w:trPr>
        <w:tc>
          <w:tcPr>
            <w:tcW w:w="725" w:type="pct"/>
            <w:vMerge/>
            <w:shd w:val="clear" w:color="auto" w:fill="auto"/>
          </w:tcPr>
          <w:p w:rsidR="001F7506" w:rsidRPr="005246D0" w:rsidRDefault="001F7506" w:rsidP="005246D0">
            <w:pPr>
              <w:pStyle w:val="ac"/>
              <w:jc w:val="both"/>
              <w:rPr>
                <w:color w:val="000000"/>
                <w:spacing w:val="-13"/>
              </w:rPr>
            </w:pPr>
          </w:p>
        </w:tc>
        <w:tc>
          <w:tcPr>
            <w:tcW w:w="590" w:type="pct"/>
            <w:shd w:val="clear" w:color="auto" w:fill="auto"/>
          </w:tcPr>
          <w:p w:rsidR="001F7506" w:rsidRPr="005246D0" w:rsidRDefault="001F7506" w:rsidP="005246D0">
            <w:pPr>
              <w:pStyle w:val="ac"/>
              <w:jc w:val="both"/>
              <w:rPr>
                <w:color w:val="000000"/>
                <w:spacing w:val="-13"/>
              </w:rPr>
            </w:pPr>
            <w:r w:rsidRPr="005246D0">
              <w:rPr>
                <w:color w:val="000000"/>
                <w:spacing w:val="-13"/>
              </w:rPr>
              <w:t>2018</w:t>
            </w:r>
          </w:p>
        </w:tc>
        <w:tc>
          <w:tcPr>
            <w:tcW w:w="767" w:type="pct"/>
            <w:shd w:val="clear" w:color="auto" w:fill="auto"/>
          </w:tcPr>
          <w:p w:rsidR="001F7506" w:rsidRPr="005246D0" w:rsidRDefault="00F43D37" w:rsidP="005246D0">
            <w:pPr>
              <w:pStyle w:val="ac"/>
              <w:jc w:val="both"/>
              <w:rPr>
                <w:color w:val="000000"/>
                <w:spacing w:val="-13"/>
              </w:rPr>
            </w:pPr>
            <w:r w:rsidRPr="005246D0">
              <w:rPr>
                <w:color w:val="000000"/>
                <w:spacing w:val="-13"/>
              </w:rPr>
              <w:t>8,6</w:t>
            </w:r>
          </w:p>
        </w:tc>
        <w:tc>
          <w:tcPr>
            <w:tcW w:w="283" w:type="pct"/>
            <w:vMerge/>
            <w:shd w:val="clear" w:color="auto" w:fill="auto"/>
          </w:tcPr>
          <w:p w:rsidR="001F7506" w:rsidRPr="005246D0" w:rsidRDefault="001F7506" w:rsidP="005246D0">
            <w:pPr>
              <w:pStyle w:val="ac"/>
              <w:jc w:val="both"/>
              <w:rPr>
                <w:color w:val="000000"/>
                <w:spacing w:val="-13"/>
              </w:rPr>
            </w:pPr>
          </w:p>
        </w:tc>
        <w:tc>
          <w:tcPr>
            <w:tcW w:w="283" w:type="pct"/>
            <w:vMerge/>
            <w:shd w:val="clear" w:color="auto" w:fill="auto"/>
          </w:tcPr>
          <w:p w:rsidR="001F7506" w:rsidRPr="005246D0" w:rsidRDefault="001F7506" w:rsidP="005246D0">
            <w:pPr>
              <w:pStyle w:val="ac"/>
              <w:jc w:val="both"/>
              <w:rPr>
                <w:color w:val="000000"/>
                <w:spacing w:val="-13"/>
              </w:rPr>
            </w:pPr>
          </w:p>
        </w:tc>
        <w:tc>
          <w:tcPr>
            <w:tcW w:w="343" w:type="pct"/>
            <w:vMerge/>
            <w:shd w:val="clear" w:color="auto" w:fill="auto"/>
          </w:tcPr>
          <w:p w:rsidR="001F7506" w:rsidRPr="005246D0" w:rsidRDefault="001F7506" w:rsidP="005246D0">
            <w:pPr>
              <w:pStyle w:val="ac"/>
              <w:jc w:val="both"/>
              <w:rPr>
                <w:color w:val="000000"/>
                <w:spacing w:val="-13"/>
              </w:rPr>
            </w:pPr>
          </w:p>
        </w:tc>
        <w:tc>
          <w:tcPr>
            <w:tcW w:w="349" w:type="pct"/>
            <w:shd w:val="clear" w:color="auto" w:fill="auto"/>
          </w:tcPr>
          <w:p w:rsidR="001F7506" w:rsidRPr="005246D0" w:rsidRDefault="00F43D37" w:rsidP="005246D0">
            <w:pPr>
              <w:pStyle w:val="ac"/>
              <w:jc w:val="both"/>
              <w:rPr>
                <w:color w:val="000000"/>
                <w:spacing w:val="-13"/>
              </w:rPr>
            </w:pPr>
            <w:r w:rsidRPr="005246D0">
              <w:rPr>
                <w:color w:val="000000"/>
                <w:spacing w:val="-13"/>
              </w:rPr>
              <w:t>8,6</w:t>
            </w:r>
          </w:p>
        </w:tc>
        <w:tc>
          <w:tcPr>
            <w:tcW w:w="768" w:type="pct"/>
            <w:vMerge/>
            <w:shd w:val="clear" w:color="auto" w:fill="auto"/>
          </w:tcPr>
          <w:p w:rsidR="001F7506" w:rsidRPr="005246D0" w:rsidRDefault="001F7506" w:rsidP="005246D0">
            <w:pPr>
              <w:pStyle w:val="ac"/>
              <w:jc w:val="both"/>
              <w:rPr>
                <w:color w:val="000000"/>
                <w:spacing w:val="-13"/>
              </w:rPr>
            </w:pPr>
          </w:p>
        </w:tc>
        <w:tc>
          <w:tcPr>
            <w:tcW w:w="892" w:type="pct"/>
            <w:vMerge/>
            <w:shd w:val="clear" w:color="auto" w:fill="auto"/>
          </w:tcPr>
          <w:p w:rsidR="001F7506" w:rsidRPr="005246D0" w:rsidRDefault="001F7506" w:rsidP="005246D0">
            <w:pPr>
              <w:pStyle w:val="ac"/>
              <w:jc w:val="both"/>
              <w:rPr>
                <w:color w:val="000000"/>
                <w:spacing w:val="-13"/>
              </w:rPr>
            </w:pPr>
          </w:p>
        </w:tc>
      </w:tr>
      <w:tr w:rsidR="005246D0" w:rsidRPr="005246D0" w:rsidTr="005246D0">
        <w:trPr>
          <w:trHeight w:val="223"/>
        </w:trPr>
        <w:tc>
          <w:tcPr>
            <w:tcW w:w="725" w:type="pct"/>
            <w:vMerge w:val="restart"/>
            <w:shd w:val="clear" w:color="auto" w:fill="auto"/>
          </w:tcPr>
          <w:p w:rsidR="001F7506" w:rsidRPr="005246D0" w:rsidRDefault="001F7506" w:rsidP="005246D0">
            <w:pPr>
              <w:pStyle w:val="ac"/>
              <w:jc w:val="both"/>
              <w:rPr>
                <w:color w:val="000000"/>
                <w:spacing w:val="-13"/>
              </w:rPr>
            </w:pPr>
            <w:r w:rsidRPr="005246D0">
              <w:rPr>
                <w:color w:val="000000"/>
                <w:spacing w:val="-13"/>
              </w:rPr>
              <w:t>Приобретение венков к празднику «День победы»</w:t>
            </w:r>
          </w:p>
        </w:tc>
        <w:tc>
          <w:tcPr>
            <w:tcW w:w="590" w:type="pct"/>
            <w:shd w:val="clear" w:color="auto" w:fill="auto"/>
          </w:tcPr>
          <w:p w:rsidR="001F7506" w:rsidRPr="005246D0" w:rsidRDefault="001F7506" w:rsidP="005246D0">
            <w:pPr>
              <w:pStyle w:val="ac"/>
              <w:jc w:val="both"/>
              <w:rPr>
                <w:color w:val="000000"/>
                <w:spacing w:val="-13"/>
              </w:rPr>
            </w:pPr>
            <w:r w:rsidRPr="005246D0">
              <w:rPr>
                <w:color w:val="000000"/>
                <w:spacing w:val="-13"/>
              </w:rPr>
              <w:t>2016</w:t>
            </w:r>
          </w:p>
        </w:tc>
        <w:tc>
          <w:tcPr>
            <w:tcW w:w="767" w:type="pct"/>
            <w:shd w:val="clear" w:color="auto" w:fill="auto"/>
          </w:tcPr>
          <w:p w:rsidR="001F7506" w:rsidRPr="005246D0" w:rsidRDefault="001F7506" w:rsidP="005246D0">
            <w:pPr>
              <w:pStyle w:val="ac"/>
              <w:jc w:val="both"/>
              <w:rPr>
                <w:color w:val="000000"/>
                <w:spacing w:val="-13"/>
              </w:rPr>
            </w:pPr>
            <w:r w:rsidRPr="005246D0">
              <w:rPr>
                <w:color w:val="000000"/>
                <w:spacing w:val="-13"/>
              </w:rPr>
              <w:t>4,9</w:t>
            </w:r>
          </w:p>
        </w:tc>
        <w:tc>
          <w:tcPr>
            <w:tcW w:w="283" w:type="pct"/>
            <w:vMerge w:val="restart"/>
            <w:shd w:val="clear" w:color="auto" w:fill="auto"/>
          </w:tcPr>
          <w:p w:rsidR="001F7506" w:rsidRPr="005246D0" w:rsidRDefault="001F7506" w:rsidP="005246D0">
            <w:pPr>
              <w:pStyle w:val="ac"/>
              <w:jc w:val="both"/>
              <w:rPr>
                <w:color w:val="000000"/>
                <w:spacing w:val="-13"/>
              </w:rPr>
            </w:pPr>
          </w:p>
        </w:tc>
        <w:tc>
          <w:tcPr>
            <w:tcW w:w="283" w:type="pct"/>
            <w:vMerge w:val="restart"/>
            <w:shd w:val="clear" w:color="auto" w:fill="auto"/>
          </w:tcPr>
          <w:p w:rsidR="001F7506" w:rsidRPr="005246D0" w:rsidRDefault="001F7506" w:rsidP="005246D0">
            <w:pPr>
              <w:pStyle w:val="ac"/>
              <w:jc w:val="both"/>
              <w:rPr>
                <w:color w:val="000000"/>
                <w:spacing w:val="-13"/>
              </w:rPr>
            </w:pPr>
          </w:p>
        </w:tc>
        <w:tc>
          <w:tcPr>
            <w:tcW w:w="343" w:type="pct"/>
            <w:vMerge w:val="restart"/>
            <w:shd w:val="clear" w:color="auto" w:fill="auto"/>
          </w:tcPr>
          <w:p w:rsidR="001F7506" w:rsidRPr="005246D0" w:rsidRDefault="001F7506" w:rsidP="005246D0">
            <w:pPr>
              <w:pStyle w:val="ac"/>
              <w:jc w:val="both"/>
              <w:rPr>
                <w:color w:val="000000"/>
                <w:spacing w:val="-13"/>
              </w:rPr>
            </w:pPr>
          </w:p>
        </w:tc>
        <w:tc>
          <w:tcPr>
            <w:tcW w:w="349" w:type="pct"/>
            <w:shd w:val="clear" w:color="auto" w:fill="auto"/>
          </w:tcPr>
          <w:p w:rsidR="001F7506" w:rsidRPr="005246D0" w:rsidRDefault="001F7506" w:rsidP="005246D0">
            <w:pPr>
              <w:pStyle w:val="ac"/>
              <w:jc w:val="both"/>
              <w:rPr>
                <w:color w:val="000000"/>
                <w:spacing w:val="-13"/>
              </w:rPr>
            </w:pPr>
            <w:r w:rsidRPr="005246D0">
              <w:rPr>
                <w:color w:val="000000"/>
                <w:spacing w:val="-13"/>
              </w:rPr>
              <w:t>4,9</w:t>
            </w:r>
          </w:p>
        </w:tc>
        <w:tc>
          <w:tcPr>
            <w:tcW w:w="768" w:type="pct"/>
            <w:vMerge/>
            <w:shd w:val="clear" w:color="auto" w:fill="auto"/>
          </w:tcPr>
          <w:p w:rsidR="001F7506" w:rsidRPr="005246D0" w:rsidRDefault="001F7506" w:rsidP="005246D0">
            <w:pPr>
              <w:pStyle w:val="ac"/>
              <w:jc w:val="both"/>
              <w:rPr>
                <w:color w:val="000000"/>
                <w:spacing w:val="-13"/>
              </w:rPr>
            </w:pPr>
          </w:p>
        </w:tc>
        <w:tc>
          <w:tcPr>
            <w:tcW w:w="892" w:type="pct"/>
            <w:vMerge/>
            <w:shd w:val="clear" w:color="auto" w:fill="auto"/>
          </w:tcPr>
          <w:p w:rsidR="001F7506" w:rsidRPr="005246D0" w:rsidRDefault="001F7506" w:rsidP="005246D0">
            <w:pPr>
              <w:pStyle w:val="ac"/>
              <w:jc w:val="both"/>
              <w:rPr>
                <w:color w:val="000000"/>
                <w:spacing w:val="-13"/>
              </w:rPr>
            </w:pPr>
          </w:p>
        </w:tc>
      </w:tr>
      <w:tr w:rsidR="005246D0" w:rsidRPr="005246D0" w:rsidTr="005246D0">
        <w:trPr>
          <w:trHeight w:val="275"/>
        </w:trPr>
        <w:tc>
          <w:tcPr>
            <w:tcW w:w="725" w:type="pct"/>
            <w:vMerge/>
            <w:shd w:val="clear" w:color="auto" w:fill="auto"/>
          </w:tcPr>
          <w:p w:rsidR="001F7506" w:rsidRPr="005246D0" w:rsidRDefault="001F7506" w:rsidP="005246D0">
            <w:pPr>
              <w:pStyle w:val="ac"/>
              <w:jc w:val="both"/>
              <w:rPr>
                <w:color w:val="000000"/>
                <w:spacing w:val="-13"/>
              </w:rPr>
            </w:pPr>
          </w:p>
        </w:tc>
        <w:tc>
          <w:tcPr>
            <w:tcW w:w="590" w:type="pct"/>
            <w:shd w:val="clear" w:color="auto" w:fill="auto"/>
          </w:tcPr>
          <w:p w:rsidR="001F7506" w:rsidRPr="005246D0" w:rsidRDefault="001F7506" w:rsidP="005246D0">
            <w:pPr>
              <w:pStyle w:val="ac"/>
              <w:jc w:val="both"/>
              <w:rPr>
                <w:color w:val="000000"/>
                <w:spacing w:val="-13"/>
              </w:rPr>
            </w:pPr>
            <w:r w:rsidRPr="005246D0">
              <w:rPr>
                <w:color w:val="000000"/>
                <w:spacing w:val="-13"/>
              </w:rPr>
              <w:t>2017</w:t>
            </w:r>
          </w:p>
        </w:tc>
        <w:tc>
          <w:tcPr>
            <w:tcW w:w="767" w:type="pct"/>
            <w:shd w:val="clear" w:color="auto" w:fill="auto"/>
          </w:tcPr>
          <w:p w:rsidR="001F7506" w:rsidRPr="005246D0" w:rsidRDefault="00A50529" w:rsidP="005246D0">
            <w:pPr>
              <w:pStyle w:val="ac"/>
              <w:jc w:val="both"/>
              <w:rPr>
                <w:color w:val="000000"/>
                <w:spacing w:val="-13"/>
              </w:rPr>
            </w:pPr>
            <w:r w:rsidRPr="005246D0">
              <w:rPr>
                <w:color w:val="000000"/>
                <w:spacing w:val="-13"/>
              </w:rPr>
              <w:t>6,3</w:t>
            </w:r>
          </w:p>
        </w:tc>
        <w:tc>
          <w:tcPr>
            <w:tcW w:w="283" w:type="pct"/>
            <w:vMerge/>
            <w:shd w:val="clear" w:color="auto" w:fill="auto"/>
          </w:tcPr>
          <w:p w:rsidR="001F7506" w:rsidRPr="005246D0" w:rsidRDefault="001F7506" w:rsidP="005246D0">
            <w:pPr>
              <w:pStyle w:val="ac"/>
              <w:jc w:val="both"/>
              <w:rPr>
                <w:color w:val="000000"/>
                <w:spacing w:val="-13"/>
              </w:rPr>
            </w:pPr>
          </w:p>
        </w:tc>
        <w:tc>
          <w:tcPr>
            <w:tcW w:w="283" w:type="pct"/>
            <w:vMerge/>
            <w:shd w:val="clear" w:color="auto" w:fill="auto"/>
          </w:tcPr>
          <w:p w:rsidR="001F7506" w:rsidRPr="005246D0" w:rsidRDefault="001F7506" w:rsidP="005246D0">
            <w:pPr>
              <w:pStyle w:val="ac"/>
              <w:jc w:val="both"/>
              <w:rPr>
                <w:color w:val="000000"/>
                <w:spacing w:val="-13"/>
              </w:rPr>
            </w:pPr>
          </w:p>
        </w:tc>
        <w:tc>
          <w:tcPr>
            <w:tcW w:w="343" w:type="pct"/>
            <w:vMerge/>
            <w:shd w:val="clear" w:color="auto" w:fill="auto"/>
          </w:tcPr>
          <w:p w:rsidR="001F7506" w:rsidRPr="005246D0" w:rsidRDefault="001F7506" w:rsidP="005246D0">
            <w:pPr>
              <w:pStyle w:val="ac"/>
              <w:jc w:val="both"/>
              <w:rPr>
                <w:color w:val="000000"/>
                <w:spacing w:val="-13"/>
              </w:rPr>
            </w:pPr>
          </w:p>
        </w:tc>
        <w:tc>
          <w:tcPr>
            <w:tcW w:w="349" w:type="pct"/>
            <w:shd w:val="clear" w:color="auto" w:fill="auto"/>
          </w:tcPr>
          <w:p w:rsidR="001F7506" w:rsidRPr="005246D0" w:rsidRDefault="00A50529" w:rsidP="005246D0">
            <w:pPr>
              <w:pStyle w:val="ac"/>
              <w:jc w:val="both"/>
              <w:rPr>
                <w:color w:val="000000"/>
                <w:spacing w:val="-13"/>
              </w:rPr>
            </w:pPr>
            <w:r w:rsidRPr="005246D0">
              <w:rPr>
                <w:color w:val="000000"/>
                <w:spacing w:val="-13"/>
              </w:rPr>
              <w:t>6,3</w:t>
            </w:r>
          </w:p>
        </w:tc>
        <w:tc>
          <w:tcPr>
            <w:tcW w:w="768" w:type="pct"/>
            <w:vMerge/>
            <w:shd w:val="clear" w:color="auto" w:fill="auto"/>
          </w:tcPr>
          <w:p w:rsidR="001F7506" w:rsidRPr="005246D0" w:rsidRDefault="001F7506" w:rsidP="005246D0">
            <w:pPr>
              <w:pStyle w:val="ac"/>
              <w:jc w:val="both"/>
              <w:rPr>
                <w:color w:val="000000"/>
                <w:spacing w:val="-13"/>
              </w:rPr>
            </w:pPr>
          </w:p>
        </w:tc>
        <w:tc>
          <w:tcPr>
            <w:tcW w:w="892" w:type="pct"/>
            <w:vMerge/>
            <w:shd w:val="clear" w:color="auto" w:fill="auto"/>
          </w:tcPr>
          <w:p w:rsidR="001F7506" w:rsidRPr="005246D0" w:rsidRDefault="001F7506" w:rsidP="005246D0">
            <w:pPr>
              <w:pStyle w:val="ac"/>
              <w:jc w:val="both"/>
              <w:rPr>
                <w:color w:val="000000"/>
                <w:spacing w:val="-13"/>
              </w:rPr>
            </w:pPr>
          </w:p>
        </w:tc>
      </w:tr>
      <w:tr w:rsidR="005246D0" w:rsidRPr="005246D0" w:rsidTr="005246D0">
        <w:trPr>
          <w:trHeight w:val="275"/>
        </w:trPr>
        <w:tc>
          <w:tcPr>
            <w:tcW w:w="725" w:type="pct"/>
            <w:vMerge/>
            <w:shd w:val="clear" w:color="auto" w:fill="auto"/>
          </w:tcPr>
          <w:p w:rsidR="001F7506" w:rsidRPr="005246D0" w:rsidRDefault="001F7506" w:rsidP="005246D0">
            <w:pPr>
              <w:pStyle w:val="ac"/>
              <w:jc w:val="both"/>
              <w:rPr>
                <w:color w:val="000000"/>
                <w:spacing w:val="-13"/>
              </w:rPr>
            </w:pPr>
          </w:p>
        </w:tc>
        <w:tc>
          <w:tcPr>
            <w:tcW w:w="590" w:type="pct"/>
            <w:shd w:val="clear" w:color="auto" w:fill="auto"/>
          </w:tcPr>
          <w:p w:rsidR="001F7506" w:rsidRPr="005246D0" w:rsidRDefault="001F7506" w:rsidP="005246D0">
            <w:pPr>
              <w:pStyle w:val="ac"/>
              <w:jc w:val="both"/>
              <w:rPr>
                <w:color w:val="000000"/>
                <w:spacing w:val="-13"/>
              </w:rPr>
            </w:pPr>
            <w:r w:rsidRPr="005246D0">
              <w:rPr>
                <w:color w:val="000000"/>
                <w:spacing w:val="-13"/>
              </w:rPr>
              <w:t>2018</w:t>
            </w:r>
          </w:p>
        </w:tc>
        <w:tc>
          <w:tcPr>
            <w:tcW w:w="767" w:type="pct"/>
            <w:shd w:val="clear" w:color="auto" w:fill="auto"/>
          </w:tcPr>
          <w:p w:rsidR="001F7506" w:rsidRPr="005246D0" w:rsidRDefault="00F43D37" w:rsidP="005246D0">
            <w:pPr>
              <w:pStyle w:val="ac"/>
              <w:jc w:val="both"/>
              <w:rPr>
                <w:color w:val="000000"/>
                <w:spacing w:val="-13"/>
              </w:rPr>
            </w:pPr>
            <w:r w:rsidRPr="005246D0">
              <w:rPr>
                <w:color w:val="000000"/>
                <w:spacing w:val="-13"/>
              </w:rPr>
              <w:t>6,8</w:t>
            </w:r>
          </w:p>
        </w:tc>
        <w:tc>
          <w:tcPr>
            <w:tcW w:w="283" w:type="pct"/>
            <w:vMerge/>
            <w:shd w:val="clear" w:color="auto" w:fill="auto"/>
          </w:tcPr>
          <w:p w:rsidR="001F7506" w:rsidRPr="005246D0" w:rsidRDefault="001F7506" w:rsidP="005246D0">
            <w:pPr>
              <w:pStyle w:val="ac"/>
              <w:jc w:val="both"/>
              <w:rPr>
                <w:color w:val="000000"/>
                <w:spacing w:val="-13"/>
              </w:rPr>
            </w:pPr>
          </w:p>
        </w:tc>
        <w:tc>
          <w:tcPr>
            <w:tcW w:w="283" w:type="pct"/>
            <w:vMerge/>
            <w:shd w:val="clear" w:color="auto" w:fill="auto"/>
          </w:tcPr>
          <w:p w:rsidR="001F7506" w:rsidRPr="005246D0" w:rsidRDefault="001F7506" w:rsidP="005246D0">
            <w:pPr>
              <w:pStyle w:val="ac"/>
              <w:jc w:val="both"/>
              <w:rPr>
                <w:color w:val="000000"/>
                <w:spacing w:val="-13"/>
              </w:rPr>
            </w:pPr>
          </w:p>
        </w:tc>
        <w:tc>
          <w:tcPr>
            <w:tcW w:w="343" w:type="pct"/>
            <w:vMerge/>
            <w:shd w:val="clear" w:color="auto" w:fill="auto"/>
          </w:tcPr>
          <w:p w:rsidR="001F7506" w:rsidRPr="005246D0" w:rsidRDefault="001F7506" w:rsidP="005246D0">
            <w:pPr>
              <w:pStyle w:val="ac"/>
              <w:jc w:val="both"/>
              <w:rPr>
                <w:color w:val="000000"/>
                <w:spacing w:val="-13"/>
              </w:rPr>
            </w:pPr>
          </w:p>
        </w:tc>
        <w:tc>
          <w:tcPr>
            <w:tcW w:w="349" w:type="pct"/>
            <w:shd w:val="clear" w:color="auto" w:fill="auto"/>
          </w:tcPr>
          <w:p w:rsidR="001F7506" w:rsidRPr="005246D0" w:rsidRDefault="00F43D37" w:rsidP="005246D0">
            <w:pPr>
              <w:pStyle w:val="ac"/>
              <w:jc w:val="both"/>
              <w:rPr>
                <w:color w:val="000000"/>
                <w:spacing w:val="-13"/>
              </w:rPr>
            </w:pPr>
            <w:r w:rsidRPr="005246D0">
              <w:rPr>
                <w:color w:val="000000"/>
                <w:spacing w:val="-13"/>
              </w:rPr>
              <w:t>6,8</w:t>
            </w:r>
          </w:p>
        </w:tc>
        <w:tc>
          <w:tcPr>
            <w:tcW w:w="768" w:type="pct"/>
            <w:vMerge/>
            <w:shd w:val="clear" w:color="auto" w:fill="auto"/>
          </w:tcPr>
          <w:p w:rsidR="001F7506" w:rsidRPr="005246D0" w:rsidRDefault="001F7506" w:rsidP="005246D0">
            <w:pPr>
              <w:pStyle w:val="ac"/>
              <w:jc w:val="both"/>
              <w:rPr>
                <w:color w:val="000000"/>
                <w:spacing w:val="-13"/>
              </w:rPr>
            </w:pPr>
          </w:p>
        </w:tc>
        <w:tc>
          <w:tcPr>
            <w:tcW w:w="892" w:type="pct"/>
            <w:vMerge/>
            <w:shd w:val="clear" w:color="auto" w:fill="auto"/>
          </w:tcPr>
          <w:p w:rsidR="001F7506" w:rsidRPr="005246D0" w:rsidRDefault="001F7506" w:rsidP="005246D0">
            <w:pPr>
              <w:pStyle w:val="ac"/>
              <w:jc w:val="both"/>
              <w:rPr>
                <w:color w:val="000000"/>
                <w:spacing w:val="-13"/>
              </w:rPr>
            </w:pPr>
          </w:p>
        </w:tc>
      </w:tr>
      <w:tr w:rsidR="005246D0" w:rsidRPr="005246D0" w:rsidTr="005246D0">
        <w:trPr>
          <w:trHeight w:val="258"/>
        </w:trPr>
        <w:tc>
          <w:tcPr>
            <w:tcW w:w="725" w:type="pct"/>
            <w:shd w:val="clear" w:color="auto" w:fill="auto"/>
          </w:tcPr>
          <w:p w:rsidR="001F7506" w:rsidRPr="005246D0" w:rsidRDefault="001F7506" w:rsidP="005246D0">
            <w:pPr>
              <w:pStyle w:val="ac"/>
              <w:jc w:val="both"/>
              <w:rPr>
                <w:color w:val="000000"/>
                <w:spacing w:val="-13"/>
              </w:rPr>
            </w:pPr>
            <w:r w:rsidRPr="005246D0">
              <w:rPr>
                <w:color w:val="000000"/>
                <w:spacing w:val="-13"/>
              </w:rPr>
              <w:t>Итого:</w:t>
            </w:r>
          </w:p>
        </w:tc>
        <w:tc>
          <w:tcPr>
            <w:tcW w:w="590" w:type="pct"/>
            <w:shd w:val="clear" w:color="auto" w:fill="auto"/>
          </w:tcPr>
          <w:p w:rsidR="001F7506" w:rsidRPr="005246D0" w:rsidRDefault="001F7506" w:rsidP="005246D0">
            <w:pPr>
              <w:pStyle w:val="ac"/>
              <w:jc w:val="both"/>
              <w:rPr>
                <w:color w:val="000000"/>
                <w:spacing w:val="-13"/>
              </w:rPr>
            </w:pPr>
          </w:p>
        </w:tc>
        <w:tc>
          <w:tcPr>
            <w:tcW w:w="767" w:type="pct"/>
            <w:shd w:val="clear" w:color="auto" w:fill="auto"/>
          </w:tcPr>
          <w:p w:rsidR="001F7506" w:rsidRPr="005246D0" w:rsidRDefault="00F43D37" w:rsidP="005246D0">
            <w:pPr>
              <w:pStyle w:val="ac"/>
              <w:jc w:val="both"/>
              <w:rPr>
                <w:color w:val="000000"/>
                <w:spacing w:val="-13"/>
              </w:rPr>
            </w:pPr>
            <w:r w:rsidRPr="005246D0">
              <w:rPr>
                <w:color w:val="000000"/>
                <w:spacing w:val="-13"/>
              </w:rPr>
              <w:t>129,1</w:t>
            </w:r>
          </w:p>
        </w:tc>
        <w:tc>
          <w:tcPr>
            <w:tcW w:w="283" w:type="pct"/>
            <w:shd w:val="clear" w:color="auto" w:fill="auto"/>
          </w:tcPr>
          <w:p w:rsidR="001F7506" w:rsidRPr="005246D0" w:rsidRDefault="001F7506" w:rsidP="005246D0">
            <w:pPr>
              <w:pStyle w:val="ac"/>
              <w:jc w:val="both"/>
              <w:rPr>
                <w:color w:val="000000"/>
                <w:spacing w:val="-13"/>
              </w:rPr>
            </w:pPr>
          </w:p>
        </w:tc>
        <w:tc>
          <w:tcPr>
            <w:tcW w:w="283" w:type="pct"/>
            <w:shd w:val="clear" w:color="auto" w:fill="auto"/>
          </w:tcPr>
          <w:p w:rsidR="001F7506" w:rsidRPr="005246D0" w:rsidRDefault="001F7506" w:rsidP="005246D0">
            <w:pPr>
              <w:pStyle w:val="ac"/>
              <w:jc w:val="both"/>
              <w:rPr>
                <w:color w:val="000000"/>
                <w:spacing w:val="-13"/>
              </w:rPr>
            </w:pPr>
          </w:p>
        </w:tc>
        <w:tc>
          <w:tcPr>
            <w:tcW w:w="343" w:type="pct"/>
            <w:shd w:val="clear" w:color="auto" w:fill="auto"/>
          </w:tcPr>
          <w:p w:rsidR="001F7506" w:rsidRPr="005246D0" w:rsidRDefault="001F7506" w:rsidP="005246D0">
            <w:pPr>
              <w:pStyle w:val="ac"/>
              <w:jc w:val="both"/>
              <w:rPr>
                <w:color w:val="000000"/>
                <w:spacing w:val="-13"/>
              </w:rPr>
            </w:pPr>
          </w:p>
        </w:tc>
        <w:tc>
          <w:tcPr>
            <w:tcW w:w="349" w:type="pct"/>
            <w:shd w:val="clear" w:color="auto" w:fill="auto"/>
          </w:tcPr>
          <w:p w:rsidR="001F7506" w:rsidRPr="005246D0" w:rsidRDefault="00F43D37" w:rsidP="005246D0">
            <w:pPr>
              <w:pStyle w:val="ac"/>
              <w:jc w:val="both"/>
              <w:rPr>
                <w:color w:val="000000"/>
                <w:spacing w:val="-13"/>
              </w:rPr>
            </w:pPr>
            <w:r w:rsidRPr="005246D0">
              <w:rPr>
                <w:color w:val="000000"/>
                <w:spacing w:val="-13"/>
              </w:rPr>
              <w:t>129,1</w:t>
            </w:r>
          </w:p>
        </w:tc>
        <w:tc>
          <w:tcPr>
            <w:tcW w:w="768" w:type="pct"/>
            <w:vMerge/>
            <w:shd w:val="clear" w:color="auto" w:fill="auto"/>
          </w:tcPr>
          <w:p w:rsidR="001F7506" w:rsidRPr="005246D0" w:rsidRDefault="001F7506" w:rsidP="005246D0">
            <w:pPr>
              <w:pStyle w:val="ac"/>
              <w:jc w:val="both"/>
              <w:rPr>
                <w:color w:val="000000"/>
                <w:spacing w:val="-13"/>
              </w:rPr>
            </w:pPr>
          </w:p>
        </w:tc>
        <w:tc>
          <w:tcPr>
            <w:tcW w:w="892" w:type="pct"/>
            <w:vMerge/>
            <w:shd w:val="clear" w:color="auto" w:fill="auto"/>
          </w:tcPr>
          <w:p w:rsidR="001F7506" w:rsidRPr="005246D0" w:rsidRDefault="001F7506" w:rsidP="005246D0">
            <w:pPr>
              <w:pStyle w:val="ac"/>
              <w:jc w:val="both"/>
              <w:rPr>
                <w:color w:val="000000"/>
                <w:spacing w:val="-13"/>
              </w:rPr>
            </w:pPr>
          </w:p>
        </w:tc>
      </w:tr>
      <w:tr w:rsidR="005246D0" w:rsidRPr="005246D0" w:rsidTr="005246D0">
        <w:trPr>
          <w:trHeight w:val="224"/>
        </w:trPr>
        <w:tc>
          <w:tcPr>
            <w:tcW w:w="725" w:type="pct"/>
            <w:vMerge w:val="restart"/>
            <w:shd w:val="clear" w:color="auto" w:fill="auto"/>
          </w:tcPr>
          <w:p w:rsidR="001F7506" w:rsidRPr="005246D0" w:rsidRDefault="001F7506" w:rsidP="005246D0">
            <w:pPr>
              <w:pStyle w:val="ac"/>
              <w:jc w:val="both"/>
              <w:rPr>
                <w:color w:val="000000"/>
                <w:spacing w:val="-13"/>
              </w:rPr>
            </w:pPr>
            <w:r w:rsidRPr="005246D0">
              <w:rPr>
                <w:color w:val="000000"/>
                <w:spacing w:val="-13"/>
              </w:rPr>
              <w:t>В том числе по годам:</w:t>
            </w:r>
          </w:p>
        </w:tc>
        <w:tc>
          <w:tcPr>
            <w:tcW w:w="590" w:type="pct"/>
            <w:shd w:val="clear" w:color="auto" w:fill="auto"/>
          </w:tcPr>
          <w:p w:rsidR="001F7506" w:rsidRPr="005246D0" w:rsidRDefault="001F7506" w:rsidP="005246D0">
            <w:pPr>
              <w:pStyle w:val="ac"/>
              <w:jc w:val="both"/>
              <w:rPr>
                <w:color w:val="000000"/>
                <w:spacing w:val="-13"/>
              </w:rPr>
            </w:pPr>
            <w:r w:rsidRPr="005246D0">
              <w:rPr>
                <w:color w:val="000000"/>
                <w:spacing w:val="-13"/>
              </w:rPr>
              <w:t>2016</w:t>
            </w:r>
          </w:p>
        </w:tc>
        <w:tc>
          <w:tcPr>
            <w:tcW w:w="767" w:type="pct"/>
            <w:shd w:val="clear" w:color="auto" w:fill="auto"/>
          </w:tcPr>
          <w:p w:rsidR="001F7506" w:rsidRPr="005246D0" w:rsidRDefault="001F7506" w:rsidP="005246D0">
            <w:pPr>
              <w:pStyle w:val="ac"/>
              <w:jc w:val="both"/>
              <w:rPr>
                <w:color w:val="000000"/>
                <w:spacing w:val="-13"/>
              </w:rPr>
            </w:pPr>
            <w:r w:rsidRPr="005246D0">
              <w:rPr>
                <w:color w:val="000000"/>
                <w:spacing w:val="-13"/>
              </w:rPr>
              <w:t>30,6</w:t>
            </w:r>
          </w:p>
        </w:tc>
        <w:tc>
          <w:tcPr>
            <w:tcW w:w="283" w:type="pct"/>
            <w:vMerge w:val="restart"/>
            <w:shd w:val="clear" w:color="auto" w:fill="auto"/>
          </w:tcPr>
          <w:p w:rsidR="001F7506" w:rsidRPr="005246D0" w:rsidRDefault="001F7506" w:rsidP="005246D0">
            <w:pPr>
              <w:pStyle w:val="ac"/>
              <w:jc w:val="both"/>
              <w:rPr>
                <w:color w:val="000000"/>
                <w:spacing w:val="-13"/>
              </w:rPr>
            </w:pPr>
          </w:p>
        </w:tc>
        <w:tc>
          <w:tcPr>
            <w:tcW w:w="283" w:type="pct"/>
            <w:vMerge w:val="restart"/>
            <w:shd w:val="clear" w:color="auto" w:fill="auto"/>
          </w:tcPr>
          <w:p w:rsidR="001F7506" w:rsidRPr="005246D0" w:rsidRDefault="001F7506" w:rsidP="005246D0">
            <w:pPr>
              <w:pStyle w:val="ac"/>
              <w:jc w:val="both"/>
              <w:rPr>
                <w:color w:val="000000"/>
                <w:spacing w:val="-13"/>
              </w:rPr>
            </w:pPr>
          </w:p>
        </w:tc>
        <w:tc>
          <w:tcPr>
            <w:tcW w:w="343" w:type="pct"/>
            <w:vMerge w:val="restart"/>
            <w:shd w:val="clear" w:color="auto" w:fill="auto"/>
          </w:tcPr>
          <w:p w:rsidR="001F7506" w:rsidRPr="005246D0" w:rsidRDefault="001F7506" w:rsidP="005246D0">
            <w:pPr>
              <w:pStyle w:val="ac"/>
              <w:jc w:val="both"/>
              <w:rPr>
                <w:color w:val="000000"/>
                <w:spacing w:val="-13"/>
              </w:rPr>
            </w:pPr>
          </w:p>
        </w:tc>
        <w:tc>
          <w:tcPr>
            <w:tcW w:w="349" w:type="pct"/>
            <w:shd w:val="clear" w:color="auto" w:fill="auto"/>
          </w:tcPr>
          <w:p w:rsidR="001F7506" w:rsidRPr="005246D0" w:rsidRDefault="001F7506" w:rsidP="005246D0">
            <w:pPr>
              <w:pStyle w:val="ac"/>
              <w:jc w:val="both"/>
              <w:rPr>
                <w:color w:val="000000"/>
                <w:spacing w:val="-13"/>
              </w:rPr>
            </w:pPr>
            <w:r w:rsidRPr="005246D0">
              <w:rPr>
                <w:color w:val="000000"/>
                <w:spacing w:val="-13"/>
              </w:rPr>
              <w:t>30,6</w:t>
            </w:r>
          </w:p>
        </w:tc>
        <w:tc>
          <w:tcPr>
            <w:tcW w:w="768" w:type="pct"/>
            <w:vMerge/>
            <w:shd w:val="clear" w:color="auto" w:fill="auto"/>
          </w:tcPr>
          <w:p w:rsidR="001F7506" w:rsidRPr="005246D0" w:rsidRDefault="001F7506" w:rsidP="005246D0">
            <w:pPr>
              <w:pStyle w:val="ac"/>
              <w:jc w:val="both"/>
              <w:rPr>
                <w:color w:val="000000"/>
                <w:spacing w:val="-13"/>
              </w:rPr>
            </w:pPr>
          </w:p>
        </w:tc>
        <w:tc>
          <w:tcPr>
            <w:tcW w:w="892" w:type="pct"/>
            <w:vMerge/>
            <w:shd w:val="clear" w:color="auto" w:fill="auto"/>
          </w:tcPr>
          <w:p w:rsidR="001F7506" w:rsidRPr="005246D0" w:rsidRDefault="001F7506" w:rsidP="005246D0">
            <w:pPr>
              <w:pStyle w:val="ac"/>
              <w:jc w:val="both"/>
              <w:rPr>
                <w:color w:val="000000"/>
                <w:spacing w:val="-13"/>
              </w:rPr>
            </w:pPr>
          </w:p>
        </w:tc>
      </w:tr>
      <w:tr w:rsidR="005246D0" w:rsidRPr="005246D0" w:rsidTr="005246D0">
        <w:trPr>
          <w:trHeight w:val="154"/>
        </w:trPr>
        <w:tc>
          <w:tcPr>
            <w:tcW w:w="725" w:type="pct"/>
            <w:vMerge/>
            <w:shd w:val="clear" w:color="auto" w:fill="auto"/>
          </w:tcPr>
          <w:p w:rsidR="001F7506" w:rsidRPr="005246D0" w:rsidRDefault="001F7506" w:rsidP="005246D0">
            <w:pPr>
              <w:pStyle w:val="ac"/>
              <w:jc w:val="both"/>
              <w:rPr>
                <w:color w:val="000000"/>
                <w:spacing w:val="-13"/>
              </w:rPr>
            </w:pPr>
          </w:p>
        </w:tc>
        <w:tc>
          <w:tcPr>
            <w:tcW w:w="590" w:type="pct"/>
            <w:shd w:val="clear" w:color="auto" w:fill="auto"/>
          </w:tcPr>
          <w:p w:rsidR="001F7506" w:rsidRPr="005246D0" w:rsidRDefault="001F7506" w:rsidP="005246D0">
            <w:pPr>
              <w:pStyle w:val="ac"/>
              <w:jc w:val="both"/>
              <w:rPr>
                <w:color w:val="000000"/>
                <w:spacing w:val="-13"/>
              </w:rPr>
            </w:pPr>
            <w:r w:rsidRPr="005246D0">
              <w:rPr>
                <w:color w:val="000000"/>
                <w:spacing w:val="-13"/>
              </w:rPr>
              <w:t>2017</w:t>
            </w:r>
          </w:p>
        </w:tc>
        <w:tc>
          <w:tcPr>
            <w:tcW w:w="767" w:type="pct"/>
            <w:shd w:val="clear" w:color="auto" w:fill="auto"/>
          </w:tcPr>
          <w:p w:rsidR="00E163B9" w:rsidRPr="005246D0" w:rsidRDefault="00395144" w:rsidP="005246D0">
            <w:pPr>
              <w:pStyle w:val="ac"/>
              <w:jc w:val="both"/>
              <w:rPr>
                <w:color w:val="000000"/>
                <w:spacing w:val="-13"/>
              </w:rPr>
            </w:pPr>
            <w:r w:rsidRPr="005246D0">
              <w:rPr>
                <w:color w:val="000000"/>
                <w:spacing w:val="-13"/>
              </w:rPr>
              <w:t>83,1</w:t>
            </w:r>
          </w:p>
        </w:tc>
        <w:tc>
          <w:tcPr>
            <w:tcW w:w="283" w:type="pct"/>
            <w:vMerge/>
            <w:shd w:val="clear" w:color="auto" w:fill="auto"/>
          </w:tcPr>
          <w:p w:rsidR="001F7506" w:rsidRPr="005246D0" w:rsidRDefault="001F7506" w:rsidP="005246D0">
            <w:pPr>
              <w:pStyle w:val="ac"/>
              <w:jc w:val="both"/>
              <w:rPr>
                <w:color w:val="000000"/>
                <w:spacing w:val="-13"/>
              </w:rPr>
            </w:pPr>
          </w:p>
        </w:tc>
        <w:tc>
          <w:tcPr>
            <w:tcW w:w="283" w:type="pct"/>
            <w:vMerge/>
            <w:shd w:val="clear" w:color="auto" w:fill="auto"/>
          </w:tcPr>
          <w:p w:rsidR="001F7506" w:rsidRPr="005246D0" w:rsidRDefault="001F7506" w:rsidP="005246D0">
            <w:pPr>
              <w:pStyle w:val="ac"/>
              <w:jc w:val="both"/>
              <w:rPr>
                <w:color w:val="000000"/>
                <w:spacing w:val="-13"/>
              </w:rPr>
            </w:pPr>
          </w:p>
        </w:tc>
        <w:tc>
          <w:tcPr>
            <w:tcW w:w="343" w:type="pct"/>
            <w:vMerge/>
            <w:shd w:val="clear" w:color="auto" w:fill="auto"/>
          </w:tcPr>
          <w:p w:rsidR="001F7506" w:rsidRPr="005246D0" w:rsidRDefault="001F7506" w:rsidP="005246D0">
            <w:pPr>
              <w:pStyle w:val="ac"/>
              <w:jc w:val="both"/>
              <w:rPr>
                <w:color w:val="000000"/>
                <w:spacing w:val="-13"/>
              </w:rPr>
            </w:pPr>
          </w:p>
        </w:tc>
        <w:tc>
          <w:tcPr>
            <w:tcW w:w="349" w:type="pct"/>
            <w:shd w:val="clear" w:color="auto" w:fill="auto"/>
          </w:tcPr>
          <w:p w:rsidR="001F7506" w:rsidRPr="005246D0" w:rsidRDefault="00395144" w:rsidP="005246D0">
            <w:pPr>
              <w:pStyle w:val="ac"/>
              <w:jc w:val="both"/>
              <w:rPr>
                <w:color w:val="000000"/>
                <w:spacing w:val="-13"/>
              </w:rPr>
            </w:pPr>
            <w:r w:rsidRPr="005246D0">
              <w:rPr>
                <w:color w:val="000000"/>
                <w:spacing w:val="-13"/>
              </w:rPr>
              <w:t>83,1</w:t>
            </w:r>
          </w:p>
        </w:tc>
        <w:tc>
          <w:tcPr>
            <w:tcW w:w="768" w:type="pct"/>
            <w:vMerge/>
            <w:shd w:val="clear" w:color="auto" w:fill="auto"/>
          </w:tcPr>
          <w:p w:rsidR="001F7506" w:rsidRPr="005246D0" w:rsidRDefault="001F7506" w:rsidP="005246D0">
            <w:pPr>
              <w:pStyle w:val="ac"/>
              <w:jc w:val="both"/>
              <w:rPr>
                <w:color w:val="000000"/>
                <w:spacing w:val="-13"/>
              </w:rPr>
            </w:pPr>
          </w:p>
        </w:tc>
        <w:tc>
          <w:tcPr>
            <w:tcW w:w="892" w:type="pct"/>
            <w:vMerge/>
            <w:shd w:val="clear" w:color="auto" w:fill="auto"/>
          </w:tcPr>
          <w:p w:rsidR="001F7506" w:rsidRPr="005246D0" w:rsidRDefault="001F7506" w:rsidP="005246D0">
            <w:pPr>
              <w:pStyle w:val="ac"/>
              <w:jc w:val="both"/>
              <w:rPr>
                <w:color w:val="000000"/>
                <w:spacing w:val="-13"/>
              </w:rPr>
            </w:pPr>
          </w:p>
        </w:tc>
      </w:tr>
      <w:tr w:rsidR="005246D0" w:rsidRPr="005246D0" w:rsidTr="005246D0">
        <w:trPr>
          <w:trHeight w:val="137"/>
        </w:trPr>
        <w:tc>
          <w:tcPr>
            <w:tcW w:w="725" w:type="pct"/>
            <w:vMerge/>
            <w:shd w:val="clear" w:color="auto" w:fill="auto"/>
          </w:tcPr>
          <w:p w:rsidR="001F7506" w:rsidRPr="005246D0" w:rsidRDefault="001F7506" w:rsidP="005246D0">
            <w:pPr>
              <w:pStyle w:val="ac"/>
              <w:jc w:val="both"/>
              <w:rPr>
                <w:color w:val="000000"/>
                <w:spacing w:val="-13"/>
              </w:rPr>
            </w:pPr>
          </w:p>
        </w:tc>
        <w:tc>
          <w:tcPr>
            <w:tcW w:w="590" w:type="pct"/>
            <w:tcBorders>
              <w:bottom w:val="single" w:sz="4" w:space="0" w:color="auto"/>
            </w:tcBorders>
            <w:shd w:val="clear" w:color="auto" w:fill="auto"/>
          </w:tcPr>
          <w:p w:rsidR="001F7506" w:rsidRPr="005246D0" w:rsidRDefault="001F7506" w:rsidP="005246D0">
            <w:pPr>
              <w:pStyle w:val="ac"/>
              <w:jc w:val="both"/>
              <w:rPr>
                <w:color w:val="000000"/>
                <w:spacing w:val="-13"/>
              </w:rPr>
            </w:pPr>
            <w:r w:rsidRPr="005246D0">
              <w:rPr>
                <w:color w:val="000000"/>
                <w:spacing w:val="-13"/>
              </w:rPr>
              <w:t>2018</w:t>
            </w:r>
          </w:p>
        </w:tc>
        <w:tc>
          <w:tcPr>
            <w:tcW w:w="767" w:type="pct"/>
            <w:shd w:val="clear" w:color="auto" w:fill="auto"/>
          </w:tcPr>
          <w:p w:rsidR="001F7506" w:rsidRPr="005246D0" w:rsidRDefault="00F43D37" w:rsidP="005246D0">
            <w:pPr>
              <w:pStyle w:val="ac"/>
              <w:jc w:val="both"/>
              <w:rPr>
                <w:color w:val="000000"/>
                <w:spacing w:val="-13"/>
              </w:rPr>
            </w:pPr>
            <w:r w:rsidRPr="005246D0">
              <w:rPr>
                <w:color w:val="000000"/>
                <w:spacing w:val="-13"/>
              </w:rPr>
              <w:t>15,4</w:t>
            </w:r>
          </w:p>
        </w:tc>
        <w:tc>
          <w:tcPr>
            <w:tcW w:w="283" w:type="pct"/>
            <w:vMerge/>
            <w:shd w:val="clear" w:color="auto" w:fill="auto"/>
          </w:tcPr>
          <w:p w:rsidR="001F7506" w:rsidRPr="005246D0" w:rsidRDefault="001F7506" w:rsidP="005246D0">
            <w:pPr>
              <w:pStyle w:val="ac"/>
              <w:jc w:val="both"/>
              <w:rPr>
                <w:color w:val="000000"/>
                <w:spacing w:val="-13"/>
              </w:rPr>
            </w:pPr>
          </w:p>
        </w:tc>
        <w:tc>
          <w:tcPr>
            <w:tcW w:w="283" w:type="pct"/>
            <w:vMerge/>
            <w:shd w:val="clear" w:color="auto" w:fill="auto"/>
          </w:tcPr>
          <w:p w:rsidR="001F7506" w:rsidRPr="005246D0" w:rsidRDefault="001F7506" w:rsidP="005246D0">
            <w:pPr>
              <w:pStyle w:val="ac"/>
              <w:jc w:val="both"/>
              <w:rPr>
                <w:color w:val="000000"/>
                <w:spacing w:val="-13"/>
              </w:rPr>
            </w:pPr>
          </w:p>
        </w:tc>
        <w:tc>
          <w:tcPr>
            <w:tcW w:w="343" w:type="pct"/>
            <w:vMerge/>
            <w:shd w:val="clear" w:color="auto" w:fill="auto"/>
          </w:tcPr>
          <w:p w:rsidR="001F7506" w:rsidRPr="005246D0" w:rsidRDefault="001F7506" w:rsidP="005246D0">
            <w:pPr>
              <w:pStyle w:val="ac"/>
              <w:jc w:val="both"/>
              <w:rPr>
                <w:color w:val="000000"/>
                <w:spacing w:val="-13"/>
              </w:rPr>
            </w:pPr>
          </w:p>
        </w:tc>
        <w:tc>
          <w:tcPr>
            <w:tcW w:w="349" w:type="pct"/>
            <w:shd w:val="clear" w:color="auto" w:fill="auto"/>
          </w:tcPr>
          <w:p w:rsidR="001F7506" w:rsidRPr="005246D0" w:rsidRDefault="00F43D37" w:rsidP="005246D0">
            <w:pPr>
              <w:pStyle w:val="ac"/>
              <w:jc w:val="both"/>
              <w:rPr>
                <w:color w:val="000000"/>
                <w:spacing w:val="-13"/>
              </w:rPr>
            </w:pPr>
            <w:r w:rsidRPr="005246D0">
              <w:rPr>
                <w:color w:val="000000"/>
                <w:spacing w:val="-13"/>
              </w:rPr>
              <w:t>15,4</w:t>
            </w:r>
          </w:p>
        </w:tc>
        <w:tc>
          <w:tcPr>
            <w:tcW w:w="768" w:type="pct"/>
            <w:vMerge/>
            <w:shd w:val="clear" w:color="auto" w:fill="auto"/>
          </w:tcPr>
          <w:p w:rsidR="001F7506" w:rsidRPr="005246D0" w:rsidRDefault="001F7506" w:rsidP="005246D0">
            <w:pPr>
              <w:pStyle w:val="ac"/>
              <w:jc w:val="both"/>
              <w:rPr>
                <w:color w:val="000000"/>
                <w:spacing w:val="-13"/>
              </w:rPr>
            </w:pPr>
          </w:p>
        </w:tc>
        <w:tc>
          <w:tcPr>
            <w:tcW w:w="892" w:type="pct"/>
            <w:vMerge/>
            <w:shd w:val="clear" w:color="auto" w:fill="auto"/>
          </w:tcPr>
          <w:p w:rsidR="001F7506" w:rsidRPr="005246D0" w:rsidRDefault="001F7506" w:rsidP="005246D0">
            <w:pPr>
              <w:pStyle w:val="ac"/>
              <w:jc w:val="both"/>
              <w:rPr>
                <w:color w:val="000000"/>
                <w:spacing w:val="-13"/>
              </w:rPr>
            </w:pPr>
          </w:p>
        </w:tc>
      </w:tr>
    </w:tbl>
    <w:p w:rsidR="00855AC3" w:rsidRPr="005246D0" w:rsidRDefault="00855AC3" w:rsidP="005246D0">
      <w:pPr>
        <w:pStyle w:val="ac"/>
        <w:jc w:val="both"/>
        <w:rPr>
          <w:b/>
          <w:color w:val="000000"/>
          <w:spacing w:val="-13"/>
          <w:sz w:val="28"/>
          <w:szCs w:val="28"/>
        </w:rPr>
      </w:pPr>
    </w:p>
    <w:p w:rsidR="00855AC3" w:rsidRPr="005246D0" w:rsidRDefault="005246D0" w:rsidP="005246D0">
      <w:pPr>
        <w:pStyle w:val="ac"/>
        <w:spacing w:before="120"/>
        <w:ind w:firstLine="709"/>
        <w:jc w:val="both"/>
        <w:rPr>
          <w:color w:val="000000"/>
          <w:spacing w:val="-13"/>
          <w:sz w:val="28"/>
          <w:szCs w:val="28"/>
        </w:rPr>
      </w:pPr>
      <w:r>
        <w:rPr>
          <w:color w:val="000000"/>
          <w:spacing w:val="-13"/>
          <w:sz w:val="28"/>
          <w:szCs w:val="28"/>
        </w:rPr>
        <w:t xml:space="preserve">2. </w:t>
      </w:r>
      <w:r w:rsidR="001F7506" w:rsidRPr="005246D0">
        <w:rPr>
          <w:color w:val="000000"/>
          <w:spacing w:val="-13"/>
          <w:sz w:val="28"/>
          <w:szCs w:val="28"/>
        </w:rPr>
        <w:t xml:space="preserve">Контроль за исполнением настоящего постановления возложить на заместителя главы </w:t>
      </w:r>
      <w:r w:rsidR="00F74291">
        <w:rPr>
          <w:color w:val="000000"/>
          <w:spacing w:val="-13"/>
          <w:sz w:val="28"/>
          <w:szCs w:val="28"/>
        </w:rPr>
        <w:t xml:space="preserve">местной </w:t>
      </w:r>
      <w:r w:rsidR="001F7506" w:rsidRPr="005246D0">
        <w:rPr>
          <w:color w:val="000000"/>
          <w:spacing w:val="-13"/>
          <w:sz w:val="28"/>
          <w:szCs w:val="28"/>
        </w:rPr>
        <w:t>администрации</w:t>
      </w:r>
      <w:bookmarkStart w:id="0" w:name="_GoBack"/>
      <w:bookmarkEnd w:id="0"/>
      <w:r w:rsidR="001F7506" w:rsidRPr="005246D0">
        <w:rPr>
          <w:color w:val="000000"/>
          <w:spacing w:val="-13"/>
          <w:sz w:val="28"/>
          <w:szCs w:val="28"/>
        </w:rPr>
        <w:t>.</w:t>
      </w:r>
    </w:p>
    <w:p w:rsidR="001F7506" w:rsidRPr="005246D0" w:rsidRDefault="001F7506" w:rsidP="005246D0">
      <w:pPr>
        <w:pStyle w:val="ac"/>
        <w:spacing w:before="120"/>
        <w:ind w:firstLine="709"/>
        <w:jc w:val="both"/>
        <w:rPr>
          <w:color w:val="000000"/>
          <w:spacing w:val="-13"/>
          <w:sz w:val="28"/>
          <w:szCs w:val="28"/>
        </w:rPr>
      </w:pPr>
      <w:r w:rsidRPr="005246D0">
        <w:rPr>
          <w:color w:val="000000"/>
          <w:spacing w:val="-13"/>
          <w:sz w:val="28"/>
          <w:szCs w:val="28"/>
        </w:rPr>
        <w:t xml:space="preserve">3.Постановление вступает в силу со дня его </w:t>
      </w:r>
      <w:r w:rsidR="005246D0">
        <w:rPr>
          <w:color w:val="000000"/>
          <w:spacing w:val="-13"/>
          <w:sz w:val="28"/>
          <w:szCs w:val="28"/>
        </w:rPr>
        <w:t xml:space="preserve">официального </w:t>
      </w:r>
      <w:r w:rsidRPr="005246D0">
        <w:rPr>
          <w:color w:val="000000"/>
          <w:spacing w:val="-13"/>
          <w:sz w:val="28"/>
          <w:szCs w:val="28"/>
        </w:rPr>
        <w:t>опубликования.</w:t>
      </w:r>
    </w:p>
    <w:p w:rsidR="001F7506" w:rsidRPr="005246D0" w:rsidRDefault="001F7506" w:rsidP="005246D0">
      <w:pPr>
        <w:pStyle w:val="ac"/>
        <w:spacing w:before="120"/>
        <w:jc w:val="both"/>
        <w:rPr>
          <w:color w:val="000000"/>
          <w:spacing w:val="-13"/>
          <w:sz w:val="28"/>
          <w:szCs w:val="28"/>
        </w:rPr>
      </w:pPr>
    </w:p>
    <w:p w:rsidR="001F7506" w:rsidRPr="005246D0" w:rsidRDefault="001F7506" w:rsidP="005246D0">
      <w:pPr>
        <w:pStyle w:val="ac"/>
        <w:spacing w:before="120"/>
        <w:jc w:val="both"/>
        <w:rPr>
          <w:color w:val="000000"/>
          <w:spacing w:val="-13"/>
          <w:sz w:val="28"/>
          <w:szCs w:val="28"/>
        </w:rPr>
      </w:pPr>
    </w:p>
    <w:p w:rsidR="001F7506" w:rsidRPr="005246D0" w:rsidRDefault="001F7506" w:rsidP="005246D0">
      <w:pPr>
        <w:pStyle w:val="ac"/>
        <w:jc w:val="both"/>
        <w:rPr>
          <w:color w:val="000000"/>
          <w:spacing w:val="-13"/>
          <w:sz w:val="28"/>
          <w:szCs w:val="28"/>
        </w:rPr>
      </w:pPr>
    </w:p>
    <w:p w:rsidR="00395DD6" w:rsidRPr="005246D0" w:rsidRDefault="004319FB" w:rsidP="005246D0">
      <w:pPr>
        <w:pStyle w:val="ac"/>
        <w:ind w:firstLine="709"/>
        <w:jc w:val="both"/>
        <w:rPr>
          <w:b/>
          <w:color w:val="000000"/>
          <w:spacing w:val="-13"/>
          <w:sz w:val="28"/>
          <w:szCs w:val="28"/>
        </w:rPr>
      </w:pPr>
      <w:r w:rsidRPr="005246D0">
        <w:rPr>
          <w:color w:val="000000"/>
          <w:spacing w:val="-13"/>
          <w:sz w:val="28"/>
          <w:szCs w:val="28"/>
        </w:rPr>
        <w:t>Глава местной администрации</w:t>
      </w:r>
      <w:r w:rsidR="00BC40FC" w:rsidRPr="005246D0">
        <w:rPr>
          <w:sz w:val="28"/>
          <w:szCs w:val="28"/>
        </w:rPr>
        <w:t xml:space="preserve">      В.П. Девятов</w:t>
      </w:r>
    </w:p>
    <w:sectPr w:rsidR="00395DD6" w:rsidRPr="005246D0" w:rsidSect="005246D0">
      <w:headerReference w:type="default" r:id="rId8"/>
      <w:footerReference w:type="default" r:id="rId9"/>
      <w:pgSz w:w="11907" w:h="16840" w:code="9"/>
      <w:pgMar w:top="1134" w:right="567" w:bottom="1134" w:left="1418" w:header="624" w:footer="62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1CA" w:rsidRDefault="006151CA">
      <w:r>
        <w:separator/>
      </w:r>
    </w:p>
  </w:endnote>
  <w:endnote w:type="continuationSeparator" w:id="1">
    <w:p w:rsidR="006151CA" w:rsidRDefault="006151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F62" w:rsidRDefault="00370F6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1CA" w:rsidRDefault="006151CA">
      <w:r>
        <w:separator/>
      </w:r>
    </w:p>
  </w:footnote>
  <w:footnote w:type="continuationSeparator" w:id="1">
    <w:p w:rsidR="006151CA" w:rsidRDefault="006151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523" w:rsidRDefault="00A91014">
    <w:pPr>
      <w:pStyle w:val="a3"/>
      <w:jc w:val="center"/>
    </w:pPr>
    <w:r>
      <w:fldChar w:fldCharType="begin"/>
    </w:r>
    <w:r w:rsidR="00741B78">
      <w:instrText xml:space="preserve"> PAGE   \* MERGEFORMAT </w:instrText>
    </w:r>
    <w:r>
      <w:fldChar w:fldCharType="separate"/>
    </w:r>
    <w:r w:rsidR="007E6EE9">
      <w:rPr>
        <w:noProof/>
      </w:rPr>
      <w:t>2</w:t>
    </w:r>
    <w:r>
      <w:rPr>
        <w:noProof/>
      </w:rPr>
      <w:fldChar w:fldCharType="end"/>
    </w:r>
  </w:p>
  <w:p w:rsidR="009C5523" w:rsidRDefault="009C552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09"/>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3E93"/>
    <w:rsid w:val="00003BC6"/>
    <w:rsid w:val="00006171"/>
    <w:rsid w:val="000168D5"/>
    <w:rsid w:val="00023E90"/>
    <w:rsid w:val="00024B88"/>
    <w:rsid w:val="00034A3C"/>
    <w:rsid w:val="00041E71"/>
    <w:rsid w:val="0004316E"/>
    <w:rsid w:val="00050C97"/>
    <w:rsid w:val="00053A87"/>
    <w:rsid w:val="00053BCF"/>
    <w:rsid w:val="000561C1"/>
    <w:rsid w:val="00056D1A"/>
    <w:rsid w:val="000630D1"/>
    <w:rsid w:val="0006545B"/>
    <w:rsid w:val="00067926"/>
    <w:rsid w:val="00072D48"/>
    <w:rsid w:val="00073640"/>
    <w:rsid w:val="00077D06"/>
    <w:rsid w:val="00084E5B"/>
    <w:rsid w:val="00086D2D"/>
    <w:rsid w:val="00091221"/>
    <w:rsid w:val="000B1CEF"/>
    <w:rsid w:val="000B1D40"/>
    <w:rsid w:val="000D157B"/>
    <w:rsid w:val="000D1CA1"/>
    <w:rsid w:val="000F22B6"/>
    <w:rsid w:val="0011337A"/>
    <w:rsid w:val="00114E81"/>
    <w:rsid w:val="001170FA"/>
    <w:rsid w:val="00120901"/>
    <w:rsid w:val="00132253"/>
    <w:rsid w:val="001341FB"/>
    <w:rsid w:val="0013523D"/>
    <w:rsid w:val="00135BFF"/>
    <w:rsid w:val="00147E47"/>
    <w:rsid w:val="00153CF5"/>
    <w:rsid w:val="001646EA"/>
    <w:rsid w:val="0016695D"/>
    <w:rsid w:val="00166E62"/>
    <w:rsid w:val="001724A9"/>
    <w:rsid w:val="00180745"/>
    <w:rsid w:val="001953B9"/>
    <w:rsid w:val="001A4A04"/>
    <w:rsid w:val="001A6175"/>
    <w:rsid w:val="001C2C64"/>
    <w:rsid w:val="001C5447"/>
    <w:rsid w:val="001D152D"/>
    <w:rsid w:val="001D7A7D"/>
    <w:rsid w:val="001E25B4"/>
    <w:rsid w:val="001F7506"/>
    <w:rsid w:val="002034DF"/>
    <w:rsid w:val="002063D5"/>
    <w:rsid w:val="00215C7B"/>
    <w:rsid w:val="002273D0"/>
    <w:rsid w:val="002310F1"/>
    <w:rsid w:val="00233992"/>
    <w:rsid w:val="0024296D"/>
    <w:rsid w:val="00242EF2"/>
    <w:rsid w:val="00247447"/>
    <w:rsid w:val="00253AC1"/>
    <w:rsid w:val="0025458C"/>
    <w:rsid w:val="002572D3"/>
    <w:rsid w:val="002660E7"/>
    <w:rsid w:val="00270738"/>
    <w:rsid w:val="00285190"/>
    <w:rsid w:val="0029118F"/>
    <w:rsid w:val="00291B3F"/>
    <w:rsid w:val="002957E0"/>
    <w:rsid w:val="002969F8"/>
    <w:rsid w:val="002A1F9A"/>
    <w:rsid w:val="002A75F7"/>
    <w:rsid w:val="002B6065"/>
    <w:rsid w:val="002C04AE"/>
    <w:rsid w:val="002E785F"/>
    <w:rsid w:val="002F1213"/>
    <w:rsid w:val="002F2F1C"/>
    <w:rsid w:val="002F5F52"/>
    <w:rsid w:val="002F7112"/>
    <w:rsid w:val="002F7FB3"/>
    <w:rsid w:val="0030442C"/>
    <w:rsid w:val="0031024E"/>
    <w:rsid w:val="00316024"/>
    <w:rsid w:val="00325A55"/>
    <w:rsid w:val="00370F62"/>
    <w:rsid w:val="0037101E"/>
    <w:rsid w:val="00383C7F"/>
    <w:rsid w:val="00384391"/>
    <w:rsid w:val="0038442F"/>
    <w:rsid w:val="0038497B"/>
    <w:rsid w:val="0038797B"/>
    <w:rsid w:val="003915E4"/>
    <w:rsid w:val="003931C4"/>
    <w:rsid w:val="0039443D"/>
    <w:rsid w:val="00395144"/>
    <w:rsid w:val="00395DD6"/>
    <w:rsid w:val="003A059F"/>
    <w:rsid w:val="003A4752"/>
    <w:rsid w:val="003A73A6"/>
    <w:rsid w:val="003B0FBF"/>
    <w:rsid w:val="003B4599"/>
    <w:rsid w:val="003B6E35"/>
    <w:rsid w:val="003C5527"/>
    <w:rsid w:val="003D66F8"/>
    <w:rsid w:val="003D6809"/>
    <w:rsid w:val="003D745C"/>
    <w:rsid w:val="003E1641"/>
    <w:rsid w:val="003E4CE6"/>
    <w:rsid w:val="003F4ECE"/>
    <w:rsid w:val="00401B74"/>
    <w:rsid w:val="00404342"/>
    <w:rsid w:val="00412CBD"/>
    <w:rsid w:val="00420D5A"/>
    <w:rsid w:val="00421B9E"/>
    <w:rsid w:val="0042582C"/>
    <w:rsid w:val="00426204"/>
    <w:rsid w:val="004319FB"/>
    <w:rsid w:val="00441706"/>
    <w:rsid w:val="00455AD8"/>
    <w:rsid w:val="0046132B"/>
    <w:rsid w:val="004735A1"/>
    <w:rsid w:val="00474A57"/>
    <w:rsid w:val="0048160A"/>
    <w:rsid w:val="0048434B"/>
    <w:rsid w:val="00484C9E"/>
    <w:rsid w:val="00491BFE"/>
    <w:rsid w:val="004C1404"/>
    <w:rsid w:val="004C1C86"/>
    <w:rsid w:val="004D16F7"/>
    <w:rsid w:val="004D1C9C"/>
    <w:rsid w:val="004E4F66"/>
    <w:rsid w:val="004E6C9E"/>
    <w:rsid w:val="004E7ECE"/>
    <w:rsid w:val="004F169E"/>
    <w:rsid w:val="004F461F"/>
    <w:rsid w:val="004F7A46"/>
    <w:rsid w:val="004F7ABF"/>
    <w:rsid w:val="004F7CDE"/>
    <w:rsid w:val="00503FCA"/>
    <w:rsid w:val="0050490F"/>
    <w:rsid w:val="00523634"/>
    <w:rsid w:val="005246D0"/>
    <w:rsid w:val="00524C39"/>
    <w:rsid w:val="00524D6C"/>
    <w:rsid w:val="00525654"/>
    <w:rsid w:val="00537891"/>
    <w:rsid w:val="00557023"/>
    <w:rsid w:val="00560943"/>
    <w:rsid w:val="00581F5D"/>
    <w:rsid w:val="00594A39"/>
    <w:rsid w:val="005956DB"/>
    <w:rsid w:val="0059637B"/>
    <w:rsid w:val="005A072B"/>
    <w:rsid w:val="005A0979"/>
    <w:rsid w:val="005A0A19"/>
    <w:rsid w:val="005A583E"/>
    <w:rsid w:val="005B2796"/>
    <w:rsid w:val="005C1BD8"/>
    <w:rsid w:val="005D4E88"/>
    <w:rsid w:val="005D56E8"/>
    <w:rsid w:val="005D7767"/>
    <w:rsid w:val="005D7A69"/>
    <w:rsid w:val="005E3EC8"/>
    <w:rsid w:val="00601EBE"/>
    <w:rsid w:val="006151CA"/>
    <w:rsid w:val="006170D4"/>
    <w:rsid w:val="006221A7"/>
    <w:rsid w:val="0062377C"/>
    <w:rsid w:val="00623D28"/>
    <w:rsid w:val="00632CD6"/>
    <w:rsid w:val="0063684F"/>
    <w:rsid w:val="00643C70"/>
    <w:rsid w:val="00650301"/>
    <w:rsid w:val="00650AD0"/>
    <w:rsid w:val="00651D24"/>
    <w:rsid w:val="006525CD"/>
    <w:rsid w:val="00654219"/>
    <w:rsid w:val="00666B28"/>
    <w:rsid w:val="00671040"/>
    <w:rsid w:val="0067108C"/>
    <w:rsid w:val="00673B0F"/>
    <w:rsid w:val="00686BAE"/>
    <w:rsid w:val="006929EC"/>
    <w:rsid w:val="006A0C3D"/>
    <w:rsid w:val="006A7EBF"/>
    <w:rsid w:val="006B0A51"/>
    <w:rsid w:val="006D5E27"/>
    <w:rsid w:val="006E10EC"/>
    <w:rsid w:val="00703F54"/>
    <w:rsid w:val="00704908"/>
    <w:rsid w:val="0070653F"/>
    <w:rsid w:val="00714636"/>
    <w:rsid w:val="00717427"/>
    <w:rsid w:val="00726832"/>
    <w:rsid w:val="007307D3"/>
    <w:rsid w:val="00734DFE"/>
    <w:rsid w:val="00741B78"/>
    <w:rsid w:val="00741E54"/>
    <w:rsid w:val="00747F41"/>
    <w:rsid w:val="00751C27"/>
    <w:rsid w:val="00764231"/>
    <w:rsid w:val="007707EF"/>
    <w:rsid w:val="0078191C"/>
    <w:rsid w:val="00783319"/>
    <w:rsid w:val="007843B6"/>
    <w:rsid w:val="00797BEC"/>
    <w:rsid w:val="007B0114"/>
    <w:rsid w:val="007B031A"/>
    <w:rsid w:val="007B1A34"/>
    <w:rsid w:val="007B66CA"/>
    <w:rsid w:val="007C384C"/>
    <w:rsid w:val="007D0CC2"/>
    <w:rsid w:val="007D1C6A"/>
    <w:rsid w:val="007E2B17"/>
    <w:rsid w:val="007E6EE9"/>
    <w:rsid w:val="007F76DA"/>
    <w:rsid w:val="00802610"/>
    <w:rsid w:val="0080584F"/>
    <w:rsid w:val="00806F5B"/>
    <w:rsid w:val="00813B11"/>
    <w:rsid w:val="008159A6"/>
    <w:rsid w:val="00820474"/>
    <w:rsid w:val="008258E1"/>
    <w:rsid w:val="00830932"/>
    <w:rsid w:val="00835072"/>
    <w:rsid w:val="0084244E"/>
    <w:rsid w:val="00855AC3"/>
    <w:rsid w:val="00864AAE"/>
    <w:rsid w:val="00865A13"/>
    <w:rsid w:val="00874D80"/>
    <w:rsid w:val="00875BE7"/>
    <w:rsid w:val="00876CFF"/>
    <w:rsid w:val="00883F83"/>
    <w:rsid w:val="0089734C"/>
    <w:rsid w:val="008A1F70"/>
    <w:rsid w:val="008A6B12"/>
    <w:rsid w:val="008A789C"/>
    <w:rsid w:val="008B2AFE"/>
    <w:rsid w:val="008B54B2"/>
    <w:rsid w:val="008C28B6"/>
    <w:rsid w:val="008D057C"/>
    <w:rsid w:val="008D4722"/>
    <w:rsid w:val="008D77BF"/>
    <w:rsid w:val="008E0BEC"/>
    <w:rsid w:val="008E50CE"/>
    <w:rsid w:val="008E7F66"/>
    <w:rsid w:val="008F0EC1"/>
    <w:rsid w:val="00911851"/>
    <w:rsid w:val="00913CDA"/>
    <w:rsid w:val="00915C70"/>
    <w:rsid w:val="0092463B"/>
    <w:rsid w:val="009277B5"/>
    <w:rsid w:val="009327EE"/>
    <w:rsid w:val="00932F8A"/>
    <w:rsid w:val="009353EB"/>
    <w:rsid w:val="009368FC"/>
    <w:rsid w:val="0093788D"/>
    <w:rsid w:val="009577B8"/>
    <w:rsid w:val="00963383"/>
    <w:rsid w:val="0096411B"/>
    <w:rsid w:val="0096481C"/>
    <w:rsid w:val="0097668F"/>
    <w:rsid w:val="00982916"/>
    <w:rsid w:val="00987298"/>
    <w:rsid w:val="009959AE"/>
    <w:rsid w:val="009B0F92"/>
    <w:rsid w:val="009B2223"/>
    <w:rsid w:val="009B29AD"/>
    <w:rsid w:val="009B33FC"/>
    <w:rsid w:val="009B6E93"/>
    <w:rsid w:val="009C02CE"/>
    <w:rsid w:val="009C06C0"/>
    <w:rsid w:val="009C28EC"/>
    <w:rsid w:val="009C2A40"/>
    <w:rsid w:val="009C5523"/>
    <w:rsid w:val="009D4384"/>
    <w:rsid w:val="009D6F2C"/>
    <w:rsid w:val="009F65A5"/>
    <w:rsid w:val="009F6EE7"/>
    <w:rsid w:val="00A06EAF"/>
    <w:rsid w:val="00A10E0A"/>
    <w:rsid w:val="00A11FF9"/>
    <w:rsid w:val="00A137B1"/>
    <w:rsid w:val="00A178B2"/>
    <w:rsid w:val="00A17FBA"/>
    <w:rsid w:val="00A23395"/>
    <w:rsid w:val="00A26D27"/>
    <w:rsid w:val="00A33D17"/>
    <w:rsid w:val="00A465B9"/>
    <w:rsid w:val="00A50529"/>
    <w:rsid w:val="00A52600"/>
    <w:rsid w:val="00A57F52"/>
    <w:rsid w:val="00A62767"/>
    <w:rsid w:val="00A64D38"/>
    <w:rsid w:val="00A65F7E"/>
    <w:rsid w:val="00A721F9"/>
    <w:rsid w:val="00A80164"/>
    <w:rsid w:val="00A91014"/>
    <w:rsid w:val="00A956E8"/>
    <w:rsid w:val="00A964DC"/>
    <w:rsid w:val="00AA1DAC"/>
    <w:rsid w:val="00AB6192"/>
    <w:rsid w:val="00AB751E"/>
    <w:rsid w:val="00AC7FF0"/>
    <w:rsid w:val="00AD0D68"/>
    <w:rsid w:val="00AD1DC7"/>
    <w:rsid w:val="00AD4FB9"/>
    <w:rsid w:val="00AE1738"/>
    <w:rsid w:val="00AF2119"/>
    <w:rsid w:val="00B01109"/>
    <w:rsid w:val="00B26C93"/>
    <w:rsid w:val="00B35D19"/>
    <w:rsid w:val="00B37F73"/>
    <w:rsid w:val="00B531F3"/>
    <w:rsid w:val="00B8084D"/>
    <w:rsid w:val="00B815E4"/>
    <w:rsid w:val="00B87023"/>
    <w:rsid w:val="00B97459"/>
    <w:rsid w:val="00BA212B"/>
    <w:rsid w:val="00BC40FC"/>
    <w:rsid w:val="00BD0703"/>
    <w:rsid w:val="00BD0F69"/>
    <w:rsid w:val="00BD7D78"/>
    <w:rsid w:val="00BE4C28"/>
    <w:rsid w:val="00BF33EF"/>
    <w:rsid w:val="00C124F4"/>
    <w:rsid w:val="00C2244C"/>
    <w:rsid w:val="00C232E6"/>
    <w:rsid w:val="00C24F96"/>
    <w:rsid w:val="00C250FA"/>
    <w:rsid w:val="00C41E16"/>
    <w:rsid w:val="00C47932"/>
    <w:rsid w:val="00C51378"/>
    <w:rsid w:val="00C51773"/>
    <w:rsid w:val="00C53E57"/>
    <w:rsid w:val="00C54C0D"/>
    <w:rsid w:val="00C57CD2"/>
    <w:rsid w:val="00C650AC"/>
    <w:rsid w:val="00C8520E"/>
    <w:rsid w:val="00CA5868"/>
    <w:rsid w:val="00CC30EB"/>
    <w:rsid w:val="00CC460B"/>
    <w:rsid w:val="00CC7168"/>
    <w:rsid w:val="00CC7306"/>
    <w:rsid w:val="00CE2F8B"/>
    <w:rsid w:val="00CF1162"/>
    <w:rsid w:val="00CF30DA"/>
    <w:rsid w:val="00CF4211"/>
    <w:rsid w:val="00CF66EA"/>
    <w:rsid w:val="00D04AF4"/>
    <w:rsid w:val="00D065EE"/>
    <w:rsid w:val="00D1312C"/>
    <w:rsid w:val="00D211A8"/>
    <w:rsid w:val="00D21D2A"/>
    <w:rsid w:val="00D2302E"/>
    <w:rsid w:val="00D247A8"/>
    <w:rsid w:val="00D25C09"/>
    <w:rsid w:val="00D3034B"/>
    <w:rsid w:val="00D37454"/>
    <w:rsid w:val="00D53C5B"/>
    <w:rsid w:val="00D55995"/>
    <w:rsid w:val="00D55D00"/>
    <w:rsid w:val="00D651D3"/>
    <w:rsid w:val="00D657A6"/>
    <w:rsid w:val="00D74D9B"/>
    <w:rsid w:val="00D7503D"/>
    <w:rsid w:val="00D83DE8"/>
    <w:rsid w:val="00D91241"/>
    <w:rsid w:val="00D94055"/>
    <w:rsid w:val="00DA0873"/>
    <w:rsid w:val="00DA6CF9"/>
    <w:rsid w:val="00DA75C0"/>
    <w:rsid w:val="00DA7C55"/>
    <w:rsid w:val="00DB18C2"/>
    <w:rsid w:val="00DC7DFF"/>
    <w:rsid w:val="00DD66DB"/>
    <w:rsid w:val="00DE2DE1"/>
    <w:rsid w:val="00DE3D8F"/>
    <w:rsid w:val="00DF78BE"/>
    <w:rsid w:val="00E034DB"/>
    <w:rsid w:val="00E12F38"/>
    <w:rsid w:val="00E163B9"/>
    <w:rsid w:val="00E22EE0"/>
    <w:rsid w:val="00E25A28"/>
    <w:rsid w:val="00E35D26"/>
    <w:rsid w:val="00E44EBA"/>
    <w:rsid w:val="00E5736E"/>
    <w:rsid w:val="00E6049B"/>
    <w:rsid w:val="00E8140A"/>
    <w:rsid w:val="00E915D5"/>
    <w:rsid w:val="00EB0428"/>
    <w:rsid w:val="00EB7255"/>
    <w:rsid w:val="00EC2884"/>
    <w:rsid w:val="00EC697B"/>
    <w:rsid w:val="00EC77F3"/>
    <w:rsid w:val="00ED665A"/>
    <w:rsid w:val="00ED7D00"/>
    <w:rsid w:val="00EE09B5"/>
    <w:rsid w:val="00EE113F"/>
    <w:rsid w:val="00EF3E93"/>
    <w:rsid w:val="00EF3F6F"/>
    <w:rsid w:val="00EF404A"/>
    <w:rsid w:val="00EF4194"/>
    <w:rsid w:val="00F164A2"/>
    <w:rsid w:val="00F24228"/>
    <w:rsid w:val="00F35B4A"/>
    <w:rsid w:val="00F407D5"/>
    <w:rsid w:val="00F43D37"/>
    <w:rsid w:val="00F53E51"/>
    <w:rsid w:val="00F72A2D"/>
    <w:rsid w:val="00F74291"/>
    <w:rsid w:val="00F762D7"/>
    <w:rsid w:val="00F803BE"/>
    <w:rsid w:val="00FA0557"/>
    <w:rsid w:val="00FC2A06"/>
    <w:rsid w:val="00FC3710"/>
    <w:rsid w:val="00FD401E"/>
    <w:rsid w:val="00FD718E"/>
    <w:rsid w:val="00FE0148"/>
    <w:rsid w:val="00FE27FA"/>
    <w:rsid w:val="00FE557A"/>
    <w:rsid w:val="00FE573D"/>
    <w:rsid w:val="00FE59D9"/>
    <w:rsid w:val="00FE7511"/>
    <w:rsid w:val="00FF303F"/>
    <w:rsid w:val="00FF6A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 w:type="table" w:styleId="ab">
    <w:name w:val="Table Grid"/>
    <w:basedOn w:val="a1"/>
    <w:rsid w:val="007D0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5246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1041;&#1083;&#1072;&#1085;&#1082;&#1080;%20&#1057;&#1087;&#1088;&#1072;&#1074;&#1086;&#1095;&#1085;&#1099;&#1077;%20&#1084;&#1072;&#1090;&#1077;&#1088;&#1080;&#1072;&#1083;&#1099;\&#1040;&#1076;&#1084;&#1080;&#1085;&#1080;&#1085;&#1080;&#1089;&#1090;&#1088;&#1072;&#1094;&#1080;&#1103;\&#1055;&#1086;&#1089;&#1090;&#1072;&#1085;&#1086;&#1074;&#1083;&#1077;&#1085;&#1080;&#1077;%20&#1040;&#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8442F-A782-469F-A93A-3EE959B2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Администрации</Template>
  <TotalTime>31</TotalTime>
  <Pages>1</Pages>
  <Words>203</Words>
  <Characters>1161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1362</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Шматова</dc:creator>
  <cp:lastModifiedBy>User</cp:lastModifiedBy>
  <cp:revision>11</cp:revision>
  <cp:lastPrinted>2018-05-16T11:49:00Z</cp:lastPrinted>
  <dcterms:created xsi:type="dcterms:W3CDTF">2018-05-16T11:44:00Z</dcterms:created>
  <dcterms:modified xsi:type="dcterms:W3CDTF">2018-05-21T09:38:00Z</dcterms:modified>
</cp:coreProperties>
</file>