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7E" w:rsidRPr="00B44A4F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4F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17E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E8117E" w:rsidRPr="00B44A4F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4F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A4F" w:rsidRPr="00B44A4F" w:rsidRDefault="00B44A4F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117E" w:rsidRPr="00B44A4F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44A4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44A4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A4F" w:rsidRPr="00B44A4F" w:rsidRDefault="00B44A4F" w:rsidP="00E811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4A4F">
        <w:rPr>
          <w:rFonts w:ascii="Times New Roman" w:hAnsi="Times New Roman" w:cs="Times New Roman"/>
          <w:bCs/>
          <w:sz w:val="28"/>
          <w:szCs w:val="28"/>
        </w:rPr>
        <w:t>24.04.2020</w:t>
      </w:r>
      <w:r w:rsidRPr="00E811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B44A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№ 38</w:t>
      </w: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B44A4F" w:rsidRDefault="00B44A4F" w:rsidP="00E811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44A4F" w:rsidRPr="00B44A4F" w:rsidTr="00B44A4F">
        <w:tc>
          <w:tcPr>
            <w:tcW w:w="4077" w:type="dxa"/>
          </w:tcPr>
          <w:p w:rsidR="00B44A4F" w:rsidRPr="00B44A4F" w:rsidRDefault="00B44A4F" w:rsidP="00B44A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A4F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главы администрации</w:t>
            </w:r>
            <w:r w:rsidRPr="00B44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4A4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Паустовское Вязниковского района</w:t>
            </w:r>
            <w:r w:rsidRPr="00B44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4A4F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Владимирской области от 24.02.2015 №17</w:t>
            </w:r>
          </w:p>
        </w:tc>
      </w:tr>
    </w:tbl>
    <w:p w:rsidR="00B44A4F" w:rsidRPr="00B44A4F" w:rsidRDefault="00B44A4F" w:rsidP="00E811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 соответствии  с ч.4 ст.7 Федерального закона от 06.10.2003 № 131-ФЗ «Об общих принципах организации местного самоуправления в Российской</w:t>
      </w:r>
      <w:r w:rsidR="00B44A4F">
        <w:rPr>
          <w:rFonts w:ascii="Times New Roman" w:hAnsi="Times New Roman" w:cs="Times New Roman"/>
          <w:sz w:val="28"/>
          <w:szCs w:val="28"/>
        </w:rPr>
        <w:t xml:space="preserve"> Федерации», ст. 3 и ч.1 ст.12 </w:t>
      </w:r>
      <w:r w:rsidRPr="00E8117E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 Об организации предоставления государственных и муниципальных услуг», Уставом муниципального образования Паустовское Вязниковского района Владимирской области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E8117E" w:rsidRPr="00E8117E" w:rsidRDefault="00B44A4F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17E" w:rsidRPr="00E8117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E8117E">
        <w:rPr>
          <w:rFonts w:ascii="Times New Roman" w:hAnsi="Times New Roman" w:cs="Times New Roman"/>
          <w:sz w:val="28"/>
          <w:szCs w:val="28"/>
        </w:rPr>
        <w:t>администрации от 24.02.2015 № 17</w:t>
      </w:r>
      <w:r w:rsidR="00E8117E" w:rsidRPr="00E81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«</w:t>
      </w:r>
      <w:r w:rsidRPr="00E8117E">
        <w:rPr>
          <w:rFonts w:ascii="Times New Roman" w:hAnsi="Times New Roman" w:cs="Times New Roman"/>
          <w:bCs/>
          <w:sz w:val="28"/>
          <w:szCs w:val="28"/>
        </w:rPr>
        <w:t>Прием и выдача документов об утверждении схемы расположения земельного участка на кадастровом плане территории</w:t>
      </w:r>
      <w:r w:rsidRPr="00E8117E">
        <w:rPr>
          <w:rFonts w:ascii="Times New Roman" w:hAnsi="Times New Roman" w:cs="Times New Roman"/>
          <w:sz w:val="28"/>
          <w:szCs w:val="28"/>
        </w:rPr>
        <w:t xml:space="preserve"> »: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1.1. Приложение к постановлению (</w:t>
      </w:r>
      <w:r w:rsidRPr="00E8117E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17E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E8117E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E81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17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опубликования </w:t>
      </w:r>
      <w:r w:rsidR="00B44A4F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E8117E">
        <w:rPr>
          <w:rFonts w:ascii="Times New Roman" w:hAnsi="Times New Roman" w:cs="Times New Roman"/>
          <w:sz w:val="28"/>
          <w:szCs w:val="28"/>
        </w:rPr>
        <w:t>.</w:t>
      </w: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F" w:rsidRPr="00E8117E" w:rsidRDefault="00B44A4F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B44A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</w:t>
      </w:r>
      <w:r w:rsidR="00B44A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117E">
        <w:rPr>
          <w:rFonts w:ascii="Times New Roman" w:hAnsi="Times New Roman" w:cs="Times New Roman"/>
          <w:sz w:val="28"/>
          <w:szCs w:val="28"/>
        </w:rPr>
        <w:t xml:space="preserve">    Д.</w:t>
      </w:r>
      <w:r w:rsidR="00B44A4F">
        <w:rPr>
          <w:rFonts w:ascii="Times New Roman" w:hAnsi="Times New Roman" w:cs="Times New Roman"/>
          <w:sz w:val="28"/>
          <w:szCs w:val="28"/>
        </w:rPr>
        <w:t xml:space="preserve"> </w:t>
      </w:r>
      <w:r w:rsidRPr="00E8117E">
        <w:rPr>
          <w:rFonts w:ascii="Times New Roman" w:hAnsi="Times New Roman" w:cs="Times New Roman"/>
          <w:sz w:val="28"/>
          <w:szCs w:val="28"/>
        </w:rPr>
        <w:t>С.</w:t>
      </w:r>
      <w:r w:rsidR="00B44A4F">
        <w:rPr>
          <w:rFonts w:ascii="Times New Roman" w:hAnsi="Times New Roman" w:cs="Times New Roman"/>
          <w:sz w:val="28"/>
          <w:szCs w:val="28"/>
        </w:rPr>
        <w:t xml:space="preserve"> </w:t>
      </w:r>
      <w:r w:rsidRPr="00E8117E">
        <w:rPr>
          <w:rFonts w:ascii="Times New Roman" w:hAnsi="Times New Roman" w:cs="Times New Roman"/>
          <w:sz w:val="28"/>
          <w:szCs w:val="28"/>
        </w:rPr>
        <w:t>Фунтов</w:t>
      </w:r>
    </w:p>
    <w:p w:rsidR="005A0D43" w:rsidRDefault="00B44A4F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B44A4F" w:rsidTr="00B44A4F">
        <w:tc>
          <w:tcPr>
            <w:tcW w:w="2658" w:type="dxa"/>
          </w:tcPr>
          <w:p w:rsidR="00B44A4F" w:rsidRPr="00B44A4F" w:rsidRDefault="00B44A4F" w:rsidP="00B4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4F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4F">
              <w:rPr>
                <w:rFonts w:ascii="Times New Roman" w:hAnsi="Times New Roman" w:cs="Times New Roman"/>
                <w:sz w:val="24"/>
                <w:szCs w:val="24"/>
              </w:rPr>
              <w:t>от 24.04.2020 №38</w:t>
            </w:r>
          </w:p>
        </w:tc>
      </w:tr>
    </w:tbl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7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117E" w:rsidRPr="00E8117E" w:rsidRDefault="00E8117E" w:rsidP="00E81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территории»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B4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8"/>
      <w:r w:rsidRPr="00E811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0"/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Паустовское Вязниковского района (далее – Администрация).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Администрация  муниципального образования Паустовское Вязниковского района.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Местонахождение, контактный телефон и график приема Администрации: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837"/>
      </w:tblGrid>
      <w:tr w:rsidR="00E8117E" w:rsidRPr="00E8117E" w:rsidTr="0025012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Местоположение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Контактный телефон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График приема</w:t>
            </w:r>
          </w:p>
        </w:tc>
      </w:tr>
      <w:tr w:rsidR="00E8117E" w:rsidRPr="00E8117E" w:rsidTr="0025012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</w:rPr>
              <w:t xml:space="preserve">601432, Владимирская область, Вязниковский район д. Паустово </w:t>
            </w:r>
            <w:r w:rsidRPr="00E81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Центральная, д.54а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(492</w:t>
            </w:r>
            <w:r w:rsidRPr="00E811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811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</w:rPr>
              <w:t>6-46-25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7E" w:rsidRPr="00E8117E" w:rsidRDefault="00E8117E" w:rsidP="00E81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среда, с 08.00 до 16.00, перерыв с 12.00 до </w:t>
            </w:r>
            <w:r w:rsidRPr="00E81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</w:tr>
    </w:tbl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 xml:space="preserve">Выходные дни: суббота, воскресенье, нерабочие праздничные дни. Адрес электронной почты администрации: paustovoinform@yandex.ru 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- </w:t>
      </w:r>
      <w:r w:rsidRPr="00E8117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117E">
        <w:rPr>
          <w:rFonts w:ascii="Times New Roman" w:hAnsi="Times New Roman" w:cs="Times New Roman"/>
          <w:sz w:val="28"/>
          <w:szCs w:val="28"/>
        </w:rPr>
        <w:t>:</w:t>
      </w:r>
      <w:r w:rsidRPr="00E811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1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paustovoadm</w:t>
      </w:r>
      <w:proofErr w:type="spellEnd"/>
      <w:r w:rsidRPr="00E81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1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прием заявлений на утверждение схемы расположения земельного участка на кадастровом плане территории.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производится в устной и письменной форме.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письменному обращению;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телефону;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требования к документам, прилагаемым к заявлению;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время приема и выдачи документов;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сроки исполнения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 муниципального образования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Рекомендуемое время для консультации по телефону — 5 минут.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E8117E" w:rsidRPr="00E8117E" w:rsidRDefault="00E8117E" w:rsidP="00B44A4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органов местного самоуправления муниципального образования Паустовское Вязниковского района.</w:t>
      </w:r>
    </w:p>
    <w:p w:rsidR="00E8117E" w:rsidRPr="00A57671" w:rsidRDefault="00E8117E" w:rsidP="00B4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bookmark69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Стандарт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предоставления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муниципальной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услуги</w:t>
      </w:r>
      <w:bookmarkEnd w:id="1"/>
      <w:proofErr w:type="spellEnd"/>
    </w:p>
    <w:p w:rsidR="00E8117E" w:rsidRPr="00E8117E" w:rsidRDefault="00E8117E" w:rsidP="00B44A4F">
      <w:pPr>
        <w:numPr>
          <w:ilvl w:val="0"/>
          <w:numId w:val="11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E8117E" w:rsidRPr="00E8117E" w:rsidRDefault="00E8117E" w:rsidP="00B44A4F">
      <w:pPr>
        <w:numPr>
          <w:ilvl w:val="0"/>
          <w:numId w:val="11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- администрация муниципального образования Паустовское Вязниковского района Владимирской области.</w:t>
      </w:r>
    </w:p>
    <w:p w:rsidR="00E8117E" w:rsidRPr="00E8117E" w:rsidRDefault="00E8117E" w:rsidP="00B44A4F">
      <w:pPr>
        <w:numPr>
          <w:ilvl w:val="0"/>
          <w:numId w:val="11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E8117E" w:rsidRPr="00E8117E" w:rsidRDefault="00E8117E" w:rsidP="00B44A4F">
      <w:pPr>
        <w:numPr>
          <w:ilvl w:val="0"/>
          <w:numId w:val="1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принятие администрацией муниципального образования Паустовское Вязниковского района Владимирской области постановления об утверждении схемы расположения земельного участка на кадастровом плане территории (постановление администрации муниципального образования Паустовское Вязниковского района Владимирской области);</w:t>
      </w:r>
    </w:p>
    <w:p w:rsidR="00E8117E" w:rsidRPr="00E8117E" w:rsidRDefault="00E8117E" w:rsidP="00B44A4F">
      <w:pPr>
        <w:numPr>
          <w:ilvl w:val="0"/>
          <w:numId w:val="1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отказ в утверждении схемы расположения земельного участка на кадастровом плане территории.</w:t>
      </w:r>
    </w:p>
    <w:p w:rsidR="00E8117E" w:rsidRPr="00E8117E" w:rsidRDefault="00E8117E" w:rsidP="00B44A4F">
      <w:pPr>
        <w:numPr>
          <w:ilvl w:val="0"/>
          <w:numId w:val="11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Сроком предоставления муниципальной услуги является период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территории.</w:t>
      </w:r>
    </w:p>
    <w:p w:rsidR="00E8117E" w:rsidRPr="00E8117E" w:rsidRDefault="00E8117E" w:rsidP="00B44A4F">
      <w:pPr>
        <w:numPr>
          <w:ilvl w:val="0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Срок принятия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E8117E" w:rsidRPr="00E8117E" w:rsidRDefault="00E8117E" w:rsidP="00B44A4F">
      <w:pPr>
        <w:numPr>
          <w:ilvl w:val="0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Срок направления заявителю письма об отказе Администрации в утверждении схемы расположения земельного участка на кадастровом плане территории — один месяц со дня подачи заявления.</w:t>
      </w:r>
    </w:p>
    <w:p w:rsidR="00E8117E" w:rsidRPr="00E8117E" w:rsidRDefault="00E8117E" w:rsidP="00B44A4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Конституция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Градостроительный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Земельный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Устав муниципального образования Паустовское Вязниковского района Владимирской области;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решение Совета народных депутатов муниципального образования Паустовское Вязниковского района от 14.02.2014 № 179 «Об утверждении «Правил землепользования и застройки сельского поселения Паустовское»;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муниципального образования Паустовское Вязниковского района Владимирской области.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2.6. Перечень необходимых для оказания муниципальной услуги документов: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2.6.1.Заявление об утверждении схемы расположения земельного участка на кадастровом плане территории кадастрового квартала под объектом недвижимост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>приложение); топографическая съемка (на бумажном и электронном носителе) земельного - участка.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 заявлении должно быть указана следующая информация: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размер, местоположение земельного участка;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lastRenderedPageBreak/>
        <w:t>- испрашиваемое право; фамилия, имя, отчество (последнее - при наличии, для индивидуальных предпринимателей);</w:t>
      </w:r>
      <w:proofErr w:type="gramEnd"/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наименование юридических лиц (для юридического лица), почтовый адрес;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-подпись (гражданина, индивидуального предпринимателя либо руководителя юридического лица) и дата.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а) документы, которые должны быть предоставлены заявителем: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>заявителей), являющегося физическим лицом, либо личность представителя физического или юридического лица;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схема ра</w:t>
      </w:r>
      <w:r w:rsidR="00B44A4F">
        <w:rPr>
          <w:rFonts w:ascii="Times New Roman" w:hAnsi="Times New Roman" w:cs="Times New Roman"/>
          <w:sz w:val="28"/>
          <w:szCs w:val="28"/>
        </w:rPr>
        <w:t>сположения земельного участка;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взаимодействия: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кадастровый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паспорт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земельного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участка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Запрещается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требовать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заявителя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E8117E" w:rsidRPr="00E8117E" w:rsidRDefault="00E8117E" w:rsidP="00B44A4F">
      <w:pPr>
        <w:numPr>
          <w:ilvl w:val="0"/>
          <w:numId w:val="9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E8117E" w:rsidRPr="00E8117E" w:rsidRDefault="00E8117E" w:rsidP="00B44A4F">
      <w:pPr>
        <w:numPr>
          <w:ilvl w:val="0"/>
          <w:numId w:val="9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E8117E" w:rsidRPr="00E8117E" w:rsidRDefault="00E8117E" w:rsidP="00B44A4F">
      <w:pPr>
        <w:numPr>
          <w:ilvl w:val="0"/>
          <w:numId w:val="9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осуществляется по следующим основаниям: 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-несоответствие схемы расположения земельного участка ее форме, формату или требованиям к ее подготовке, которые установлены в соответствии с частью 12 статьи 11.10 Земельного кодекса Российской Федерации; 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разработка схемы расположения земельного участка с нарушением предусмотренных статьи  11.9  Земельного кодекса Российской Федерации требований к образуемым земельным участкам; 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- 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</w:r>
    </w:p>
    <w:p w:rsidR="00E8117E" w:rsidRPr="00E8117E" w:rsidRDefault="00E8117E" w:rsidP="00B44A4F">
      <w:pPr>
        <w:numPr>
          <w:ilvl w:val="0"/>
          <w:numId w:val="9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E8117E" w:rsidRPr="00E8117E" w:rsidRDefault="00E8117E" w:rsidP="00B44A4F">
      <w:pPr>
        <w:numPr>
          <w:ilvl w:val="0"/>
          <w:numId w:val="9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E8117E" w:rsidRPr="00E8117E" w:rsidRDefault="00E8117E" w:rsidP="00B44A4F">
      <w:pPr>
        <w:numPr>
          <w:ilvl w:val="0"/>
          <w:numId w:val="9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8117E" w:rsidRPr="00E8117E" w:rsidRDefault="00E8117E" w:rsidP="00B44A4F">
      <w:pPr>
        <w:numPr>
          <w:ilvl w:val="0"/>
          <w:numId w:val="10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E8117E" w:rsidRPr="00E8117E" w:rsidRDefault="00E8117E" w:rsidP="00B44A4F">
      <w:pPr>
        <w:numPr>
          <w:ilvl w:val="0"/>
          <w:numId w:val="10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Административного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регламента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бланк заявления об утверждении схемы расположения земельного участка на кадастровом плане территории;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режим приема граждан и организаций;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proofErr w:type="spellEnd"/>
      <w:proofErr w:type="gram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получения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консультаций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17E" w:rsidRPr="00E8117E" w:rsidRDefault="00E8117E" w:rsidP="00B44A4F">
      <w:pPr>
        <w:numPr>
          <w:ilvl w:val="0"/>
          <w:numId w:val="10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номера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кабинета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режима</w:t>
      </w:r>
      <w:proofErr w:type="spellEnd"/>
      <w:proofErr w:type="gram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17E" w:rsidRPr="00E8117E" w:rsidRDefault="00E8117E" w:rsidP="00B44A4F">
      <w:pPr>
        <w:numPr>
          <w:ilvl w:val="0"/>
          <w:numId w:val="10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8117E" w:rsidRPr="00E8117E" w:rsidRDefault="00E8117E" w:rsidP="00B44A4F">
      <w:pPr>
        <w:numPr>
          <w:ilvl w:val="0"/>
          <w:numId w:val="9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заявительный порядок обращения за предоставлением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открытость деятельности администрации при предоставлении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муниципального образования Паустовское Вязниковского района Владимирской области в сети Интернет </w:t>
      </w:r>
      <w:r w:rsidRPr="00E811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1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paustovoadm</w:t>
      </w:r>
      <w:proofErr w:type="spellEnd"/>
      <w:r w:rsidRPr="00E811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117E">
        <w:rPr>
          <w:rFonts w:ascii="Times New Roman" w:hAnsi="Times New Roman" w:cs="Times New Roman"/>
          <w:sz w:val="28"/>
          <w:szCs w:val="28"/>
        </w:rPr>
        <w:t>, на портале государственных услуг Владимирской области (</w:t>
      </w:r>
      <w:hyperlink r:id="rId6">
        <w:r w:rsidRPr="00E81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117E">
          <w:rPr>
            <w:rStyle w:val="a3"/>
            <w:rFonts w:ascii="Times New Roman" w:hAnsi="Times New Roman" w:cs="Times New Roman"/>
            <w:sz w:val="28"/>
            <w:szCs w:val="28"/>
          </w:rPr>
          <w:t>://33.</w:t>
        </w:r>
        <w:proofErr w:type="spellStart"/>
        <w:r w:rsidRPr="00E81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81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1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117E">
        <w:rPr>
          <w:rFonts w:ascii="Times New Roman" w:hAnsi="Times New Roman" w:cs="Times New Roman"/>
          <w:sz w:val="28"/>
          <w:szCs w:val="28"/>
        </w:rPr>
        <w:t>).</w:t>
      </w:r>
    </w:p>
    <w:p w:rsidR="00E8117E" w:rsidRPr="00A57671" w:rsidRDefault="00E8117E" w:rsidP="00B4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bookmark73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7671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процедур.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Требования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к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порядку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их</w:t>
      </w:r>
      <w:proofErr w:type="spellEnd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выполнения</w:t>
      </w:r>
      <w:bookmarkEnd w:id="2"/>
      <w:proofErr w:type="spellEnd"/>
    </w:p>
    <w:p w:rsidR="00E8117E" w:rsidRPr="00E8117E" w:rsidRDefault="00E8117E" w:rsidP="00B44A4F">
      <w:pPr>
        <w:numPr>
          <w:ilvl w:val="0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Последовательность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административных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процедур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административные</w:t>
      </w:r>
      <w:proofErr w:type="spellEnd"/>
      <w:proofErr w:type="gram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процедуры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возможности утверждения схемы расположения земельного участка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подготовка и принятие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E8117E" w:rsidRPr="00E8117E" w:rsidRDefault="00E8117E" w:rsidP="00B44A4F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E8117E" w:rsidRPr="00E8117E" w:rsidRDefault="00E8117E" w:rsidP="00B44A4F">
      <w:pPr>
        <w:numPr>
          <w:ilvl w:val="0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Ответственный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исполнитель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принимающий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B44A4F">
      <w:pPr>
        <w:numPr>
          <w:ilvl w:val="1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E8117E" w:rsidRPr="00E8117E" w:rsidRDefault="00E8117E" w:rsidP="00B44A4F">
      <w:pPr>
        <w:numPr>
          <w:ilvl w:val="1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E8117E" w:rsidRPr="00E8117E" w:rsidRDefault="00E8117E" w:rsidP="00B44A4F">
      <w:pPr>
        <w:numPr>
          <w:ilvl w:val="1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E8117E" w:rsidRPr="00E8117E" w:rsidRDefault="00E8117E" w:rsidP="00B44A4F">
      <w:pPr>
        <w:numPr>
          <w:ilvl w:val="1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E8117E" w:rsidRPr="00E8117E" w:rsidRDefault="00E8117E" w:rsidP="00B44A4F">
      <w:pPr>
        <w:numPr>
          <w:ilvl w:val="1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необходимости оказывает содействие в составлении заявления;</w:t>
      </w:r>
    </w:p>
    <w:p w:rsidR="00E8117E" w:rsidRPr="00E8117E" w:rsidRDefault="00E8117E" w:rsidP="00B44A4F">
      <w:pPr>
        <w:numPr>
          <w:ilvl w:val="1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запись о приеме заявления в информационную базу данных Администрации (далее - ИБД); </w:t>
      </w:r>
    </w:p>
    <w:p w:rsidR="00E8117E" w:rsidRPr="00E8117E" w:rsidRDefault="00E8117E" w:rsidP="00B44A4F">
      <w:pPr>
        <w:numPr>
          <w:ilvl w:val="1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E8117E" w:rsidRPr="00E8117E" w:rsidRDefault="00E8117E" w:rsidP="00B44A4F">
      <w:pPr>
        <w:numPr>
          <w:ilvl w:val="1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E8117E" w:rsidRPr="00E8117E" w:rsidRDefault="00E8117E" w:rsidP="00B44A4F">
      <w:pPr>
        <w:numPr>
          <w:ilvl w:val="0"/>
          <w:numId w:val="1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E8117E" w:rsidRPr="00E8117E" w:rsidRDefault="00E8117E" w:rsidP="00B44A4F">
      <w:pPr>
        <w:numPr>
          <w:ilvl w:val="1"/>
          <w:numId w:val="1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E8117E" w:rsidRPr="00E8117E" w:rsidRDefault="00E8117E" w:rsidP="00B44A4F">
      <w:pPr>
        <w:numPr>
          <w:ilvl w:val="1"/>
          <w:numId w:val="1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E8117E" w:rsidRPr="00E8117E" w:rsidRDefault="00E8117E" w:rsidP="00B44A4F">
      <w:pPr>
        <w:numPr>
          <w:ilvl w:val="1"/>
          <w:numId w:val="1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формирует дело на земельный участок или запрашивает ранее сформированное дело в архиве управления;</w:t>
      </w:r>
    </w:p>
    <w:p w:rsidR="00E8117E" w:rsidRPr="00E8117E" w:rsidRDefault="00E8117E" w:rsidP="00B44A4F">
      <w:pPr>
        <w:numPr>
          <w:ilvl w:val="1"/>
          <w:numId w:val="1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E8117E" w:rsidRPr="00E8117E" w:rsidRDefault="00E8117E" w:rsidP="00B44A4F">
      <w:pPr>
        <w:numPr>
          <w:ilvl w:val="1"/>
          <w:numId w:val="1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E8117E" w:rsidRPr="00E8117E" w:rsidRDefault="00E8117E" w:rsidP="00B44A4F">
      <w:pPr>
        <w:numPr>
          <w:ilvl w:val="1"/>
          <w:numId w:val="1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Рассмотрение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заявления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17E" w:rsidRPr="00E8117E" w:rsidRDefault="00E8117E" w:rsidP="00B44A4F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поступление дела ответственному исполнителю Администрации,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E8117E" w:rsidRPr="00E8117E" w:rsidRDefault="00E8117E" w:rsidP="00B44A4F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 дней со дня поступления заявления исполнителю.</w:t>
      </w:r>
    </w:p>
    <w:p w:rsidR="00E8117E" w:rsidRPr="00E8117E" w:rsidRDefault="00E8117E" w:rsidP="00B44A4F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Основаниями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отказа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17E"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proofErr w:type="spellEnd"/>
      <w:r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B44A4F">
      <w:pPr>
        <w:numPr>
          <w:ilvl w:val="1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E8117E" w:rsidRPr="00E8117E" w:rsidRDefault="00E8117E" w:rsidP="00B44A4F">
      <w:pPr>
        <w:numPr>
          <w:ilvl w:val="1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8117E" w:rsidRPr="00E8117E" w:rsidRDefault="00E8117E" w:rsidP="00B44A4F">
      <w:pPr>
        <w:numPr>
          <w:ilvl w:val="1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E8117E" w:rsidRPr="00E8117E" w:rsidRDefault="00E8117E" w:rsidP="00B44A4F">
      <w:pPr>
        <w:numPr>
          <w:ilvl w:val="1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8117E" w:rsidRPr="00E8117E" w:rsidRDefault="00E8117E" w:rsidP="00B44A4F">
      <w:pPr>
        <w:numPr>
          <w:ilvl w:val="1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8117E" w:rsidRPr="00E8117E" w:rsidRDefault="00E8117E" w:rsidP="00B44A4F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 дней.</w:t>
      </w:r>
    </w:p>
    <w:p w:rsidR="00E8117E" w:rsidRPr="00E8117E" w:rsidRDefault="00E8117E" w:rsidP="00B44A4F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Паустовское Вязниковского района Владимирской области подписывает сообщение об отказе в утверждении схемы расположения земельного участка на кадастровом плане территории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1 дня; и передает его для отправки заявителю в порядке делопроизводства – в течении 1 дня.</w:t>
      </w:r>
    </w:p>
    <w:p w:rsidR="00E8117E" w:rsidRPr="00E8117E" w:rsidRDefault="00E8117E" w:rsidP="00B44A4F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Срок исполнения данной процедуры не должен превышать 10 дней со дня регистрации заявления.</w:t>
      </w:r>
    </w:p>
    <w:p w:rsidR="00E8117E" w:rsidRPr="00E8117E" w:rsidRDefault="00E8117E" w:rsidP="00B44A4F">
      <w:pPr>
        <w:numPr>
          <w:ilvl w:val="0"/>
          <w:numId w:val="1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7 дней.</w:t>
      </w:r>
    </w:p>
    <w:p w:rsidR="00E8117E" w:rsidRPr="00E8117E" w:rsidRDefault="00E8117E" w:rsidP="00B44A4F">
      <w:pPr>
        <w:numPr>
          <w:ilvl w:val="0"/>
          <w:numId w:val="1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3.5.1. Согласованная схема расположения земельного участка на кадастровом плане территории передается ответственным исполнителем в отдел Администрации для подготовки проекта постановления об утверждении схемы расположения земельного участка на кадастровом плане территории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 дней.</w:t>
      </w:r>
    </w:p>
    <w:p w:rsidR="00E8117E" w:rsidRPr="00E8117E" w:rsidRDefault="00E8117E" w:rsidP="00B44A4F">
      <w:pPr>
        <w:numPr>
          <w:ilvl w:val="0"/>
          <w:numId w:val="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территории, осуществляет подготовку проекта –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 дней;  и передает проект постановления администрации на подпись главе Администрации муниципального образования Паустовское Вязниковского района Владимирской области – в течении 3 дней. Регистрация постановления администрации муниципального образования Паустовское Вязниковского района Владимирской области осуществляется в установленном порядке.</w:t>
      </w:r>
    </w:p>
    <w:p w:rsidR="00E8117E" w:rsidRPr="00E8117E" w:rsidRDefault="00E8117E" w:rsidP="00B44A4F">
      <w:pPr>
        <w:numPr>
          <w:ilvl w:val="0"/>
          <w:numId w:val="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— один месяц с момента регистрации заявления.</w:t>
      </w:r>
    </w:p>
    <w:p w:rsidR="00E8117E" w:rsidRPr="00E8117E" w:rsidRDefault="00E8117E" w:rsidP="00B44A4F">
      <w:pPr>
        <w:numPr>
          <w:ilvl w:val="0"/>
          <w:numId w:val="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 Специалист администрации в течени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3-х дней с момента поступления утвержденной схемы уведомляет заявителя посредством телефонной, факсимильной либо почтовой связи о необходимости обращения за получением схемы. В случае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если заявитель не обратился за получением схемы в течение пяти дней после уведомления, специалист администрации направляет заявителю схему посредством заказной почтой связи. </w:t>
      </w:r>
    </w:p>
    <w:p w:rsidR="00E8117E" w:rsidRPr="00E8117E" w:rsidRDefault="00E8117E" w:rsidP="00B44A4F">
      <w:pPr>
        <w:numPr>
          <w:ilvl w:val="0"/>
          <w:numId w:val="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недвижимости, в срок не более чем пять рабочих дней со дня </w:t>
      </w:r>
      <w:r w:rsidRPr="00E8117E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указанного постановления. Сведения, содержащиеся в указанных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день.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3.6. Срок исполнения указанной муниципальной услуги — один месяц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заявления об утверждении схемы расположения земельного участка на кадастровом плане территории.</w:t>
      </w:r>
    </w:p>
    <w:p w:rsidR="00E8117E" w:rsidRPr="00A57671" w:rsidRDefault="00E8117E" w:rsidP="00B4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74"/>
      <w:r w:rsidRPr="00A576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767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bookmarkEnd w:id="3"/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4.1 Текущий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E8117E" w:rsidRPr="00E8117E" w:rsidRDefault="00E8117E" w:rsidP="00B44A4F">
      <w:pPr>
        <w:numPr>
          <w:ilvl w:val="0"/>
          <w:numId w:val="1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81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17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8117E" w:rsidRPr="00E8117E" w:rsidRDefault="00E8117E" w:rsidP="00B44A4F">
      <w:pPr>
        <w:numPr>
          <w:ilvl w:val="0"/>
          <w:numId w:val="1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E8117E" w:rsidRPr="00E8117E" w:rsidRDefault="00E8117E" w:rsidP="00B44A4F">
      <w:pPr>
        <w:numPr>
          <w:ilvl w:val="0"/>
          <w:numId w:val="1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8117E" w:rsidRPr="00E8117E" w:rsidRDefault="00E8117E" w:rsidP="00B44A4F">
      <w:pPr>
        <w:numPr>
          <w:ilvl w:val="0"/>
          <w:numId w:val="1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6F6E95" w:rsidRPr="006F6E95" w:rsidRDefault="00E8117E" w:rsidP="00B4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75"/>
      <w:r w:rsidRPr="00E811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117E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F6E95" w:rsidRPr="006F6E95">
        <w:rPr>
          <w:rFonts w:ascii="Times New Roman" w:hAnsi="Times New Roman" w:cs="Times New Roman"/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</w:t>
      </w:r>
      <w:r w:rsidR="00B44A4F">
        <w:rPr>
          <w:rFonts w:ascii="Times New Roman" w:hAnsi="Times New Roman" w:cs="Times New Roman"/>
          <w:b/>
          <w:bCs/>
          <w:sz w:val="28"/>
          <w:szCs w:val="28"/>
        </w:rPr>
        <w:t>вляющего государственную услугу</w:t>
      </w:r>
      <w:r w:rsidR="006F6E95" w:rsidRPr="006F6E95">
        <w:rPr>
          <w:rFonts w:ascii="Times New Roman" w:hAnsi="Times New Roman" w:cs="Times New Roman"/>
          <w:b/>
          <w:bCs/>
          <w:sz w:val="28"/>
          <w:szCs w:val="28"/>
        </w:rPr>
        <w:t>, должностного лица органа, предоставля</w:t>
      </w:r>
      <w:r w:rsidR="00B44A4F">
        <w:rPr>
          <w:rFonts w:ascii="Times New Roman" w:hAnsi="Times New Roman" w:cs="Times New Roman"/>
          <w:b/>
          <w:bCs/>
          <w:sz w:val="28"/>
          <w:szCs w:val="28"/>
        </w:rPr>
        <w:t xml:space="preserve">ющего государственную услугу, </w:t>
      </w:r>
      <w:r w:rsidR="006F6E95" w:rsidRPr="006F6E95">
        <w:rPr>
          <w:rFonts w:ascii="Times New Roman" w:hAnsi="Times New Roman" w:cs="Times New Roman"/>
          <w:b/>
          <w:bCs/>
          <w:sz w:val="28"/>
          <w:szCs w:val="28"/>
        </w:rPr>
        <w:t xml:space="preserve">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</w:t>
      </w:r>
      <w:r w:rsidR="006F6E95" w:rsidRPr="006F6E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предоставлению государственных или муниципальных услуг, или их работников.</w:t>
      </w:r>
    </w:p>
    <w:p w:rsidR="006F6E95" w:rsidRPr="006F6E95" w:rsidRDefault="00B44A4F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F6E95" w:rsidRPr="006F6E95">
        <w:rPr>
          <w:rFonts w:ascii="Times New Roman" w:hAnsi="Times New Roman" w:cs="Times New Roman"/>
          <w:bCs/>
          <w:sz w:val="28"/>
          <w:szCs w:val="28"/>
        </w:rPr>
        <w:t xml:space="preserve"> Заявитель может обратиться с </w:t>
      </w:r>
      <w:proofErr w:type="gramStart"/>
      <w:r w:rsidR="006F6E95" w:rsidRPr="006F6E95">
        <w:rPr>
          <w:rFonts w:ascii="Times New Roman" w:hAnsi="Times New Roman" w:cs="Times New Roman"/>
          <w:bCs/>
          <w:sz w:val="28"/>
          <w:szCs w:val="28"/>
        </w:rPr>
        <w:t>жалобой</w:t>
      </w:r>
      <w:proofErr w:type="gramEnd"/>
      <w:r w:rsidR="006F6E95" w:rsidRPr="006F6E95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</w:t>
      </w:r>
      <w:r w:rsidR="006F6E95" w:rsidRPr="006F6E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6E95" w:rsidRPr="006F6E95" w:rsidRDefault="006F6E95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E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6E95">
        <w:rPr>
          <w:rFonts w:ascii="Times New Roman" w:hAnsi="Times New Roman" w:cs="Times New Roman"/>
          <w:sz w:val="28"/>
          <w:szCs w:val="28"/>
        </w:rPr>
        <w:t xml:space="preserve"> </w:t>
      </w:r>
      <w:r w:rsidRPr="006F6E95">
        <w:rPr>
          <w:rFonts w:ascii="Times New Roman" w:hAnsi="Times New Roman" w:cs="Times New Roman"/>
          <w:bCs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F6E95" w:rsidRPr="006F6E95" w:rsidRDefault="006F6E95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>-</w:t>
      </w:r>
      <w:r w:rsidRPr="006F6E95">
        <w:rPr>
          <w:rFonts w:ascii="Times New Roman" w:hAnsi="Times New Roman" w:cs="Times New Roman"/>
          <w:sz w:val="28"/>
          <w:szCs w:val="28"/>
        </w:rPr>
        <w:t xml:space="preserve"> </w:t>
      </w:r>
      <w:r w:rsidRPr="006F6E95">
        <w:rPr>
          <w:rFonts w:ascii="Times New Roman" w:hAnsi="Times New Roman" w:cs="Times New Roman"/>
          <w:bCs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F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№210-ФЗ от 27.07.2010;</w:t>
      </w:r>
      <w:proofErr w:type="gramEnd"/>
    </w:p>
    <w:p w:rsidR="00E8117E" w:rsidRPr="00E8117E" w:rsidRDefault="006F6E95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>-</w:t>
      </w:r>
      <w:r w:rsidRPr="006F6E9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6F6E95">
        <w:rPr>
          <w:rFonts w:ascii="Times New Roman" w:hAnsi="Times New Roman" w:cs="Times New Roman"/>
          <w:bCs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№210-ФЗ от 27.07.2010.</w:t>
      </w:r>
      <w:proofErr w:type="gramEnd"/>
      <w:r w:rsidRPr="006F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6E95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 от 27.07.2010 .</w:t>
      </w:r>
      <w:r w:rsidRPr="006F6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117E" w:rsidRPr="00E8117E" w:rsidRDefault="006F6E95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8117E" w:rsidRPr="00E8117E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главе администрации муниципального образования Паустовское Вязниковского района Владимирской области  на решения, действия (бездействие) ответственного исполнителя;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Паустовское </w:t>
      </w:r>
      <w:r w:rsidRPr="00E8117E">
        <w:rPr>
          <w:rFonts w:ascii="Times New Roman" w:hAnsi="Times New Roman" w:cs="Times New Roman"/>
          <w:sz w:val="28"/>
          <w:szCs w:val="28"/>
        </w:rPr>
        <w:lastRenderedPageBreak/>
        <w:t>Вязниковского района Владимирской области, а также может быть принята на личном приёме заявителя.</w:t>
      </w:r>
    </w:p>
    <w:p w:rsidR="00E8117E" w:rsidRPr="00E8117E" w:rsidRDefault="006F6E95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5.3.</w:t>
      </w:r>
      <w:proofErr w:type="spellStart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>Жалоба</w:t>
      </w:r>
      <w:proofErr w:type="spellEnd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>должна</w:t>
      </w:r>
      <w:proofErr w:type="spellEnd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>содержать</w:t>
      </w:r>
      <w:proofErr w:type="spellEnd"/>
      <w:r w:rsidR="00E8117E" w:rsidRPr="00E811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17E" w:rsidRPr="00E8117E" w:rsidRDefault="00E8117E" w:rsidP="00B44A4F">
      <w:pPr>
        <w:numPr>
          <w:ilvl w:val="0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E8117E" w:rsidRPr="00E8117E" w:rsidRDefault="00E8117E" w:rsidP="00B44A4F">
      <w:pPr>
        <w:numPr>
          <w:ilvl w:val="0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117E" w:rsidRPr="00E8117E" w:rsidRDefault="00E8117E" w:rsidP="00B44A4F">
      <w:pPr>
        <w:numPr>
          <w:ilvl w:val="0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117E" w:rsidRPr="00E8117E" w:rsidRDefault="00E8117E" w:rsidP="00B44A4F">
      <w:pPr>
        <w:numPr>
          <w:ilvl w:val="0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117E" w:rsidRPr="006F6E95" w:rsidRDefault="00E8117E" w:rsidP="00B44A4F">
      <w:pPr>
        <w:pStyle w:val="a4"/>
        <w:numPr>
          <w:ilvl w:val="1"/>
          <w:numId w:val="18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E9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5.5. По результатам рассмотрения жалобы, Администрация, принимает одно из следующих решений:</w:t>
      </w:r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7E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8117E" w:rsidRPr="00E8117E" w:rsidRDefault="00E8117E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8117E" w:rsidRDefault="00E8117E" w:rsidP="00B44A4F">
      <w:pPr>
        <w:numPr>
          <w:ilvl w:val="1"/>
          <w:numId w:val="5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E95" w:rsidRPr="006F6E95" w:rsidRDefault="006F6E95" w:rsidP="00B44A4F">
      <w:pPr>
        <w:numPr>
          <w:ilvl w:val="1"/>
          <w:numId w:val="5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E9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</w:t>
      </w:r>
      <w:r w:rsidR="00B44A4F">
        <w:rPr>
          <w:rFonts w:ascii="Times New Roman" w:hAnsi="Times New Roman" w:cs="Times New Roman"/>
          <w:sz w:val="28"/>
          <w:szCs w:val="28"/>
        </w:rPr>
        <w:t>летворению в ответе заявителю,</w:t>
      </w:r>
      <w:r w:rsidRPr="006F6E95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210-ФЗ от 27.07.2010,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6F6E9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F6E9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6F6E95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6F6E95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6F6E95" w:rsidRPr="00E8117E" w:rsidRDefault="006F6E95" w:rsidP="00B44A4F">
      <w:pPr>
        <w:numPr>
          <w:ilvl w:val="1"/>
          <w:numId w:val="5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E95">
        <w:rPr>
          <w:rFonts w:ascii="Times New Roman" w:hAnsi="Times New Roman" w:cs="Times New Roman"/>
          <w:sz w:val="28"/>
          <w:szCs w:val="28"/>
        </w:rPr>
        <w:t xml:space="preserve">5.8. В случае признания </w:t>
      </w:r>
      <w:proofErr w:type="gramStart"/>
      <w:r w:rsidRPr="006F6E9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F6E9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</w:t>
      </w:r>
      <w:r w:rsidR="00B44A4F">
        <w:rPr>
          <w:rFonts w:ascii="Times New Roman" w:hAnsi="Times New Roman" w:cs="Times New Roman"/>
          <w:sz w:val="28"/>
          <w:szCs w:val="28"/>
        </w:rPr>
        <w:t xml:space="preserve">елю, </w:t>
      </w:r>
      <w:r w:rsidRPr="006F6E95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117E" w:rsidRPr="00E8117E" w:rsidRDefault="006F6E95" w:rsidP="00B44A4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8117E" w:rsidRPr="00E8117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8117E" w:rsidRPr="00E8117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8117E" w:rsidRPr="00E8117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7E" w:rsidRPr="00E8117E" w:rsidRDefault="00E8117E" w:rsidP="00E8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17E" w:rsidRPr="00E8117E" w:rsidSect="00B44A4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501"/>
    <w:multiLevelType w:val="multilevel"/>
    <w:tmpl w:val="AFCA8C3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 w:eastAsia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09844659"/>
    <w:multiLevelType w:val="multilevel"/>
    <w:tmpl w:val="151297C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16FC7220"/>
    <w:multiLevelType w:val="multilevel"/>
    <w:tmpl w:val="ED9C0AD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1E572758"/>
    <w:multiLevelType w:val="multilevel"/>
    <w:tmpl w:val="0E645270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23A933FE"/>
    <w:multiLevelType w:val="multilevel"/>
    <w:tmpl w:val="BDCAA13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4865BD8"/>
    <w:multiLevelType w:val="multilevel"/>
    <w:tmpl w:val="937A3A8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2CC53533"/>
    <w:multiLevelType w:val="multilevel"/>
    <w:tmpl w:val="69C41FA6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>
    <w:nsid w:val="302C4D7C"/>
    <w:multiLevelType w:val="multilevel"/>
    <w:tmpl w:val="9A5C2904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4F43"/>
    <w:multiLevelType w:val="multilevel"/>
    <w:tmpl w:val="1BE0E00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41994A88"/>
    <w:multiLevelType w:val="multilevel"/>
    <w:tmpl w:val="013E0012"/>
    <w:lvl w:ilvl="0">
      <w:start w:val="2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>
    <w:nsid w:val="48496D8B"/>
    <w:multiLevelType w:val="multilevel"/>
    <w:tmpl w:val="8B745982"/>
    <w:lvl w:ilvl="0">
      <w:start w:val="7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>
    <w:nsid w:val="5C7007FA"/>
    <w:multiLevelType w:val="multilevel"/>
    <w:tmpl w:val="455079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3">
    <w:nsid w:val="6499112A"/>
    <w:multiLevelType w:val="multilevel"/>
    <w:tmpl w:val="3B9885B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4">
    <w:nsid w:val="67C81EE5"/>
    <w:multiLevelType w:val="multilevel"/>
    <w:tmpl w:val="D292E75C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5">
    <w:nsid w:val="6FF904C5"/>
    <w:multiLevelType w:val="multilevel"/>
    <w:tmpl w:val="4EE4102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6">
    <w:nsid w:val="71203576"/>
    <w:multiLevelType w:val="multilevel"/>
    <w:tmpl w:val="7A1013F8"/>
    <w:lvl w:ilvl="0">
      <w:start w:val="1"/>
      <w:numFmt w:val="decimal"/>
      <w:lvlText w:val="3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7">
    <w:nsid w:val="7F274E4E"/>
    <w:multiLevelType w:val="multilevel"/>
    <w:tmpl w:val="B6B4CD2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E"/>
    <w:rsid w:val="003A7983"/>
    <w:rsid w:val="006F6E95"/>
    <w:rsid w:val="00A57671"/>
    <w:rsid w:val="00B44A4F"/>
    <w:rsid w:val="00D14CF0"/>
    <w:rsid w:val="00E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E95"/>
    <w:pPr>
      <w:ind w:left="720"/>
      <w:contextualSpacing/>
    </w:pPr>
  </w:style>
  <w:style w:type="table" w:styleId="a5">
    <w:name w:val="Table Grid"/>
    <w:basedOn w:val="a1"/>
    <w:uiPriority w:val="59"/>
    <w:rsid w:val="00B4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E95"/>
    <w:pPr>
      <w:ind w:left="720"/>
      <w:contextualSpacing/>
    </w:pPr>
  </w:style>
  <w:style w:type="table" w:styleId="a5">
    <w:name w:val="Table Grid"/>
    <w:basedOn w:val="a1"/>
    <w:uiPriority w:val="59"/>
    <w:rsid w:val="00B4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3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3</cp:revision>
  <cp:lastPrinted>2020-04-29T12:01:00Z</cp:lastPrinted>
  <dcterms:created xsi:type="dcterms:W3CDTF">2020-04-29T08:48:00Z</dcterms:created>
  <dcterms:modified xsi:type="dcterms:W3CDTF">2020-04-29T12:01:00Z</dcterms:modified>
</cp:coreProperties>
</file>