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2175DB">
        <w:rPr>
          <w:b/>
          <w:sz w:val="32"/>
          <w:szCs w:val="32"/>
        </w:rPr>
        <w:t>П</w:t>
      </w:r>
      <w:proofErr w:type="gramEnd"/>
      <w:r w:rsidRPr="002175DB">
        <w:rPr>
          <w:b/>
          <w:sz w:val="32"/>
          <w:szCs w:val="32"/>
        </w:rPr>
        <w:t xml:space="preserve">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86203F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03.</w:t>
      </w:r>
      <w:r w:rsidR="00E16FC2" w:rsidRPr="00E16FC2">
        <w:rPr>
          <w:sz w:val="28"/>
          <w:szCs w:val="28"/>
        </w:rPr>
        <w:t>1</w:t>
      </w:r>
      <w:r w:rsidR="00E16FC2" w:rsidRPr="00D30E07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.2020</w:t>
      </w:r>
      <w:r w:rsidR="0093721C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внесенииизмененийвпостановлени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 xml:space="preserve">образованияПаустовское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124576">
        <w:rPr>
          <w:i/>
        </w:rPr>
        <w:t>16.10.2018</w:t>
      </w:r>
      <w:r w:rsidR="0093721C">
        <w:rPr>
          <w:i/>
        </w:rPr>
        <w:t xml:space="preserve">№ </w:t>
      </w:r>
      <w:r w:rsidR="00124576">
        <w:rPr>
          <w:i/>
        </w:rPr>
        <w:t>95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E72118" w:rsidRPr="00E72118" w:rsidRDefault="0086203F" w:rsidP="000773D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законодательства, обеспечения эффективного использования бюджетных средств</w:t>
      </w:r>
      <w:r w:rsidRPr="00D44AD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постановлением главы муниципального образования Паустовское от 01.06.2010 № 46 «О порядке разработки, формирования, утверждения и реализации муниципальных программ»,</w:t>
      </w:r>
      <w:r w:rsidRPr="00D44AD5">
        <w:rPr>
          <w:sz w:val="28"/>
          <w:szCs w:val="28"/>
        </w:rPr>
        <w:t xml:space="preserve"> руководствуясь Уставом муниципального образования Паустовское Вязниковского района Владимирской области</w:t>
      </w:r>
    </w:p>
    <w:p w:rsidR="0086203F" w:rsidRDefault="0086203F" w:rsidP="00E72118">
      <w:pPr>
        <w:spacing w:before="120"/>
        <w:jc w:val="both"/>
        <w:rPr>
          <w:color w:val="000000"/>
          <w:spacing w:val="-13"/>
          <w:sz w:val="28"/>
          <w:szCs w:val="28"/>
        </w:rPr>
      </w:pPr>
      <w:proofErr w:type="gramStart"/>
      <w:r w:rsidRPr="00BE4C28">
        <w:rPr>
          <w:color w:val="000000"/>
          <w:spacing w:val="-13"/>
          <w:sz w:val="28"/>
          <w:szCs w:val="28"/>
        </w:rPr>
        <w:t>по</w:t>
      </w:r>
      <w:proofErr w:type="gramEnd"/>
      <w:r w:rsidRPr="00BE4C28">
        <w:rPr>
          <w:color w:val="000000"/>
          <w:spacing w:val="-13"/>
          <w:sz w:val="28"/>
          <w:szCs w:val="28"/>
        </w:rPr>
        <w:t xml:space="preserve"> с т а н о</w:t>
      </w:r>
      <w:r>
        <w:rPr>
          <w:color w:val="000000"/>
          <w:spacing w:val="-13"/>
          <w:sz w:val="28"/>
          <w:szCs w:val="28"/>
        </w:rPr>
        <w:t xml:space="preserve">  в </w:t>
      </w:r>
      <w:r w:rsidRPr="00BE4C28">
        <w:rPr>
          <w:color w:val="000000"/>
          <w:spacing w:val="-13"/>
          <w:sz w:val="28"/>
          <w:szCs w:val="28"/>
        </w:rPr>
        <w:t xml:space="preserve"> л я ю:</w:t>
      </w:r>
    </w:p>
    <w:p w:rsidR="0086203F" w:rsidRDefault="00F60911" w:rsidP="0086203F">
      <w:pPr>
        <w:spacing w:after="100" w:afterAutospacing="1"/>
        <w:ind w:right="-2" w:firstLine="567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</w:t>
      </w:r>
      <w:r w:rsidR="0086203F">
        <w:rPr>
          <w:sz w:val="28"/>
          <w:szCs w:val="28"/>
        </w:rPr>
        <w:t>Продлить срок действия муниципальной программы</w:t>
      </w:r>
      <w:r w:rsidR="00DF2CE8">
        <w:rPr>
          <w:sz w:val="28"/>
          <w:szCs w:val="28"/>
        </w:rPr>
        <w:t>«Информатизация</w:t>
      </w:r>
      <w:r w:rsidR="0086203F">
        <w:rPr>
          <w:sz w:val="28"/>
          <w:szCs w:val="28"/>
        </w:rPr>
        <w:t xml:space="preserve"> муниципального образования Паустовское</w:t>
      </w:r>
      <w:r w:rsidRPr="00F60911">
        <w:rPr>
          <w:sz w:val="28"/>
          <w:szCs w:val="28"/>
        </w:rPr>
        <w:t>на 201</w:t>
      </w:r>
      <w:r w:rsidR="00124576">
        <w:rPr>
          <w:sz w:val="28"/>
          <w:szCs w:val="28"/>
        </w:rPr>
        <w:t>9</w:t>
      </w:r>
      <w:r w:rsidRPr="00F60911">
        <w:rPr>
          <w:sz w:val="28"/>
          <w:szCs w:val="28"/>
        </w:rPr>
        <w:t>-20</w:t>
      </w:r>
      <w:r w:rsidR="00124576">
        <w:rPr>
          <w:sz w:val="28"/>
          <w:szCs w:val="28"/>
        </w:rPr>
        <w:t>21</w:t>
      </w:r>
      <w:r w:rsidRPr="00F60911">
        <w:rPr>
          <w:sz w:val="28"/>
          <w:szCs w:val="28"/>
        </w:rPr>
        <w:t xml:space="preserve"> годы»</w:t>
      </w:r>
      <w:r w:rsidR="0086203F" w:rsidRPr="0086203F">
        <w:rPr>
          <w:sz w:val="28"/>
          <w:szCs w:val="28"/>
        </w:rPr>
        <w:t>слова «на 201</w:t>
      </w:r>
      <w:r w:rsidR="0086203F">
        <w:rPr>
          <w:sz w:val="28"/>
          <w:szCs w:val="28"/>
        </w:rPr>
        <w:t>9</w:t>
      </w:r>
      <w:r w:rsidR="0086203F" w:rsidRPr="0086203F">
        <w:rPr>
          <w:sz w:val="28"/>
          <w:szCs w:val="28"/>
        </w:rPr>
        <w:t>-202</w:t>
      </w:r>
      <w:r w:rsidR="0086203F">
        <w:rPr>
          <w:sz w:val="28"/>
          <w:szCs w:val="28"/>
        </w:rPr>
        <w:t>1</w:t>
      </w:r>
      <w:r w:rsidR="0086203F" w:rsidRPr="0086203F">
        <w:rPr>
          <w:sz w:val="28"/>
          <w:szCs w:val="28"/>
        </w:rPr>
        <w:t xml:space="preserve"> годы» заменить словами «на 201</w:t>
      </w:r>
      <w:r w:rsidR="0086203F">
        <w:rPr>
          <w:sz w:val="28"/>
          <w:szCs w:val="28"/>
        </w:rPr>
        <w:t>9</w:t>
      </w:r>
      <w:r w:rsidR="0086203F" w:rsidRPr="0086203F">
        <w:rPr>
          <w:sz w:val="28"/>
          <w:szCs w:val="28"/>
        </w:rPr>
        <w:t>-2023 годы».</w:t>
      </w:r>
    </w:p>
    <w:p w:rsidR="0086203F" w:rsidRDefault="0086203F" w:rsidP="0086203F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всему тексту муниципальной программы «Информатизация муниципального образования Паустовское </w:t>
      </w:r>
      <w:r w:rsidRPr="00F6091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09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60911">
        <w:rPr>
          <w:sz w:val="28"/>
          <w:szCs w:val="28"/>
        </w:rPr>
        <w:t xml:space="preserve"> годы»</w:t>
      </w:r>
      <w:r w:rsidRPr="0086203F">
        <w:rPr>
          <w:sz w:val="28"/>
          <w:szCs w:val="28"/>
        </w:rPr>
        <w:t>слова «на 201</w:t>
      </w:r>
      <w:r>
        <w:rPr>
          <w:sz w:val="28"/>
          <w:szCs w:val="28"/>
        </w:rPr>
        <w:t>9</w:t>
      </w:r>
      <w:r w:rsidRPr="0086203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86203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заменить словами «на 2019-2023 годы».</w:t>
      </w:r>
    </w:p>
    <w:p w:rsidR="0086203F" w:rsidRDefault="0086203F" w:rsidP="0086203F">
      <w:pPr>
        <w:spacing w:after="100" w:afterAutospacing="1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муниципальную программу «Информатизация муниципального образования Паустовское </w:t>
      </w:r>
      <w:r w:rsidRPr="00F6091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091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слова «на 2019 - 2023 годы» следующие изменения:</w:t>
      </w:r>
    </w:p>
    <w:p w:rsidR="00124576" w:rsidRDefault="0086203F" w:rsidP="0086203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4576">
        <w:rPr>
          <w:sz w:val="28"/>
          <w:szCs w:val="28"/>
        </w:rPr>
        <w:t>.1. Раздел 1. Паспорт программы пункт «Объемы и источники финансирования программы» цифру «</w:t>
      </w:r>
      <w:r w:rsidR="003B689D">
        <w:rPr>
          <w:sz w:val="28"/>
          <w:szCs w:val="28"/>
        </w:rPr>
        <w:t>656,6</w:t>
      </w:r>
      <w:r w:rsidR="00124576">
        <w:rPr>
          <w:sz w:val="28"/>
          <w:szCs w:val="28"/>
        </w:rPr>
        <w:t xml:space="preserve">» </w:t>
      </w:r>
      <w:proofErr w:type="gramStart"/>
      <w:r w:rsidR="00124576">
        <w:rPr>
          <w:sz w:val="28"/>
          <w:szCs w:val="28"/>
        </w:rPr>
        <w:t>заменить на цифру</w:t>
      </w:r>
      <w:proofErr w:type="gramEnd"/>
      <w:r w:rsidR="00124576">
        <w:rPr>
          <w:sz w:val="28"/>
          <w:szCs w:val="28"/>
        </w:rPr>
        <w:t xml:space="preserve"> « </w:t>
      </w:r>
      <w:r w:rsidR="007049F8">
        <w:rPr>
          <w:sz w:val="28"/>
          <w:szCs w:val="28"/>
        </w:rPr>
        <w:t>1241,4»; в 2021</w:t>
      </w:r>
      <w:r w:rsidR="00124576">
        <w:rPr>
          <w:sz w:val="28"/>
          <w:szCs w:val="28"/>
        </w:rPr>
        <w:t xml:space="preserve"> году цифру « 197,0» заменить на цифру «</w:t>
      </w:r>
      <w:r w:rsidR="007049F8">
        <w:rPr>
          <w:sz w:val="28"/>
          <w:szCs w:val="28"/>
        </w:rPr>
        <w:t>269,0</w:t>
      </w:r>
      <w:r w:rsidR="00124576">
        <w:rPr>
          <w:sz w:val="28"/>
          <w:szCs w:val="28"/>
        </w:rPr>
        <w:t>»;</w:t>
      </w:r>
      <w:r w:rsidR="007049F8">
        <w:rPr>
          <w:sz w:val="28"/>
          <w:szCs w:val="28"/>
        </w:rPr>
        <w:t xml:space="preserve"> дополнить </w:t>
      </w:r>
      <w:r w:rsidR="00124576">
        <w:rPr>
          <w:sz w:val="28"/>
          <w:szCs w:val="28"/>
        </w:rPr>
        <w:t xml:space="preserve"> 202</w:t>
      </w:r>
      <w:r w:rsidR="007049F8">
        <w:rPr>
          <w:sz w:val="28"/>
          <w:szCs w:val="28"/>
        </w:rPr>
        <w:t>2</w:t>
      </w:r>
      <w:r w:rsidR="00124576">
        <w:rPr>
          <w:sz w:val="28"/>
          <w:szCs w:val="28"/>
        </w:rPr>
        <w:t xml:space="preserve"> год</w:t>
      </w:r>
      <w:r w:rsidR="007049F8">
        <w:rPr>
          <w:sz w:val="28"/>
          <w:szCs w:val="28"/>
        </w:rPr>
        <w:t>ц</w:t>
      </w:r>
      <w:r w:rsidR="00124576">
        <w:rPr>
          <w:sz w:val="28"/>
          <w:szCs w:val="28"/>
        </w:rPr>
        <w:t xml:space="preserve">ифру </w:t>
      </w:r>
      <w:r w:rsidR="007049F8">
        <w:rPr>
          <w:sz w:val="28"/>
          <w:szCs w:val="28"/>
        </w:rPr>
        <w:t>«269</w:t>
      </w:r>
      <w:r w:rsidR="00124576">
        <w:rPr>
          <w:sz w:val="28"/>
          <w:szCs w:val="28"/>
        </w:rPr>
        <w:t xml:space="preserve">,0» </w:t>
      </w:r>
      <w:r w:rsidR="007049F8">
        <w:rPr>
          <w:sz w:val="28"/>
          <w:szCs w:val="28"/>
        </w:rPr>
        <w:t>и 2023 год цифру «269,0»</w:t>
      </w:r>
      <w:r w:rsidR="00AB5A18">
        <w:rPr>
          <w:sz w:val="28"/>
          <w:szCs w:val="28"/>
        </w:rPr>
        <w:t>;</w:t>
      </w:r>
    </w:p>
    <w:p w:rsidR="00C20551" w:rsidRPr="00C20551" w:rsidRDefault="00AB5A18" w:rsidP="00D30E0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Раздел </w:t>
      </w:r>
      <w:r w:rsidR="00FD7F63" w:rsidRPr="00E16FC2">
        <w:rPr>
          <w:sz w:val="28"/>
          <w:szCs w:val="28"/>
        </w:rPr>
        <w:t>3</w:t>
      </w:r>
      <w:r>
        <w:rPr>
          <w:sz w:val="28"/>
          <w:szCs w:val="28"/>
        </w:rPr>
        <w:t>. «Основные цели и задачи программы с указанием сроков и этапов ее реализации, а также целевых индикаторов и показателей» слова «на период до 2020 года» заменить словами «на период до 2023 года»; таблицу 3.</w:t>
      </w:r>
      <w:r w:rsidR="00E72118" w:rsidRPr="00E72118">
        <w:rPr>
          <w:sz w:val="28"/>
          <w:szCs w:val="28"/>
        </w:rPr>
        <w:t>3</w:t>
      </w:r>
      <w:r>
        <w:rPr>
          <w:sz w:val="28"/>
          <w:szCs w:val="28"/>
        </w:rPr>
        <w:t xml:space="preserve"> читать в следующей редакции:</w:t>
      </w:r>
    </w:p>
    <w:sectPr w:rsidR="00C20551" w:rsidRPr="00C20551" w:rsidSect="00E7211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0551"/>
    <w:rsid w:val="00014D7C"/>
    <w:rsid w:val="000773D7"/>
    <w:rsid w:val="000C11AD"/>
    <w:rsid w:val="000E095E"/>
    <w:rsid w:val="00124576"/>
    <w:rsid w:val="001379FE"/>
    <w:rsid w:val="0016326B"/>
    <w:rsid w:val="00165A91"/>
    <w:rsid w:val="001719C0"/>
    <w:rsid w:val="001D3FCE"/>
    <w:rsid w:val="00244530"/>
    <w:rsid w:val="0027215D"/>
    <w:rsid w:val="002B2592"/>
    <w:rsid w:val="002B460A"/>
    <w:rsid w:val="00366CF1"/>
    <w:rsid w:val="00390143"/>
    <w:rsid w:val="00395245"/>
    <w:rsid w:val="003B689D"/>
    <w:rsid w:val="003E3D10"/>
    <w:rsid w:val="004340B1"/>
    <w:rsid w:val="004B07E7"/>
    <w:rsid w:val="004B1709"/>
    <w:rsid w:val="004C14AB"/>
    <w:rsid w:val="004F0818"/>
    <w:rsid w:val="00505D7F"/>
    <w:rsid w:val="005530F2"/>
    <w:rsid w:val="005A34EC"/>
    <w:rsid w:val="005C5EC2"/>
    <w:rsid w:val="006170E2"/>
    <w:rsid w:val="006744DD"/>
    <w:rsid w:val="006876A6"/>
    <w:rsid w:val="00687E57"/>
    <w:rsid w:val="00695C64"/>
    <w:rsid w:val="006A4E15"/>
    <w:rsid w:val="006D702E"/>
    <w:rsid w:val="007049F8"/>
    <w:rsid w:val="00756274"/>
    <w:rsid w:val="0078734B"/>
    <w:rsid w:val="007F1B33"/>
    <w:rsid w:val="007F600F"/>
    <w:rsid w:val="00854585"/>
    <w:rsid w:val="0086203F"/>
    <w:rsid w:val="0088499B"/>
    <w:rsid w:val="00893669"/>
    <w:rsid w:val="008D3082"/>
    <w:rsid w:val="008F53EF"/>
    <w:rsid w:val="0093721C"/>
    <w:rsid w:val="00950F93"/>
    <w:rsid w:val="00964D02"/>
    <w:rsid w:val="00970909"/>
    <w:rsid w:val="009B0F9C"/>
    <w:rsid w:val="009D67DF"/>
    <w:rsid w:val="009F7274"/>
    <w:rsid w:val="00A80DD3"/>
    <w:rsid w:val="00AB5A18"/>
    <w:rsid w:val="00AC016C"/>
    <w:rsid w:val="00B00FE4"/>
    <w:rsid w:val="00BE05C6"/>
    <w:rsid w:val="00C20551"/>
    <w:rsid w:val="00C262AE"/>
    <w:rsid w:val="00C639B4"/>
    <w:rsid w:val="00C90AC1"/>
    <w:rsid w:val="00CC69E9"/>
    <w:rsid w:val="00CD53C4"/>
    <w:rsid w:val="00D008B2"/>
    <w:rsid w:val="00D2321A"/>
    <w:rsid w:val="00D30E07"/>
    <w:rsid w:val="00D8786A"/>
    <w:rsid w:val="00DC7358"/>
    <w:rsid w:val="00DF2CE8"/>
    <w:rsid w:val="00E16FC2"/>
    <w:rsid w:val="00E61F2E"/>
    <w:rsid w:val="00E72118"/>
    <w:rsid w:val="00E869B2"/>
    <w:rsid w:val="00EA2C58"/>
    <w:rsid w:val="00ED4480"/>
    <w:rsid w:val="00F51625"/>
    <w:rsid w:val="00F60911"/>
    <w:rsid w:val="00FC5990"/>
    <w:rsid w:val="00FD7256"/>
    <w:rsid w:val="00FD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EA59-4B80-4815-B181-943AE4DA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Admin</cp:lastModifiedBy>
  <cp:revision>2</cp:revision>
  <cp:lastPrinted>2020-11-10T10:46:00Z</cp:lastPrinted>
  <dcterms:created xsi:type="dcterms:W3CDTF">2020-11-16T13:00:00Z</dcterms:created>
  <dcterms:modified xsi:type="dcterms:W3CDTF">2020-11-16T13:00:00Z</dcterms:modified>
</cp:coreProperties>
</file>