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86" w:rsidRPr="00CE0986" w:rsidRDefault="00CE0986" w:rsidP="00CE0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986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CE0986" w:rsidRPr="00245A8F" w:rsidRDefault="00CE0986" w:rsidP="00CE0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A8F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CE0986" w:rsidRPr="00CE0986" w:rsidRDefault="00CE0986" w:rsidP="00CE0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986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CE0986" w:rsidRDefault="00CE0986" w:rsidP="00CE0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5A8F" w:rsidRPr="00245A8F" w:rsidRDefault="00245A8F" w:rsidP="00CE0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986" w:rsidRPr="00245A8F" w:rsidRDefault="00CE0986" w:rsidP="00CE0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5A8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45A8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E0986" w:rsidRDefault="00CE0986" w:rsidP="00CE0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5A8F" w:rsidRDefault="00245A8F" w:rsidP="00CE0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986" w:rsidRPr="00245A8F" w:rsidRDefault="00CE0986" w:rsidP="00245A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A8F">
        <w:rPr>
          <w:rFonts w:ascii="Times New Roman" w:hAnsi="Times New Roman" w:cs="Times New Roman"/>
          <w:bCs/>
          <w:sz w:val="28"/>
          <w:szCs w:val="28"/>
        </w:rPr>
        <w:t xml:space="preserve">27.05.2020                                                                                            </w:t>
      </w:r>
      <w:r w:rsidR="00245A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</w:t>
      </w:r>
      <w:r w:rsidRPr="00245A8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676B6" w:rsidRPr="00245A8F">
        <w:rPr>
          <w:rFonts w:ascii="Times New Roman" w:hAnsi="Times New Roman" w:cs="Times New Roman"/>
          <w:bCs/>
          <w:sz w:val="28"/>
          <w:szCs w:val="28"/>
        </w:rPr>
        <w:t>№ 48</w:t>
      </w:r>
    </w:p>
    <w:p w:rsidR="00CE0986" w:rsidRPr="00245A8F" w:rsidRDefault="00CE0986" w:rsidP="00245A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E0986" w:rsidRDefault="00CE0986" w:rsidP="00245A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245A8F" w:rsidRPr="00245A8F" w:rsidTr="00245A8F">
        <w:tc>
          <w:tcPr>
            <w:tcW w:w="3652" w:type="dxa"/>
          </w:tcPr>
          <w:p w:rsidR="00245A8F" w:rsidRPr="00245A8F" w:rsidRDefault="00245A8F" w:rsidP="00245A8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постановление главы</w:t>
            </w:r>
            <w:r w:rsidRPr="00245A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администрации муниципального образования Паустовское</w:t>
            </w:r>
            <w:r w:rsidRPr="00245A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Вязниковского района от 22.05.2020 № 46</w:t>
            </w:r>
          </w:p>
        </w:tc>
      </w:tr>
    </w:tbl>
    <w:p w:rsidR="00245A8F" w:rsidRPr="00245A8F" w:rsidRDefault="00245A8F" w:rsidP="00245A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986" w:rsidRPr="00245A8F" w:rsidRDefault="00CE0986" w:rsidP="00CE098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245A8F" w:rsidRDefault="00CE0986" w:rsidP="00245A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0986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Водным Кодексом Российской Федерации, </w:t>
      </w:r>
      <w:r w:rsidRPr="00CE0986">
        <w:rPr>
          <w:rFonts w:ascii="Times New Roman" w:hAnsi="Times New Roman" w:cs="Times New Roman"/>
          <w:bCs/>
          <w:sz w:val="28"/>
          <w:szCs w:val="28"/>
        </w:rPr>
        <w:t xml:space="preserve"> ч.4 ст.7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30.12.2003 №794 «О единой государственной систем</w:t>
      </w:r>
      <w:r w:rsidR="008D4EF5">
        <w:rPr>
          <w:rFonts w:ascii="Times New Roman" w:hAnsi="Times New Roman" w:cs="Times New Roman"/>
          <w:bCs/>
          <w:sz w:val="28"/>
          <w:szCs w:val="28"/>
        </w:rPr>
        <w:t>е предупреждения и ликвидации ч</w:t>
      </w:r>
      <w:r>
        <w:rPr>
          <w:rFonts w:ascii="Times New Roman" w:hAnsi="Times New Roman" w:cs="Times New Roman"/>
          <w:bCs/>
          <w:sz w:val="28"/>
          <w:szCs w:val="28"/>
        </w:rPr>
        <w:t>резвычайных ситуаций</w:t>
      </w:r>
      <w:r w:rsidR="008D4EF5">
        <w:rPr>
          <w:rFonts w:ascii="Times New Roman" w:hAnsi="Times New Roman" w:cs="Times New Roman"/>
          <w:bCs/>
          <w:sz w:val="28"/>
          <w:szCs w:val="28"/>
        </w:rPr>
        <w:t>», постановлением губернатора Владимирской области  от 20.09.2007 №695 « Об утверждении Правил</w:t>
      </w:r>
      <w:r w:rsidRPr="00CE0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EF5">
        <w:rPr>
          <w:rFonts w:ascii="Times New Roman" w:hAnsi="Times New Roman" w:cs="Times New Roman"/>
          <w:bCs/>
          <w:sz w:val="28"/>
          <w:szCs w:val="28"/>
        </w:rPr>
        <w:t>охраны жизни людей на водных объектах во Владимирской области</w:t>
      </w:r>
      <w:proofErr w:type="gramEnd"/>
      <w:r w:rsidR="008D4EF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CE0986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Паустовское Вязниковского района Владимирской области </w:t>
      </w:r>
    </w:p>
    <w:p w:rsidR="00CE0986" w:rsidRDefault="00CE0986" w:rsidP="00245A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098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E0986">
        <w:rPr>
          <w:rFonts w:ascii="Times New Roman" w:hAnsi="Times New Roman" w:cs="Times New Roman"/>
          <w:bCs/>
          <w:sz w:val="28"/>
          <w:szCs w:val="28"/>
        </w:rPr>
        <w:t xml:space="preserve"> о с т а н о в л я ю: </w:t>
      </w:r>
    </w:p>
    <w:p w:rsidR="008D4EF5" w:rsidRPr="00245A8F" w:rsidRDefault="00245A8F" w:rsidP="00245A8F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A8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D4EF5" w:rsidRPr="00245A8F">
        <w:rPr>
          <w:rFonts w:ascii="Times New Roman" w:hAnsi="Times New Roman" w:cs="Times New Roman"/>
          <w:bCs/>
          <w:sz w:val="28"/>
          <w:szCs w:val="28"/>
        </w:rPr>
        <w:t>Внести изменения в постановление главы администрации муниципального образования Паустовское Вязниковского района Владимирской области</w:t>
      </w:r>
      <w:r w:rsidR="003676B6" w:rsidRPr="00245A8F">
        <w:rPr>
          <w:rFonts w:ascii="Times New Roman" w:hAnsi="Times New Roman" w:cs="Times New Roman"/>
          <w:bCs/>
          <w:sz w:val="28"/>
          <w:szCs w:val="28"/>
        </w:rPr>
        <w:t xml:space="preserve"> от 22.05.2020 № 46</w:t>
      </w:r>
      <w:proofErr w:type="gramStart"/>
      <w:r w:rsidR="008D4EF5" w:rsidRPr="00245A8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9525E7" w:rsidRPr="00245A8F" w:rsidRDefault="00245A8F" w:rsidP="00245A8F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D4EF5" w:rsidRPr="00245A8F">
        <w:rPr>
          <w:rFonts w:ascii="Times New Roman" w:hAnsi="Times New Roman" w:cs="Times New Roman"/>
          <w:bCs/>
          <w:sz w:val="28"/>
          <w:szCs w:val="28"/>
        </w:rPr>
        <w:t xml:space="preserve">Пункт 5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525E7" w:rsidRPr="00245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EF5" w:rsidRPr="00245A8F">
        <w:rPr>
          <w:rFonts w:ascii="Times New Roman" w:hAnsi="Times New Roman" w:cs="Times New Roman"/>
          <w:bCs/>
          <w:sz w:val="28"/>
          <w:szCs w:val="28"/>
        </w:rPr>
        <w:t>«</w:t>
      </w:r>
      <w:r w:rsidR="009525E7" w:rsidRPr="00245A8F">
        <w:rPr>
          <w:rFonts w:ascii="Times New Roman" w:hAnsi="Times New Roman" w:cs="Times New Roman"/>
          <w:bCs/>
          <w:sz w:val="28"/>
          <w:szCs w:val="28"/>
        </w:rPr>
        <w:t>Заместителю главы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администрации </w:t>
      </w:r>
      <w:r w:rsidR="009525E7" w:rsidRPr="00245A8F">
        <w:rPr>
          <w:rFonts w:ascii="Times New Roman" w:hAnsi="Times New Roman" w:cs="Times New Roman"/>
          <w:bCs/>
          <w:sz w:val="28"/>
          <w:szCs w:val="28"/>
        </w:rPr>
        <w:t>Федорову Сергею Анатольевичу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525E7" w:rsidRPr="00245A8F" w:rsidRDefault="00245A8F" w:rsidP="00245A8F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</w:t>
      </w:r>
      <w:r w:rsidR="009525E7" w:rsidRPr="00245A8F">
        <w:rPr>
          <w:rFonts w:ascii="Times New Roman" w:hAnsi="Times New Roman" w:cs="Times New Roman"/>
          <w:bCs/>
          <w:sz w:val="28"/>
          <w:szCs w:val="28"/>
        </w:rPr>
        <w:t>Оборудовать пляж, места отдыха населения на водоеме. </w:t>
      </w:r>
    </w:p>
    <w:p w:rsidR="009525E7" w:rsidRPr="00245A8F" w:rsidRDefault="009525E7" w:rsidP="00245A8F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A8F">
        <w:rPr>
          <w:rFonts w:ascii="Times New Roman" w:hAnsi="Times New Roman" w:cs="Times New Roman"/>
          <w:bCs/>
          <w:sz w:val="28"/>
          <w:szCs w:val="28"/>
        </w:rPr>
        <w:t>5.2. Провести проверку готовности мест для купания. </w:t>
      </w:r>
    </w:p>
    <w:p w:rsidR="009525E7" w:rsidRPr="00245A8F" w:rsidRDefault="00245A8F" w:rsidP="00245A8F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5.3.</w:t>
      </w:r>
      <w:r w:rsidR="009525E7" w:rsidRPr="00245A8F">
        <w:rPr>
          <w:rFonts w:ascii="Times New Roman" w:hAnsi="Times New Roman" w:cs="Times New Roman"/>
          <w:bCs/>
          <w:sz w:val="28"/>
          <w:szCs w:val="28"/>
        </w:rPr>
        <w:t>Обеспечить на период купального сезона функционирование спасательного поста в месте отдыха населения на водоеме, находящемся на территории муниципального образования, укомплектование его спасателями, имуществом и оборудованием в соответствии с рекомендациями Главного управления МЧС России по Владимирской области, при выявлении других мест массового отдыха людей на водных объектах на территории муниципального образования, заместителю главы местной админис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трации С. </w:t>
      </w:r>
      <w:r w:rsidR="009525E7" w:rsidRPr="00245A8F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5E7" w:rsidRPr="00245A8F">
        <w:rPr>
          <w:rFonts w:ascii="Times New Roman" w:hAnsi="Times New Roman" w:cs="Times New Roman"/>
          <w:bCs/>
          <w:sz w:val="28"/>
          <w:szCs w:val="28"/>
        </w:rPr>
        <w:t>Федорову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5E7" w:rsidRPr="00245A8F">
        <w:rPr>
          <w:rFonts w:ascii="Times New Roman" w:hAnsi="Times New Roman" w:cs="Times New Roman"/>
          <w:bCs/>
          <w:sz w:val="28"/>
          <w:szCs w:val="28"/>
        </w:rPr>
        <w:t>обеспечивать развертывание</w:t>
      </w:r>
      <w:proofErr w:type="gramEnd"/>
      <w:r w:rsidR="009525E7" w:rsidRPr="00245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дополнительных </w:t>
      </w:r>
      <w:r w:rsidR="009525E7" w:rsidRPr="00245A8F">
        <w:rPr>
          <w:rFonts w:ascii="Times New Roman" w:hAnsi="Times New Roman" w:cs="Times New Roman"/>
          <w:bCs/>
          <w:sz w:val="28"/>
          <w:szCs w:val="28"/>
        </w:rPr>
        <w:t>спасательных постов (постоянных, вре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менных, подвижных), организацию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5E7" w:rsidRPr="00245A8F">
        <w:rPr>
          <w:rFonts w:ascii="Times New Roman" w:hAnsi="Times New Roman" w:cs="Times New Roman"/>
          <w:bCs/>
          <w:sz w:val="28"/>
          <w:szCs w:val="28"/>
        </w:rPr>
        <w:t>их работой». </w:t>
      </w:r>
    </w:p>
    <w:p w:rsidR="009525E7" w:rsidRPr="009525E7" w:rsidRDefault="009525E7" w:rsidP="00245A8F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5E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9525E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525E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525E7" w:rsidRPr="009525E7" w:rsidRDefault="009525E7" w:rsidP="00245A8F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5E7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официального опубликования и подлежит размещению в сети Интернет на официальном сайте администр</w:t>
      </w:r>
      <w:r w:rsidR="00245A8F"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Паустовское </w:t>
      </w:r>
      <w:r w:rsidRPr="009525E7">
        <w:rPr>
          <w:rFonts w:ascii="Times New Roman" w:hAnsi="Times New Roman" w:cs="Times New Roman"/>
          <w:bCs/>
          <w:sz w:val="28"/>
          <w:szCs w:val="28"/>
        </w:rPr>
        <w:t>Вязниковск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района Владимирской области </w:t>
      </w:r>
      <w:r w:rsidRPr="009525E7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9525E7">
        <w:rPr>
          <w:rFonts w:ascii="Times New Roman" w:hAnsi="Times New Roman" w:cs="Times New Roman"/>
          <w:bCs/>
          <w:sz w:val="28"/>
          <w:szCs w:val="28"/>
        </w:rPr>
        <w:t>-</w:t>
      </w:r>
      <w:r w:rsidRPr="009525E7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9525E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525E7">
        <w:rPr>
          <w:rFonts w:ascii="Times New Roman" w:hAnsi="Times New Roman" w:cs="Times New Roman"/>
          <w:bCs/>
          <w:sz w:val="28"/>
          <w:szCs w:val="28"/>
          <w:lang w:val="en-US"/>
        </w:rPr>
        <w:t>paustovoinform</w:t>
      </w:r>
      <w:proofErr w:type="spellEnd"/>
      <w:r w:rsidRPr="009525E7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9525E7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Pr="009525E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525E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9525E7" w:rsidRPr="009525E7" w:rsidRDefault="009525E7" w:rsidP="00245A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5E7" w:rsidRPr="00245A8F" w:rsidRDefault="009525E7" w:rsidP="00245A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25E7" w:rsidRPr="00245A8F" w:rsidRDefault="009525E7" w:rsidP="00245A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A8F">
        <w:rPr>
          <w:rFonts w:ascii="Times New Roman" w:hAnsi="Times New Roman" w:cs="Times New Roman"/>
          <w:bCs/>
          <w:sz w:val="28"/>
          <w:szCs w:val="28"/>
        </w:rPr>
        <w:t xml:space="preserve">Глава местной администрации            </w:t>
      </w:r>
      <w:r w:rsidR="00245A8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245A8F">
        <w:rPr>
          <w:rFonts w:ascii="Times New Roman" w:hAnsi="Times New Roman" w:cs="Times New Roman"/>
          <w:bCs/>
          <w:sz w:val="28"/>
          <w:szCs w:val="28"/>
        </w:rPr>
        <w:t xml:space="preserve">          Д.</w:t>
      </w:r>
      <w:r w:rsidR="00245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A8F">
        <w:rPr>
          <w:rFonts w:ascii="Times New Roman" w:hAnsi="Times New Roman" w:cs="Times New Roman"/>
          <w:bCs/>
          <w:sz w:val="28"/>
          <w:szCs w:val="28"/>
        </w:rPr>
        <w:t>С.</w:t>
      </w:r>
      <w:r w:rsidR="00245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A8F">
        <w:rPr>
          <w:rFonts w:ascii="Times New Roman" w:hAnsi="Times New Roman" w:cs="Times New Roman"/>
          <w:bCs/>
          <w:sz w:val="28"/>
          <w:szCs w:val="28"/>
        </w:rPr>
        <w:t>Фунтов</w:t>
      </w:r>
    </w:p>
    <w:p w:rsidR="009525E7" w:rsidRPr="00245A8F" w:rsidRDefault="009525E7" w:rsidP="00245A8F">
      <w:pPr>
        <w:rPr>
          <w:rFonts w:ascii="Times New Roman" w:hAnsi="Times New Roman" w:cs="Times New Roman"/>
          <w:bCs/>
          <w:sz w:val="28"/>
          <w:szCs w:val="28"/>
        </w:rPr>
      </w:pPr>
    </w:p>
    <w:p w:rsidR="009525E7" w:rsidRPr="00245A8F" w:rsidRDefault="009525E7" w:rsidP="00245A8F">
      <w:pPr>
        <w:rPr>
          <w:rFonts w:ascii="Times New Roman" w:hAnsi="Times New Roman" w:cs="Times New Roman"/>
          <w:bCs/>
          <w:sz w:val="28"/>
          <w:szCs w:val="28"/>
        </w:rPr>
      </w:pPr>
    </w:p>
    <w:p w:rsidR="008D4EF5" w:rsidRPr="00245A8F" w:rsidRDefault="008D4EF5" w:rsidP="00245A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986" w:rsidRPr="00CE0986" w:rsidRDefault="00CE0986" w:rsidP="00CE09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0D43" w:rsidRDefault="00245A8F"/>
    <w:sectPr w:rsidR="005A0D43" w:rsidSect="00245A8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92B"/>
    <w:multiLevelType w:val="multilevel"/>
    <w:tmpl w:val="6E0E9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86"/>
    <w:rsid w:val="00245A8F"/>
    <w:rsid w:val="003676B6"/>
    <w:rsid w:val="003A7983"/>
    <w:rsid w:val="008D4EF5"/>
    <w:rsid w:val="009525E7"/>
    <w:rsid w:val="00CE0986"/>
    <w:rsid w:val="00D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F5"/>
    <w:pPr>
      <w:ind w:left="720"/>
      <w:contextualSpacing/>
    </w:pPr>
  </w:style>
  <w:style w:type="table" w:styleId="a4">
    <w:name w:val="Table Grid"/>
    <w:basedOn w:val="a1"/>
    <w:uiPriority w:val="59"/>
    <w:rsid w:val="0024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F5"/>
    <w:pPr>
      <w:ind w:left="720"/>
      <w:contextualSpacing/>
    </w:pPr>
  </w:style>
  <w:style w:type="table" w:styleId="a4">
    <w:name w:val="Table Grid"/>
    <w:basedOn w:val="a1"/>
    <w:uiPriority w:val="59"/>
    <w:rsid w:val="0024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4</cp:revision>
  <cp:lastPrinted>2020-05-27T11:10:00Z</cp:lastPrinted>
  <dcterms:created xsi:type="dcterms:W3CDTF">2020-05-27T10:32:00Z</dcterms:created>
  <dcterms:modified xsi:type="dcterms:W3CDTF">2020-05-27T11:10:00Z</dcterms:modified>
</cp:coreProperties>
</file>