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pStyle w:val="1"/>
      </w:pPr>
    </w:p>
    <w:p w:rsidR="008924E6" w:rsidRDefault="008924E6" w:rsidP="008924E6"/>
    <w:p w:rsidR="008924E6" w:rsidRDefault="008924E6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Default="008924E6" w:rsidP="008924E6"/>
    <w:p w:rsidR="008924E6" w:rsidRPr="00DB02A6" w:rsidRDefault="00CF42A9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D15DA2">
        <w:rPr>
          <w:rFonts w:ascii="Times New Roman" w:hAnsi="Times New Roman" w:cs="Times New Roman"/>
          <w:sz w:val="28"/>
          <w:szCs w:val="28"/>
        </w:rPr>
        <w:t>.2021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№</w:t>
      </w:r>
      <w:r w:rsidR="002358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6"/>
      </w:tblGrid>
      <w:tr w:rsidR="008924E6" w:rsidTr="008924E6">
        <w:trPr>
          <w:trHeight w:val="1475"/>
        </w:trPr>
        <w:tc>
          <w:tcPr>
            <w:tcW w:w="4786" w:type="dxa"/>
            <w:hideMark/>
          </w:tcPr>
          <w:p w:rsidR="008924E6" w:rsidRDefault="008924E6" w:rsidP="00D15DA2">
            <w:pPr>
              <w:rPr>
                <w:rFonts w:ascii="Times New Roman" w:hAnsi="Times New Roman" w:cs="Times New Roman"/>
                <w:i/>
                <w:iCs/>
                <w:lang w:bidi="ru-RU"/>
              </w:rPr>
            </w:pP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О вн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есении изменений в приложение к постановлению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>администрации</w:t>
            </w:r>
            <w:r w:rsidRPr="008924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муниципального образования Паустовское Вязниковского района Владимирской области от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24.12.2020</w:t>
            </w:r>
            <w:r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8924E6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="00D15DA2">
              <w:rPr>
                <w:rFonts w:ascii="Times New Roman" w:hAnsi="Times New Roman" w:cs="Times New Roman"/>
                <w:i/>
                <w:iCs/>
                <w:lang w:bidi="ru-RU"/>
              </w:rPr>
              <w:t>№155</w:t>
            </w:r>
          </w:p>
        </w:tc>
      </w:tr>
    </w:tbl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DA2" w:rsidRDefault="008924E6" w:rsidP="00D15DA2">
      <w:pPr>
        <w:pStyle w:val="2"/>
        <w:ind w:firstLine="567"/>
        <w:rPr>
          <w:rFonts w:ascii="Times New Roman" w:hAnsi="Times New Roman" w:cs="Times New Roman"/>
          <w:lang w:bidi="ru-RU"/>
        </w:rPr>
      </w:pPr>
      <w:r w:rsidRPr="008924E6">
        <w:rPr>
          <w:rFonts w:ascii="Times New Roman" w:hAnsi="Times New Roman" w:cs="Times New Roman"/>
          <w:lang w:bidi="ru-RU"/>
        </w:rPr>
        <w:t>В соответствии со статьей 21 Федерального закона от 05 апреля 2013г. № 44-ФЗ «О контрактной системе в сфере закупок товаро</w:t>
      </w:r>
      <w:r>
        <w:rPr>
          <w:rFonts w:ascii="Times New Roman" w:hAnsi="Times New Roman" w:cs="Times New Roman"/>
          <w:lang w:bidi="ru-RU"/>
        </w:rPr>
        <w:t xml:space="preserve">в, работ, услуг для обеспечения </w:t>
      </w:r>
      <w:r w:rsidRPr="008924E6">
        <w:rPr>
          <w:rFonts w:ascii="Times New Roman" w:hAnsi="Times New Roman" w:cs="Times New Roman"/>
          <w:lang w:bidi="ru-RU"/>
        </w:rPr>
        <w:t>государ</w:t>
      </w:r>
      <w:r>
        <w:rPr>
          <w:rFonts w:ascii="Times New Roman" w:hAnsi="Times New Roman" w:cs="Times New Roman"/>
          <w:lang w:bidi="ru-RU"/>
        </w:rPr>
        <w:t>ственных и</w:t>
      </w:r>
      <w:r>
        <w:rPr>
          <w:rFonts w:ascii="Times New Roman" w:hAnsi="Times New Roman" w:cs="Times New Roman"/>
          <w:lang w:bidi="ru-RU"/>
        </w:rPr>
        <w:tab/>
        <w:t>муниципальных</w:t>
      </w:r>
      <w:r>
        <w:rPr>
          <w:rFonts w:ascii="Times New Roman" w:hAnsi="Times New Roman" w:cs="Times New Roman"/>
          <w:lang w:bidi="ru-RU"/>
        </w:rPr>
        <w:tab/>
        <w:t xml:space="preserve">нужд», </w:t>
      </w:r>
      <w:r w:rsidR="00F26874" w:rsidRPr="00F26874">
        <w:rPr>
          <w:rFonts w:ascii="Times New Roman" w:hAnsi="Times New Roman" w:cs="Times New Roman"/>
          <w:lang w:bidi="ru-RU"/>
        </w:rPr>
        <w:t>Постановление Правительства Р</w:t>
      </w:r>
      <w:r w:rsidR="00F26874">
        <w:rPr>
          <w:rFonts w:ascii="Times New Roman" w:hAnsi="Times New Roman" w:cs="Times New Roman"/>
          <w:lang w:bidi="ru-RU"/>
        </w:rPr>
        <w:t xml:space="preserve">Ф от 30 сентября 2019 г. N </w:t>
      </w:r>
      <w:r w:rsidR="00F26874" w:rsidRPr="00F26874">
        <w:rPr>
          <w:rFonts w:ascii="Times New Roman" w:hAnsi="Times New Roman" w:cs="Times New Roman"/>
          <w:lang w:bidi="ru-RU"/>
        </w:rPr>
        <w:t xml:space="preserve">1279 </w:t>
      </w:r>
      <w:r w:rsidR="00F26874">
        <w:rPr>
          <w:rFonts w:ascii="Times New Roman" w:hAnsi="Times New Roman" w:cs="Times New Roman"/>
          <w:lang w:bidi="ru-RU"/>
        </w:rPr>
        <w:t>«</w:t>
      </w:r>
      <w:r w:rsidR="00F26874" w:rsidRPr="00F26874">
        <w:rPr>
          <w:rFonts w:ascii="Times New Roman" w:hAnsi="Times New Roman" w:cs="Times New Roman"/>
          <w:lang w:bidi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6820A0">
        <w:rPr>
          <w:rFonts w:ascii="Times New Roman" w:hAnsi="Times New Roman" w:cs="Times New Roman"/>
          <w:lang w:bidi="ru-RU"/>
        </w:rPr>
        <w:t>вительства Российской Федерации»</w:t>
      </w:r>
      <w:r w:rsidRPr="00F26874">
        <w:rPr>
          <w:rFonts w:ascii="Times New Roman" w:hAnsi="Times New Roman" w:cs="Times New Roman"/>
          <w:lang w:bidi="ru-RU"/>
        </w:rPr>
        <w:t xml:space="preserve">,  </w:t>
      </w:r>
      <w:r w:rsidR="00D15DA2">
        <w:rPr>
          <w:rFonts w:ascii="Times New Roman" w:hAnsi="Times New Roman"/>
          <w:lang w:bidi="ru-RU"/>
        </w:rPr>
        <w:t>решения Совета народных депутатов муниципального образования Паустовское Вязниковского района Владимирской области от 18.12.2020 г.№ 228 «О бюджете муниципального образования Паустовское Вязниковского района Владимирской области на 202</w:t>
      </w:r>
      <w:r w:rsidR="00235880">
        <w:rPr>
          <w:rFonts w:ascii="Times New Roman" w:hAnsi="Times New Roman"/>
          <w:lang w:bidi="ru-RU"/>
        </w:rPr>
        <w:t>1</w:t>
      </w:r>
      <w:r w:rsidR="00D15DA2">
        <w:rPr>
          <w:rFonts w:ascii="Times New Roman" w:hAnsi="Times New Roman"/>
          <w:lang w:bidi="ru-RU"/>
        </w:rPr>
        <w:t xml:space="preserve"> год и на плановый период 2022 и 2023 годов»</w:t>
      </w:r>
      <w:r w:rsidRPr="00D12CA9">
        <w:rPr>
          <w:rFonts w:ascii="Times New Roman" w:hAnsi="Times New Roman" w:cs="Times New Roman"/>
          <w:lang w:bidi="ru-RU"/>
        </w:rPr>
        <w:t xml:space="preserve">, </w:t>
      </w:r>
    </w:p>
    <w:p w:rsidR="008924E6" w:rsidRPr="008924E6" w:rsidRDefault="008924E6" w:rsidP="00D15DA2">
      <w:pPr>
        <w:pStyle w:val="2"/>
        <w:ind w:firstLine="0"/>
        <w:rPr>
          <w:rFonts w:ascii="Times New Roman" w:hAnsi="Times New Roman" w:cs="Times New Roman"/>
          <w:lang w:bidi="ru-RU"/>
        </w:rPr>
      </w:pPr>
      <w:r w:rsidRPr="00D12CA9">
        <w:rPr>
          <w:rFonts w:ascii="Times New Roman" w:hAnsi="Times New Roman" w:cs="Times New Roman"/>
          <w:lang w:bidi="ru-RU"/>
        </w:rPr>
        <w:t>п о с т а н о в л я ю: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1. </w:t>
      </w:r>
      <w:r w:rsidRPr="008924E6">
        <w:rPr>
          <w:rFonts w:ascii="Times New Roman" w:hAnsi="Times New Roman" w:cs="Times New Roman"/>
          <w:lang w:bidi="ru-RU"/>
        </w:rPr>
        <w:t xml:space="preserve">Внести изменение в приложение к постановлению администрации муниципального образования Паустовское Вязниковского района Владимирской области от </w:t>
      </w:r>
      <w:r w:rsidR="00D15DA2">
        <w:rPr>
          <w:rFonts w:ascii="Times New Roman" w:hAnsi="Times New Roman" w:cs="Times New Roman"/>
          <w:lang w:bidi="ru-RU"/>
        </w:rPr>
        <w:t>24.12.2020</w:t>
      </w:r>
      <w:r w:rsidRPr="008924E6">
        <w:rPr>
          <w:rFonts w:ascii="Times New Roman" w:hAnsi="Times New Roman" w:cs="Times New Roman"/>
          <w:lang w:bidi="ru-RU"/>
        </w:rPr>
        <w:t xml:space="preserve"> № </w:t>
      </w:r>
      <w:r w:rsidR="00D15DA2">
        <w:rPr>
          <w:rFonts w:ascii="Times New Roman" w:hAnsi="Times New Roman" w:cs="Times New Roman"/>
          <w:lang w:bidi="ru-RU"/>
        </w:rPr>
        <w:t>155</w:t>
      </w:r>
      <w:r w:rsidRPr="008924E6">
        <w:rPr>
          <w:rFonts w:ascii="Times New Roman" w:hAnsi="Times New Roman" w:cs="Times New Roman"/>
          <w:lang w:bidi="ru-RU"/>
        </w:rPr>
        <w:t xml:space="preserve"> «Об утверждении плана-графика закупок товаров, работ, услуг для обеспечения нужд муниципального образования Паустовское Вязниковского района Владимирской области на 20</w:t>
      </w:r>
      <w:r w:rsidR="00D15DA2">
        <w:rPr>
          <w:rFonts w:ascii="Times New Roman" w:hAnsi="Times New Roman" w:cs="Times New Roman"/>
          <w:lang w:bidi="ru-RU"/>
        </w:rPr>
        <w:t>21</w:t>
      </w:r>
      <w:r w:rsidRPr="008924E6">
        <w:rPr>
          <w:rFonts w:ascii="Times New Roman" w:hAnsi="Times New Roman" w:cs="Times New Roman"/>
          <w:lang w:bidi="ru-RU"/>
        </w:rPr>
        <w:t xml:space="preserve"> год» изложив его в редакции согласно приложению к настоящему постановлению.</w:t>
      </w:r>
    </w:p>
    <w:p w:rsidR="008924E6" w:rsidRP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2.</w:t>
      </w:r>
      <w:r w:rsidRPr="008924E6">
        <w:rPr>
          <w:rFonts w:ascii="Times New Roman" w:hAnsi="Times New Roman" w:cs="Times New Roman"/>
          <w:lang w:bidi="ru-RU"/>
        </w:rPr>
        <w:t>Контроль за исполнением настоящего постановления оставляю за собой.</w:t>
      </w:r>
    </w:p>
    <w:p w:rsidR="008924E6" w:rsidRDefault="008924E6" w:rsidP="008924E6">
      <w:pPr>
        <w:pStyle w:val="2"/>
        <w:spacing w:after="120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 Постановление вступает в силу со дня его официального опубликования.</w:t>
      </w: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Default="008924E6" w:rsidP="0089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местной администрации                                           Д.С. Фунтов</w:t>
      </w:r>
    </w:p>
    <w:p w:rsidR="00D17BCA" w:rsidRDefault="00D17BCA"/>
    <w:sectPr w:rsidR="00D17BCA" w:rsidSect="008924E6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22053F"/>
    <w:rsid w:val="00235880"/>
    <w:rsid w:val="00317B8E"/>
    <w:rsid w:val="003C11FD"/>
    <w:rsid w:val="004E7AAD"/>
    <w:rsid w:val="00630F3A"/>
    <w:rsid w:val="006820A0"/>
    <w:rsid w:val="00867616"/>
    <w:rsid w:val="008924E6"/>
    <w:rsid w:val="0097581F"/>
    <w:rsid w:val="00AB0C1C"/>
    <w:rsid w:val="00C07EEE"/>
    <w:rsid w:val="00CF42A9"/>
    <w:rsid w:val="00D12CA9"/>
    <w:rsid w:val="00D15DA2"/>
    <w:rsid w:val="00D17BCA"/>
    <w:rsid w:val="00DB02A6"/>
    <w:rsid w:val="00DD6EAE"/>
    <w:rsid w:val="00F26874"/>
    <w:rsid w:val="00F26C36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CD1D-B55F-43B5-8F14-61F2C36E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2021-12-16T10:29:00Z</cp:lastPrinted>
  <dcterms:created xsi:type="dcterms:W3CDTF">2021-12-23T08:28:00Z</dcterms:created>
  <dcterms:modified xsi:type="dcterms:W3CDTF">2021-12-23T08:28:00Z</dcterms:modified>
</cp:coreProperties>
</file>