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21C" w:rsidRPr="00AC1381" w:rsidRDefault="00AE521C" w:rsidP="00AE521C">
      <w:pPr>
        <w:pStyle w:val="ConsPlusTitle"/>
        <w:jc w:val="center"/>
        <w:rPr>
          <w:rFonts w:ascii="Times New Roman" w:hAnsi="Times New Roman" w:cs="Times New Roman"/>
          <w:sz w:val="24"/>
          <w:szCs w:val="24"/>
        </w:rPr>
      </w:pPr>
      <w:r w:rsidRPr="00AC1381">
        <w:rPr>
          <w:rFonts w:ascii="Times New Roman" w:hAnsi="Times New Roman" w:cs="Times New Roman"/>
          <w:sz w:val="24"/>
          <w:szCs w:val="24"/>
        </w:rPr>
        <w:t>АДМИНИСТРАЦИЯ МУНИЦИПАЛЬНОГО ОБРАЗОВАНИЯ</w:t>
      </w:r>
    </w:p>
    <w:p w:rsidR="00AE521C" w:rsidRPr="00AC1381" w:rsidRDefault="00AE521C" w:rsidP="00AE521C">
      <w:pPr>
        <w:pStyle w:val="ConsPlusTitle"/>
        <w:tabs>
          <w:tab w:val="left" w:pos="2310"/>
        </w:tabs>
        <w:jc w:val="center"/>
        <w:rPr>
          <w:rFonts w:ascii="Times New Roman" w:hAnsi="Times New Roman" w:cs="Times New Roman"/>
          <w:sz w:val="24"/>
          <w:szCs w:val="24"/>
        </w:rPr>
      </w:pPr>
      <w:r w:rsidRPr="00AC1381">
        <w:rPr>
          <w:rFonts w:ascii="Times New Roman" w:hAnsi="Times New Roman" w:cs="Times New Roman"/>
          <w:sz w:val="28"/>
          <w:szCs w:val="24"/>
        </w:rPr>
        <w:t>ПАУСТОВСКОЕ</w:t>
      </w:r>
    </w:p>
    <w:p w:rsidR="00AE521C" w:rsidRPr="00AC1381" w:rsidRDefault="00AE521C" w:rsidP="00AE521C">
      <w:pPr>
        <w:pStyle w:val="ConsPlusTitle"/>
        <w:jc w:val="center"/>
        <w:rPr>
          <w:rFonts w:ascii="Times New Roman" w:hAnsi="Times New Roman" w:cs="Times New Roman"/>
          <w:sz w:val="24"/>
          <w:szCs w:val="24"/>
        </w:rPr>
      </w:pPr>
      <w:r w:rsidRPr="00AC1381">
        <w:rPr>
          <w:rFonts w:ascii="Times New Roman" w:hAnsi="Times New Roman" w:cs="Times New Roman"/>
          <w:sz w:val="24"/>
          <w:szCs w:val="24"/>
        </w:rPr>
        <w:t>ВЯЗНИКОВСКОГО РАЙОНА ВЛАДИМИРСКОЙ ОБЛАСТИ</w:t>
      </w:r>
    </w:p>
    <w:p w:rsidR="00AE521C" w:rsidRDefault="00AE521C" w:rsidP="00AE521C">
      <w:pPr>
        <w:pStyle w:val="ConsPlusTitle"/>
        <w:jc w:val="center"/>
        <w:rPr>
          <w:rFonts w:ascii="Times New Roman" w:hAnsi="Times New Roman" w:cs="Times New Roman"/>
          <w:b w:val="0"/>
          <w:sz w:val="28"/>
          <w:szCs w:val="28"/>
        </w:rPr>
      </w:pPr>
    </w:p>
    <w:p w:rsidR="00AE521C" w:rsidRPr="00CD6B33" w:rsidRDefault="00AE521C" w:rsidP="00AE521C">
      <w:pPr>
        <w:pStyle w:val="ConsPlusTitle"/>
        <w:jc w:val="center"/>
        <w:rPr>
          <w:rFonts w:ascii="Times New Roman" w:hAnsi="Times New Roman" w:cs="Times New Roman"/>
          <w:b w:val="0"/>
          <w:sz w:val="28"/>
          <w:szCs w:val="28"/>
        </w:rPr>
      </w:pPr>
    </w:p>
    <w:p w:rsidR="00AE521C" w:rsidRPr="00AC1381" w:rsidRDefault="00AE521C" w:rsidP="00AE521C">
      <w:pPr>
        <w:pStyle w:val="ConsPlusTitle"/>
        <w:jc w:val="center"/>
        <w:rPr>
          <w:rFonts w:ascii="Times New Roman" w:hAnsi="Times New Roman" w:cs="Times New Roman"/>
          <w:sz w:val="32"/>
          <w:szCs w:val="28"/>
        </w:rPr>
      </w:pPr>
      <w:proofErr w:type="gramStart"/>
      <w:r w:rsidRPr="00AC1381">
        <w:rPr>
          <w:rFonts w:ascii="Times New Roman" w:hAnsi="Times New Roman" w:cs="Times New Roman"/>
          <w:sz w:val="32"/>
          <w:szCs w:val="28"/>
        </w:rPr>
        <w:t>П</w:t>
      </w:r>
      <w:proofErr w:type="gramEnd"/>
      <w:r w:rsidRPr="00AC1381">
        <w:rPr>
          <w:rFonts w:ascii="Times New Roman" w:hAnsi="Times New Roman" w:cs="Times New Roman"/>
          <w:sz w:val="32"/>
          <w:szCs w:val="28"/>
        </w:rPr>
        <w:t xml:space="preserve"> О С Т А Н О В Л Е Н И Е</w:t>
      </w:r>
    </w:p>
    <w:p w:rsidR="00AE521C" w:rsidRPr="00CD6B33" w:rsidRDefault="00AE521C" w:rsidP="00AE521C">
      <w:pPr>
        <w:pStyle w:val="ConsPlusTitle"/>
        <w:jc w:val="both"/>
        <w:rPr>
          <w:rFonts w:ascii="Times New Roman" w:hAnsi="Times New Roman" w:cs="Times New Roman"/>
          <w:b w:val="0"/>
          <w:sz w:val="28"/>
          <w:szCs w:val="28"/>
        </w:rPr>
      </w:pPr>
    </w:p>
    <w:p w:rsidR="00AE521C" w:rsidRPr="00CD6B33" w:rsidRDefault="00AE521C" w:rsidP="00AE521C">
      <w:pPr>
        <w:pStyle w:val="ConsPlusTitle"/>
        <w:jc w:val="both"/>
        <w:rPr>
          <w:rFonts w:ascii="Times New Roman" w:hAnsi="Times New Roman" w:cs="Times New Roman"/>
          <w:b w:val="0"/>
          <w:sz w:val="28"/>
          <w:szCs w:val="28"/>
        </w:rPr>
      </w:pPr>
      <w:r w:rsidRPr="00CD6B33">
        <w:rPr>
          <w:rFonts w:ascii="Times New Roman" w:hAnsi="Times New Roman" w:cs="Times New Roman"/>
          <w:b w:val="0"/>
          <w:sz w:val="28"/>
          <w:szCs w:val="28"/>
        </w:rPr>
        <w:t xml:space="preserve"> </w:t>
      </w:r>
    </w:p>
    <w:p w:rsidR="00AE521C" w:rsidRDefault="001E38F5" w:rsidP="00AE521C">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12.10.2022</w:t>
      </w:r>
      <w:r w:rsidR="00AE521C">
        <w:rPr>
          <w:rFonts w:ascii="Times New Roman" w:hAnsi="Times New Roman" w:cs="Times New Roman"/>
          <w:b w:val="0"/>
          <w:sz w:val="28"/>
          <w:szCs w:val="28"/>
        </w:rPr>
        <w:t xml:space="preserve">                                                                                                                № </w:t>
      </w:r>
      <w:r>
        <w:rPr>
          <w:rFonts w:ascii="Times New Roman" w:hAnsi="Times New Roman" w:cs="Times New Roman"/>
          <w:b w:val="0"/>
          <w:sz w:val="28"/>
          <w:szCs w:val="28"/>
        </w:rPr>
        <w:t>143</w:t>
      </w:r>
    </w:p>
    <w:p w:rsidR="00AE521C" w:rsidRDefault="00AE521C" w:rsidP="00AE521C">
      <w:pPr>
        <w:pStyle w:val="ConsPlusTitle"/>
        <w:ind w:left="9105"/>
        <w:jc w:val="both"/>
        <w:rPr>
          <w:rFonts w:ascii="Times New Roman" w:hAnsi="Times New Roman" w:cs="Times New Roman"/>
          <w:b w:val="0"/>
          <w:sz w:val="28"/>
          <w:szCs w:val="28"/>
        </w:rPr>
      </w:pPr>
    </w:p>
    <w:p w:rsidR="00AE521C" w:rsidRPr="00CD6B33" w:rsidRDefault="00AE521C" w:rsidP="00AE521C">
      <w:pPr>
        <w:pStyle w:val="ConsPlusTitle"/>
        <w:ind w:left="9105"/>
        <w:jc w:val="both"/>
        <w:rPr>
          <w:rFonts w:ascii="Times New Roman" w:hAnsi="Times New Roman" w:cs="Times New Roman"/>
          <w:b w:val="0"/>
          <w:sz w:val="28"/>
          <w:szCs w:val="28"/>
        </w:rPr>
      </w:pPr>
    </w:p>
    <w:p w:rsidR="007B2855" w:rsidRDefault="00AE521C" w:rsidP="00AE521C">
      <w:pPr>
        <w:pStyle w:val="ConsPlusTitle"/>
        <w:jc w:val="both"/>
        <w:rPr>
          <w:rFonts w:ascii="Times New Roman" w:hAnsi="Times New Roman" w:cs="Times New Roman"/>
          <w:b w:val="0"/>
          <w:i/>
          <w:sz w:val="24"/>
          <w:szCs w:val="28"/>
        </w:rPr>
      </w:pPr>
      <w:r w:rsidRPr="00AC1381">
        <w:rPr>
          <w:rFonts w:ascii="Times New Roman" w:hAnsi="Times New Roman" w:cs="Times New Roman"/>
          <w:b w:val="0"/>
          <w:i/>
          <w:sz w:val="24"/>
          <w:szCs w:val="28"/>
        </w:rPr>
        <w:t xml:space="preserve">Об утверждении административного регламента </w:t>
      </w:r>
    </w:p>
    <w:p w:rsidR="007B2855" w:rsidRDefault="00AE521C" w:rsidP="00AE521C">
      <w:pPr>
        <w:pStyle w:val="ConsPlusTitle"/>
        <w:jc w:val="both"/>
        <w:rPr>
          <w:rFonts w:ascii="Times New Roman" w:hAnsi="Times New Roman" w:cs="Times New Roman"/>
          <w:b w:val="0"/>
          <w:i/>
          <w:sz w:val="24"/>
          <w:szCs w:val="28"/>
        </w:rPr>
      </w:pPr>
      <w:r w:rsidRPr="00AC1381">
        <w:rPr>
          <w:rFonts w:ascii="Times New Roman" w:hAnsi="Times New Roman" w:cs="Times New Roman"/>
          <w:b w:val="0"/>
          <w:i/>
          <w:sz w:val="24"/>
          <w:szCs w:val="28"/>
        </w:rPr>
        <w:t xml:space="preserve">предоставления муниципальной </w:t>
      </w:r>
      <w:r w:rsidR="007B2855">
        <w:rPr>
          <w:rFonts w:ascii="Times New Roman" w:hAnsi="Times New Roman" w:cs="Times New Roman"/>
          <w:b w:val="0"/>
          <w:i/>
          <w:sz w:val="24"/>
          <w:szCs w:val="28"/>
        </w:rPr>
        <w:t xml:space="preserve">услуги </w:t>
      </w:r>
    </w:p>
    <w:p w:rsidR="00F824EE" w:rsidRDefault="007B2855" w:rsidP="00F824EE">
      <w:pPr>
        <w:pStyle w:val="ConsPlusTitle"/>
        <w:jc w:val="both"/>
        <w:rPr>
          <w:rFonts w:ascii="Times New Roman" w:hAnsi="Times New Roman" w:cs="Times New Roman"/>
          <w:b w:val="0"/>
          <w:i/>
          <w:sz w:val="24"/>
          <w:szCs w:val="28"/>
        </w:rPr>
      </w:pPr>
      <w:r>
        <w:rPr>
          <w:rFonts w:ascii="Times New Roman" w:hAnsi="Times New Roman" w:cs="Times New Roman"/>
          <w:b w:val="0"/>
          <w:i/>
          <w:sz w:val="24"/>
          <w:szCs w:val="28"/>
        </w:rPr>
        <w:t>«</w:t>
      </w:r>
      <w:r w:rsidR="003B3615">
        <w:rPr>
          <w:rFonts w:ascii="Times New Roman" w:hAnsi="Times New Roman" w:cs="Times New Roman"/>
          <w:b w:val="0"/>
          <w:i/>
          <w:sz w:val="24"/>
          <w:szCs w:val="28"/>
        </w:rPr>
        <w:t>П</w:t>
      </w:r>
      <w:r w:rsidR="00F824EE" w:rsidRPr="00F824EE">
        <w:rPr>
          <w:rFonts w:ascii="Times New Roman" w:hAnsi="Times New Roman" w:cs="Times New Roman"/>
          <w:b w:val="0"/>
          <w:i/>
          <w:sz w:val="24"/>
          <w:szCs w:val="28"/>
        </w:rPr>
        <w:t xml:space="preserve">рисвоение адреса объекту адресации, </w:t>
      </w:r>
    </w:p>
    <w:p w:rsidR="00AE521C" w:rsidRPr="007B2855" w:rsidRDefault="00F824EE" w:rsidP="00F824EE">
      <w:pPr>
        <w:pStyle w:val="ConsPlusTitle"/>
        <w:jc w:val="both"/>
        <w:rPr>
          <w:rFonts w:ascii="Times New Roman" w:hAnsi="Times New Roman" w:cs="Times New Roman"/>
          <w:b w:val="0"/>
          <w:i/>
          <w:sz w:val="24"/>
          <w:szCs w:val="28"/>
        </w:rPr>
      </w:pPr>
      <w:r w:rsidRPr="00F824EE">
        <w:rPr>
          <w:rFonts w:ascii="Times New Roman" w:hAnsi="Times New Roman" w:cs="Times New Roman"/>
          <w:b w:val="0"/>
          <w:i/>
          <w:sz w:val="24"/>
          <w:szCs w:val="28"/>
        </w:rPr>
        <w:t>изменение и аннулирование такого адреса</w:t>
      </w:r>
      <w:r w:rsidR="007B2855" w:rsidRPr="007B2855">
        <w:rPr>
          <w:rFonts w:ascii="Times New Roman" w:hAnsi="Times New Roman" w:cs="Times New Roman"/>
          <w:b w:val="0"/>
          <w:i/>
          <w:sz w:val="24"/>
          <w:szCs w:val="28"/>
        </w:rPr>
        <w:t>»</w:t>
      </w:r>
    </w:p>
    <w:p w:rsidR="00AE521C" w:rsidRPr="00CD6B33" w:rsidRDefault="00AE521C" w:rsidP="00AE521C">
      <w:pPr>
        <w:pStyle w:val="ConsPlusTitle"/>
        <w:jc w:val="both"/>
        <w:rPr>
          <w:rFonts w:ascii="Times New Roman" w:hAnsi="Times New Roman" w:cs="Times New Roman"/>
          <w:b w:val="0"/>
          <w:i/>
          <w:sz w:val="28"/>
          <w:szCs w:val="28"/>
        </w:rPr>
      </w:pPr>
    </w:p>
    <w:p w:rsidR="00AE521C" w:rsidRPr="00416065" w:rsidRDefault="00AE521C" w:rsidP="00F824EE">
      <w:pPr>
        <w:pStyle w:val="ConsPlusTitle"/>
        <w:ind w:firstLine="567"/>
        <w:jc w:val="both"/>
        <w:rPr>
          <w:rFonts w:ascii="Times New Roman" w:hAnsi="Times New Roman" w:cs="Times New Roman"/>
          <w:b w:val="0"/>
          <w:sz w:val="28"/>
          <w:szCs w:val="28"/>
        </w:rPr>
      </w:pPr>
      <w:r w:rsidRPr="00416065">
        <w:rPr>
          <w:rFonts w:ascii="Times New Roman" w:hAnsi="Times New Roman" w:cs="Times New Roman"/>
          <w:b w:val="0"/>
          <w:sz w:val="28"/>
          <w:szCs w:val="28"/>
        </w:rPr>
        <w:t xml:space="preserve">В соответствии  с ч. 4 ст. 7 Федерального закона от 06.10.2003 № 131-ФЗ «Об общих принципах организации местного самоуправления в Российской Федерации», ст. 3 и ч. 1 ст. 12  Федерального закона от 27.07.2010 № 210-ФЗ «Об организации предоставления государственных и муниципальных услуг», Уставом муниципального образования Паустовское Вязниковского района Владимирской области   </w:t>
      </w:r>
      <w:proofErr w:type="gramStart"/>
      <w:r w:rsidRPr="00416065">
        <w:rPr>
          <w:rFonts w:ascii="Times New Roman" w:hAnsi="Times New Roman" w:cs="Times New Roman"/>
          <w:b w:val="0"/>
          <w:sz w:val="28"/>
          <w:szCs w:val="28"/>
        </w:rPr>
        <w:t>п</w:t>
      </w:r>
      <w:proofErr w:type="gramEnd"/>
      <w:r w:rsidRPr="00416065">
        <w:rPr>
          <w:rFonts w:ascii="Times New Roman" w:hAnsi="Times New Roman" w:cs="Times New Roman"/>
          <w:b w:val="0"/>
          <w:sz w:val="28"/>
          <w:szCs w:val="28"/>
        </w:rPr>
        <w:t xml:space="preserve"> о с т а н о в л я ю: </w:t>
      </w:r>
    </w:p>
    <w:p w:rsidR="00AE521C" w:rsidRPr="00416065" w:rsidRDefault="00AE521C" w:rsidP="00F824EE">
      <w:pPr>
        <w:tabs>
          <w:tab w:val="left" w:pos="1418"/>
        </w:tabs>
        <w:ind w:firstLine="567"/>
        <w:jc w:val="both"/>
        <w:rPr>
          <w:sz w:val="28"/>
          <w:szCs w:val="28"/>
        </w:rPr>
      </w:pPr>
      <w:r w:rsidRPr="00416065">
        <w:rPr>
          <w:sz w:val="28"/>
          <w:szCs w:val="28"/>
        </w:rPr>
        <w:t>1.</w:t>
      </w:r>
      <w:r w:rsidRPr="00416065">
        <w:rPr>
          <w:sz w:val="28"/>
          <w:szCs w:val="28"/>
        </w:rPr>
        <w:tab/>
        <w:t xml:space="preserve">Утвердить административный регламент предоставления муниципальной услуги </w:t>
      </w:r>
      <w:r>
        <w:rPr>
          <w:sz w:val="28"/>
          <w:szCs w:val="28"/>
        </w:rPr>
        <w:t>«</w:t>
      </w:r>
      <w:r w:rsidR="00F824EE">
        <w:rPr>
          <w:sz w:val="28"/>
          <w:szCs w:val="28"/>
        </w:rPr>
        <w:t>П</w:t>
      </w:r>
      <w:r w:rsidR="00F824EE" w:rsidRPr="00F824EE">
        <w:rPr>
          <w:sz w:val="28"/>
          <w:szCs w:val="28"/>
        </w:rPr>
        <w:t>рисвоение адреса объекту адресации, изменение и аннулирование такого адреса</w:t>
      </w:r>
      <w:r w:rsidRPr="00AE521C">
        <w:rPr>
          <w:sz w:val="28"/>
          <w:szCs w:val="28"/>
        </w:rPr>
        <w:t>»</w:t>
      </w:r>
      <w:r>
        <w:rPr>
          <w:sz w:val="28"/>
          <w:szCs w:val="28"/>
        </w:rPr>
        <w:t xml:space="preserve">, </w:t>
      </w:r>
      <w:r w:rsidRPr="00416065">
        <w:rPr>
          <w:sz w:val="28"/>
          <w:szCs w:val="28"/>
        </w:rPr>
        <w:t xml:space="preserve">согласно приложению. </w:t>
      </w:r>
    </w:p>
    <w:p w:rsidR="00AE521C" w:rsidRPr="007B2855" w:rsidRDefault="00AE521C" w:rsidP="00F824EE">
      <w:pPr>
        <w:pStyle w:val="ConsPlusTitle"/>
        <w:tabs>
          <w:tab w:val="left" w:pos="1418"/>
        </w:tabs>
        <w:ind w:firstLine="567"/>
        <w:jc w:val="both"/>
        <w:rPr>
          <w:rFonts w:ascii="Times New Roman" w:hAnsi="Times New Roman" w:cs="Times New Roman"/>
          <w:b w:val="0"/>
          <w:color w:val="FF0000"/>
          <w:sz w:val="28"/>
          <w:szCs w:val="28"/>
        </w:rPr>
      </w:pPr>
      <w:r w:rsidRPr="00416065">
        <w:rPr>
          <w:rFonts w:ascii="Times New Roman" w:hAnsi="Times New Roman" w:cs="Times New Roman"/>
          <w:b w:val="0"/>
          <w:sz w:val="28"/>
          <w:szCs w:val="28"/>
        </w:rPr>
        <w:t>2.</w:t>
      </w:r>
      <w:r w:rsidRPr="00416065">
        <w:rPr>
          <w:rFonts w:ascii="Times New Roman" w:hAnsi="Times New Roman" w:cs="Times New Roman"/>
          <w:b w:val="0"/>
          <w:sz w:val="28"/>
          <w:szCs w:val="28"/>
        </w:rPr>
        <w:tab/>
      </w:r>
      <w:proofErr w:type="gramStart"/>
      <w:r w:rsidRPr="00416065">
        <w:rPr>
          <w:rFonts w:ascii="Times New Roman" w:hAnsi="Times New Roman" w:cs="Times New Roman"/>
          <w:b w:val="0"/>
          <w:sz w:val="28"/>
          <w:szCs w:val="28"/>
        </w:rPr>
        <w:t>Постановление главы администрации муниципального образования Паустовское Вязниковск</w:t>
      </w:r>
      <w:r w:rsidR="007B2855">
        <w:rPr>
          <w:rFonts w:ascii="Times New Roman" w:hAnsi="Times New Roman" w:cs="Times New Roman"/>
          <w:b w:val="0"/>
          <w:sz w:val="28"/>
          <w:szCs w:val="28"/>
        </w:rPr>
        <w:t xml:space="preserve">ого района Владимирской области от </w:t>
      </w:r>
      <w:r w:rsidR="00F824EE" w:rsidRPr="00F824EE">
        <w:rPr>
          <w:rFonts w:ascii="Times New Roman" w:hAnsi="Times New Roman" w:cs="Times New Roman"/>
          <w:b w:val="0"/>
          <w:sz w:val="28"/>
          <w:szCs w:val="28"/>
        </w:rPr>
        <w:t>16.10.2017</w:t>
      </w:r>
      <w:r w:rsidR="00F824EE">
        <w:rPr>
          <w:rFonts w:ascii="Times New Roman" w:hAnsi="Times New Roman" w:cs="Times New Roman"/>
          <w:b w:val="0"/>
          <w:sz w:val="28"/>
          <w:szCs w:val="28"/>
        </w:rPr>
        <w:t xml:space="preserve"> г. </w:t>
      </w:r>
      <w:r w:rsidR="00F824EE" w:rsidRPr="00F824EE">
        <w:rPr>
          <w:rFonts w:ascii="Times New Roman" w:hAnsi="Times New Roman" w:cs="Times New Roman"/>
          <w:b w:val="0"/>
          <w:sz w:val="28"/>
          <w:szCs w:val="28"/>
        </w:rPr>
        <w:t>№ 86</w:t>
      </w:r>
      <w:r w:rsidR="00F824EE">
        <w:rPr>
          <w:rFonts w:ascii="Times New Roman" w:hAnsi="Times New Roman" w:cs="Times New Roman"/>
          <w:b w:val="0"/>
          <w:sz w:val="28"/>
          <w:szCs w:val="28"/>
        </w:rPr>
        <w:t xml:space="preserve"> </w:t>
      </w:r>
      <w:r w:rsidRPr="00AE521C">
        <w:rPr>
          <w:rFonts w:ascii="Times New Roman" w:hAnsi="Times New Roman" w:cs="Times New Roman"/>
          <w:b w:val="0"/>
          <w:color w:val="FF0000"/>
          <w:sz w:val="28"/>
          <w:szCs w:val="28"/>
        </w:rPr>
        <w:t>«</w:t>
      </w:r>
      <w:r w:rsidR="00F824EE" w:rsidRPr="00F824EE">
        <w:rPr>
          <w:rFonts w:ascii="Times New Roman" w:hAnsi="Times New Roman" w:cs="Times New Roman"/>
          <w:b w:val="0"/>
          <w:color w:val="FF0000"/>
          <w:sz w:val="28"/>
          <w:szCs w:val="28"/>
        </w:rPr>
        <w:t>Об утверждении административного регламен</w:t>
      </w:r>
      <w:r w:rsidR="00F824EE">
        <w:rPr>
          <w:rFonts w:ascii="Times New Roman" w:hAnsi="Times New Roman" w:cs="Times New Roman"/>
          <w:b w:val="0"/>
          <w:color w:val="FF0000"/>
          <w:sz w:val="28"/>
          <w:szCs w:val="28"/>
        </w:rPr>
        <w:t xml:space="preserve">та предоставления муниципальной </w:t>
      </w:r>
      <w:r w:rsidR="00F824EE" w:rsidRPr="00F824EE">
        <w:rPr>
          <w:rFonts w:ascii="Times New Roman" w:hAnsi="Times New Roman" w:cs="Times New Roman"/>
          <w:b w:val="0"/>
          <w:color w:val="FF0000"/>
          <w:sz w:val="28"/>
          <w:szCs w:val="28"/>
        </w:rPr>
        <w:t>услуги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общего пользования местного значения), наименований элементам планировочной структуры в границах поселения, изменение, аннулирование таких наименований</w:t>
      </w:r>
      <w:proofErr w:type="gramEnd"/>
      <w:r w:rsidR="00F824EE" w:rsidRPr="00F824EE">
        <w:rPr>
          <w:rFonts w:ascii="Times New Roman" w:hAnsi="Times New Roman" w:cs="Times New Roman"/>
          <w:b w:val="0"/>
          <w:color w:val="FF0000"/>
          <w:sz w:val="28"/>
          <w:szCs w:val="28"/>
        </w:rPr>
        <w:t>, размещение информации в государственном адресном реестре на территории муниципального образования Паустовское Вязниковск</w:t>
      </w:r>
      <w:r w:rsidR="00F824EE">
        <w:rPr>
          <w:rFonts w:ascii="Times New Roman" w:hAnsi="Times New Roman" w:cs="Times New Roman"/>
          <w:b w:val="0"/>
          <w:color w:val="FF0000"/>
          <w:sz w:val="28"/>
          <w:szCs w:val="28"/>
        </w:rPr>
        <w:t>ого района Владимирской области</w:t>
      </w:r>
      <w:r w:rsidR="007B2855" w:rsidRPr="007B2855">
        <w:rPr>
          <w:rFonts w:ascii="Times New Roman" w:hAnsi="Times New Roman" w:cs="Times New Roman"/>
          <w:b w:val="0"/>
          <w:color w:val="FF0000"/>
          <w:sz w:val="28"/>
          <w:szCs w:val="28"/>
        </w:rPr>
        <w:t>»</w:t>
      </w:r>
      <w:r w:rsidR="00747B3B">
        <w:rPr>
          <w:rFonts w:ascii="Times New Roman" w:hAnsi="Times New Roman" w:cs="Times New Roman"/>
          <w:b w:val="0"/>
          <w:color w:val="FF0000"/>
          <w:sz w:val="28"/>
          <w:szCs w:val="28"/>
        </w:rPr>
        <w:t xml:space="preserve">, № </w:t>
      </w:r>
      <w:proofErr w:type="gramStart"/>
      <w:r w:rsidR="00747B3B">
        <w:rPr>
          <w:rFonts w:ascii="Times New Roman" w:hAnsi="Times New Roman" w:cs="Times New Roman"/>
          <w:b w:val="0"/>
          <w:color w:val="FF0000"/>
          <w:sz w:val="28"/>
          <w:szCs w:val="28"/>
        </w:rPr>
        <w:t>25</w:t>
      </w:r>
      <w:proofErr w:type="gramEnd"/>
      <w:r w:rsidR="00747B3B">
        <w:rPr>
          <w:rFonts w:ascii="Times New Roman" w:hAnsi="Times New Roman" w:cs="Times New Roman"/>
          <w:b w:val="0"/>
          <w:color w:val="FF0000"/>
          <w:sz w:val="28"/>
          <w:szCs w:val="28"/>
        </w:rPr>
        <w:t xml:space="preserve"> а от 30.03.2020 «</w:t>
      </w:r>
      <w:r w:rsidR="00747B3B" w:rsidRPr="00747B3B">
        <w:rPr>
          <w:rFonts w:ascii="Times New Roman" w:hAnsi="Times New Roman" w:cs="Times New Roman"/>
          <w:b w:val="0"/>
          <w:color w:val="FF0000"/>
          <w:sz w:val="28"/>
          <w:szCs w:val="28"/>
        </w:rPr>
        <w:t xml:space="preserve">О внесении изменений в приложение к постановлению администрации муниципального образования Паустовское Вязниковского района </w:t>
      </w:r>
      <w:proofErr w:type="gramStart"/>
      <w:r w:rsidR="00747B3B" w:rsidRPr="00747B3B">
        <w:rPr>
          <w:rFonts w:ascii="Times New Roman" w:hAnsi="Times New Roman" w:cs="Times New Roman"/>
          <w:b w:val="0"/>
          <w:color w:val="FF0000"/>
          <w:sz w:val="28"/>
          <w:szCs w:val="28"/>
        </w:rPr>
        <w:t xml:space="preserve">от 16.10.2017 № 86 «Об утверждении административного регламента предоставления муниципальной услуги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общего пользования местного значения), наименований элементам планировочной структуры в границах поселения, изменение, аннулирование таких наименований, размещение информации в </w:t>
      </w:r>
      <w:r w:rsidR="00747B3B" w:rsidRPr="00747B3B">
        <w:rPr>
          <w:rFonts w:ascii="Times New Roman" w:hAnsi="Times New Roman" w:cs="Times New Roman"/>
          <w:b w:val="0"/>
          <w:color w:val="FF0000"/>
          <w:sz w:val="28"/>
          <w:szCs w:val="28"/>
        </w:rPr>
        <w:lastRenderedPageBreak/>
        <w:t>государственном адресном реестре на территории муниципального образования Паустовское</w:t>
      </w:r>
      <w:proofErr w:type="gramEnd"/>
      <w:r w:rsidR="00747B3B" w:rsidRPr="00747B3B">
        <w:rPr>
          <w:rFonts w:ascii="Times New Roman" w:hAnsi="Times New Roman" w:cs="Times New Roman"/>
          <w:b w:val="0"/>
          <w:color w:val="FF0000"/>
          <w:sz w:val="28"/>
          <w:szCs w:val="28"/>
        </w:rPr>
        <w:t xml:space="preserve"> Вязниковского района Владимирской области»</w:t>
      </w:r>
      <w:r w:rsidR="00747B3B">
        <w:rPr>
          <w:rFonts w:ascii="Times New Roman" w:hAnsi="Times New Roman" w:cs="Times New Roman"/>
          <w:b w:val="0"/>
          <w:color w:val="FF0000"/>
          <w:sz w:val="28"/>
          <w:szCs w:val="28"/>
        </w:rPr>
        <w:t xml:space="preserve"> </w:t>
      </w:r>
      <w:r w:rsidRPr="00416065">
        <w:rPr>
          <w:rFonts w:ascii="Times New Roman" w:hAnsi="Times New Roman" w:cs="Times New Roman"/>
          <w:b w:val="0"/>
          <w:sz w:val="28"/>
          <w:szCs w:val="28"/>
        </w:rPr>
        <w:t>считать утратившими силу.</w:t>
      </w:r>
    </w:p>
    <w:p w:rsidR="00AE521C" w:rsidRPr="00416065" w:rsidRDefault="00AE521C" w:rsidP="00F824EE">
      <w:pPr>
        <w:pStyle w:val="ConsPlusTitle"/>
        <w:tabs>
          <w:tab w:val="left" w:pos="1418"/>
        </w:tabs>
        <w:ind w:firstLine="567"/>
        <w:jc w:val="both"/>
        <w:rPr>
          <w:rFonts w:ascii="Times New Roman" w:hAnsi="Times New Roman" w:cs="Times New Roman"/>
          <w:b w:val="0"/>
          <w:sz w:val="28"/>
          <w:szCs w:val="28"/>
        </w:rPr>
      </w:pPr>
      <w:r w:rsidRPr="00416065">
        <w:rPr>
          <w:rFonts w:ascii="Times New Roman" w:hAnsi="Times New Roman" w:cs="Times New Roman"/>
          <w:b w:val="0"/>
          <w:sz w:val="28"/>
          <w:szCs w:val="28"/>
        </w:rPr>
        <w:t>3.</w:t>
      </w:r>
      <w:r w:rsidRPr="00416065">
        <w:rPr>
          <w:rFonts w:ascii="Times New Roman" w:hAnsi="Times New Roman" w:cs="Times New Roman"/>
          <w:b w:val="0"/>
          <w:sz w:val="28"/>
          <w:szCs w:val="28"/>
        </w:rPr>
        <w:tab/>
        <w:t>Контроль над исполнением настоящего постановления оставляю за собой.</w:t>
      </w:r>
    </w:p>
    <w:p w:rsidR="00AE521C" w:rsidRPr="00416065" w:rsidRDefault="00AE521C" w:rsidP="00F824EE">
      <w:pPr>
        <w:pStyle w:val="ConsPlusTitle"/>
        <w:tabs>
          <w:tab w:val="left" w:pos="1418"/>
        </w:tabs>
        <w:ind w:firstLine="567"/>
        <w:jc w:val="both"/>
        <w:rPr>
          <w:rFonts w:ascii="Times New Roman" w:hAnsi="Times New Roman" w:cs="Times New Roman"/>
          <w:b w:val="0"/>
          <w:sz w:val="28"/>
          <w:szCs w:val="28"/>
        </w:rPr>
      </w:pPr>
      <w:r w:rsidRPr="00416065">
        <w:rPr>
          <w:rFonts w:ascii="Times New Roman" w:hAnsi="Times New Roman" w:cs="Times New Roman"/>
          <w:b w:val="0"/>
          <w:sz w:val="28"/>
          <w:szCs w:val="28"/>
        </w:rPr>
        <w:t>4.</w:t>
      </w:r>
      <w:r w:rsidRPr="00416065">
        <w:rPr>
          <w:rFonts w:ascii="Times New Roman" w:hAnsi="Times New Roman" w:cs="Times New Roman"/>
          <w:b w:val="0"/>
          <w:sz w:val="28"/>
          <w:szCs w:val="28"/>
        </w:rPr>
        <w:tab/>
        <w:t>Постановление вступает в силу со дня его опубликования на сайте администрации муниципального образования Паустовское Вязниковско</w:t>
      </w:r>
      <w:r w:rsidR="00F824EE">
        <w:rPr>
          <w:rFonts w:ascii="Times New Roman" w:hAnsi="Times New Roman" w:cs="Times New Roman"/>
          <w:b w:val="0"/>
          <w:sz w:val="28"/>
          <w:szCs w:val="28"/>
        </w:rPr>
        <w:t>го района Владимирской области.</w:t>
      </w:r>
    </w:p>
    <w:p w:rsidR="003B3615" w:rsidRDefault="003B3615" w:rsidP="00F824EE">
      <w:pPr>
        <w:pStyle w:val="ConsPlusTitle"/>
        <w:tabs>
          <w:tab w:val="left" w:pos="1418"/>
        </w:tabs>
        <w:spacing w:before="120"/>
        <w:jc w:val="both"/>
        <w:rPr>
          <w:rFonts w:ascii="Times New Roman" w:hAnsi="Times New Roman" w:cs="Times New Roman"/>
          <w:b w:val="0"/>
          <w:sz w:val="28"/>
          <w:szCs w:val="28"/>
        </w:rPr>
      </w:pPr>
    </w:p>
    <w:p w:rsidR="003B3615" w:rsidRPr="00416065" w:rsidRDefault="003B3615" w:rsidP="00F824EE">
      <w:pPr>
        <w:pStyle w:val="ConsPlusTitle"/>
        <w:tabs>
          <w:tab w:val="left" w:pos="1418"/>
        </w:tabs>
        <w:spacing w:before="120"/>
        <w:jc w:val="both"/>
        <w:rPr>
          <w:rFonts w:ascii="Times New Roman" w:hAnsi="Times New Roman" w:cs="Times New Roman"/>
          <w:b w:val="0"/>
          <w:sz w:val="28"/>
          <w:szCs w:val="28"/>
        </w:rPr>
      </w:pPr>
    </w:p>
    <w:p w:rsidR="00AE521C" w:rsidRPr="00416065" w:rsidRDefault="00AE521C" w:rsidP="00AE521C">
      <w:pPr>
        <w:pStyle w:val="ConsPlusTitle"/>
        <w:tabs>
          <w:tab w:val="left" w:pos="1418"/>
        </w:tabs>
        <w:spacing w:before="120"/>
        <w:ind w:firstLine="567"/>
        <w:rPr>
          <w:rFonts w:ascii="Times New Roman" w:hAnsi="Times New Roman" w:cs="Times New Roman"/>
          <w:b w:val="0"/>
          <w:sz w:val="28"/>
          <w:szCs w:val="28"/>
        </w:rPr>
      </w:pPr>
      <w:r w:rsidRPr="00416065">
        <w:rPr>
          <w:rFonts w:ascii="Times New Roman" w:hAnsi="Times New Roman" w:cs="Times New Roman"/>
          <w:b w:val="0"/>
          <w:sz w:val="28"/>
          <w:szCs w:val="28"/>
        </w:rPr>
        <w:t>Глава местной администрации                                                           Д.С. Фунтов</w:t>
      </w: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747B3B" w:rsidRDefault="00747B3B" w:rsidP="003B3615">
      <w:pPr>
        <w:pStyle w:val="1"/>
        <w:spacing w:before="66"/>
        <w:ind w:hanging="1074"/>
        <w:jc w:val="right"/>
        <w:rPr>
          <w:b w:val="0"/>
          <w:sz w:val="24"/>
          <w:szCs w:val="24"/>
        </w:rPr>
      </w:pPr>
    </w:p>
    <w:p w:rsidR="00AA74B2" w:rsidRPr="00AA74B2" w:rsidRDefault="00AA74B2" w:rsidP="003B3615">
      <w:pPr>
        <w:pStyle w:val="1"/>
        <w:spacing w:before="66"/>
        <w:ind w:hanging="1074"/>
        <w:jc w:val="right"/>
        <w:rPr>
          <w:b w:val="0"/>
          <w:sz w:val="24"/>
          <w:szCs w:val="24"/>
        </w:rPr>
      </w:pPr>
      <w:r w:rsidRPr="00AA74B2">
        <w:rPr>
          <w:b w:val="0"/>
          <w:sz w:val="24"/>
          <w:szCs w:val="24"/>
        </w:rPr>
        <w:t>Приложение</w:t>
      </w:r>
    </w:p>
    <w:p w:rsidR="00AA74B2" w:rsidRPr="00AA74B2" w:rsidRDefault="00AA74B2" w:rsidP="00AA74B2">
      <w:pPr>
        <w:pStyle w:val="1"/>
        <w:spacing w:before="66"/>
        <w:ind w:firstLine="2337"/>
        <w:jc w:val="right"/>
        <w:rPr>
          <w:b w:val="0"/>
          <w:sz w:val="24"/>
          <w:szCs w:val="24"/>
        </w:rPr>
      </w:pPr>
      <w:r w:rsidRPr="00AA74B2">
        <w:rPr>
          <w:b w:val="0"/>
          <w:sz w:val="24"/>
          <w:szCs w:val="24"/>
        </w:rPr>
        <w:t>К постановлению администрации</w:t>
      </w:r>
    </w:p>
    <w:p w:rsidR="00AA74B2" w:rsidRPr="00AA74B2" w:rsidRDefault="00AA74B2" w:rsidP="00AA74B2">
      <w:pPr>
        <w:pStyle w:val="1"/>
        <w:spacing w:before="66"/>
        <w:ind w:firstLine="2337"/>
        <w:jc w:val="right"/>
        <w:rPr>
          <w:b w:val="0"/>
          <w:sz w:val="24"/>
          <w:szCs w:val="24"/>
        </w:rPr>
      </w:pPr>
      <w:r w:rsidRPr="00AA74B2">
        <w:rPr>
          <w:b w:val="0"/>
          <w:sz w:val="24"/>
          <w:szCs w:val="24"/>
        </w:rPr>
        <w:t xml:space="preserve">От </w:t>
      </w:r>
      <w:r w:rsidR="001E38F5">
        <w:rPr>
          <w:b w:val="0"/>
          <w:sz w:val="24"/>
          <w:szCs w:val="24"/>
        </w:rPr>
        <w:t>12.10.2022  №143</w:t>
      </w:r>
    </w:p>
    <w:p w:rsidR="00AA74B2" w:rsidRDefault="00AA74B2" w:rsidP="00AA74B2">
      <w:pPr>
        <w:spacing w:before="76"/>
        <w:ind w:left="170" w:firstLine="2333"/>
        <w:rPr>
          <w:b/>
          <w:sz w:val="28"/>
        </w:rPr>
      </w:pPr>
    </w:p>
    <w:p w:rsidR="007402AD" w:rsidRDefault="00FE6581" w:rsidP="00AE521C">
      <w:pPr>
        <w:spacing w:before="76"/>
        <w:jc w:val="center"/>
        <w:rPr>
          <w:b/>
          <w:sz w:val="28"/>
        </w:rPr>
      </w:pPr>
      <w:r>
        <w:rPr>
          <w:b/>
          <w:sz w:val="28"/>
        </w:rPr>
        <w:t>АДМИНИСТРАТИВНЫЙ РЕГЛАМЕНТ ПРЕДОСТАВЛЕНИЯ</w:t>
      </w:r>
      <w:r>
        <w:rPr>
          <w:b/>
          <w:spacing w:val="-16"/>
          <w:sz w:val="28"/>
        </w:rPr>
        <w:t xml:space="preserve"> </w:t>
      </w:r>
      <w:r>
        <w:rPr>
          <w:b/>
          <w:sz w:val="28"/>
        </w:rPr>
        <w:t>МУНИЦИПАЛЬНОЙ</w:t>
      </w:r>
      <w:r>
        <w:rPr>
          <w:b/>
          <w:spacing w:val="-16"/>
          <w:sz w:val="28"/>
        </w:rPr>
        <w:t xml:space="preserve"> </w:t>
      </w:r>
      <w:r>
        <w:rPr>
          <w:b/>
          <w:sz w:val="28"/>
        </w:rPr>
        <w:t>УСЛУГИ</w:t>
      </w:r>
      <w:r>
        <w:rPr>
          <w:b/>
          <w:spacing w:val="-18"/>
          <w:sz w:val="28"/>
        </w:rPr>
        <w:t xml:space="preserve"> </w:t>
      </w:r>
      <w:r>
        <w:rPr>
          <w:b/>
          <w:sz w:val="28"/>
        </w:rPr>
        <w:t>«</w:t>
      </w:r>
      <w:r w:rsidR="00F824EE">
        <w:rPr>
          <w:b/>
          <w:sz w:val="28"/>
        </w:rPr>
        <w:t>ПРИСВОЕНИЕ АДРЕСА ОБЪЕКТУ АДРЕСАЦИИ, ИЗМЕНЕНИЕ И АННУЛИРОВАНИЕ ТАКОГО АДРЕСА</w:t>
      </w:r>
      <w:r>
        <w:rPr>
          <w:b/>
          <w:sz w:val="28"/>
        </w:rPr>
        <w:t>»</w:t>
      </w:r>
    </w:p>
    <w:p w:rsidR="007402AD" w:rsidRDefault="007402AD">
      <w:pPr>
        <w:pStyle w:val="a3"/>
        <w:spacing w:before="8"/>
        <w:rPr>
          <w:b/>
          <w:sz w:val="25"/>
        </w:rPr>
      </w:pPr>
    </w:p>
    <w:p w:rsidR="007402AD" w:rsidRPr="00060D29" w:rsidRDefault="00FE6581" w:rsidP="00060D29">
      <w:pPr>
        <w:pStyle w:val="1"/>
        <w:ind w:left="0" w:firstLine="0"/>
        <w:jc w:val="center"/>
      </w:pPr>
      <w:r>
        <w:t>1.</w:t>
      </w:r>
      <w:r>
        <w:rPr>
          <w:spacing w:val="-3"/>
        </w:rPr>
        <w:t xml:space="preserve"> </w:t>
      </w:r>
      <w:r>
        <w:t>Общие</w:t>
      </w:r>
      <w:r>
        <w:rPr>
          <w:spacing w:val="-3"/>
        </w:rPr>
        <w:t xml:space="preserve"> </w:t>
      </w:r>
      <w:r>
        <w:rPr>
          <w:spacing w:val="-2"/>
        </w:rPr>
        <w:t>положения</w:t>
      </w:r>
    </w:p>
    <w:p w:rsidR="00060D29" w:rsidRDefault="00060D29" w:rsidP="00060D29">
      <w:pPr>
        <w:pStyle w:val="a3"/>
        <w:spacing w:before="120"/>
        <w:jc w:val="center"/>
        <w:rPr>
          <w:b/>
          <w:sz w:val="28"/>
          <w:szCs w:val="28"/>
        </w:rPr>
      </w:pPr>
      <w:r w:rsidRPr="00060D29">
        <w:rPr>
          <w:b/>
          <w:sz w:val="28"/>
          <w:szCs w:val="28"/>
        </w:rPr>
        <w:t>Предмет регулирования</w:t>
      </w:r>
    </w:p>
    <w:p w:rsidR="00060D29" w:rsidRDefault="00060D29" w:rsidP="00060D29">
      <w:pPr>
        <w:pStyle w:val="a3"/>
        <w:spacing w:before="120"/>
        <w:rPr>
          <w:sz w:val="28"/>
          <w:szCs w:val="28"/>
        </w:rPr>
      </w:pPr>
    </w:p>
    <w:p w:rsidR="00060D29" w:rsidRPr="00060D29" w:rsidRDefault="00060D29" w:rsidP="000F16F5">
      <w:pPr>
        <w:pStyle w:val="a3"/>
        <w:numPr>
          <w:ilvl w:val="0"/>
          <w:numId w:val="7"/>
        </w:numPr>
        <w:tabs>
          <w:tab w:val="left" w:pos="1418"/>
        </w:tabs>
        <w:spacing w:before="120"/>
        <w:ind w:left="0" w:firstLine="567"/>
        <w:jc w:val="both"/>
        <w:rPr>
          <w:sz w:val="28"/>
          <w:szCs w:val="28"/>
        </w:rPr>
      </w:pPr>
      <w:proofErr w:type="gramStart"/>
      <w:r w:rsidRPr="00060D29">
        <w:rPr>
          <w:sz w:val="28"/>
          <w:szCs w:val="28"/>
        </w:rPr>
        <w:t>Настоящий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органами местного самоуправления, органами государственной власти субъектов Российской Федерации городов федерального</w:t>
      </w:r>
      <w:proofErr w:type="gramEnd"/>
      <w:r w:rsidRPr="00060D29">
        <w:rPr>
          <w:sz w:val="28"/>
          <w:szCs w:val="28"/>
        </w:rPr>
        <w:t xml:space="preserve"> </w:t>
      </w:r>
      <w:proofErr w:type="gramStart"/>
      <w:r w:rsidRPr="00060D29">
        <w:rPr>
          <w:sz w:val="28"/>
          <w:szCs w:val="28"/>
        </w:rPr>
        <w:t>значения Москвы, Санкт-Петербурга и Севастополя, уполномоченными на присвоение адресов объектам адресации, если их законами не установлено, что данные полномочия осуществляются органами местного самоуправления внутригородских муниципальных образований городов федерального значения Москвы, Санкт-Петербурга и Севастополя, органа публичной власти федеральной территории, а также организации, признаваемой управляющей компанией в соответствии с Федеральным законом от 28 сентября 2010 г. № 244-ФЗ «Об инновационном центре «</w:t>
      </w:r>
      <w:proofErr w:type="spellStart"/>
      <w:r w:rsidRPr="00060D29">
        <w:rPr>
          <w:sz w:val="28"/>
          <w:szCs w:val="28"/>
        </w:rPr>
        <w:t>Сколково</w:t>
      </w:r>
      <w:proofErr w:type="spellEnd"/>
      <w:r w:rsidRPr="00060D29">
        <w:rPr>
          <w:sz w:val="28"/>
          <w:szCs w:val="28"/>
        </w:rPr>
        <w:t>» (далее</w:t>
      </w:r>
      <w:proofErr w:type="gramEnd"/>
      <w:r w:rsidRPr="00060D29">
        <w:rPr>
          <w:sz w:val="28"/>
          <w:szCs w:val="28"/>
        </w:rPr>
        <w:t xml:space="preserve"> — </w:t>
      </w:r>
      <w:proofErr w:type="gramStart"/>
      <w:r w:rsidRPr="00060D29">
        <w:rPr>
          <w:sz w:val="28"/>
          <w:szCs w:val="28"/>
        </w:rPr>
        <w:t>Уполномоченные органы).</w:t>
      </w:r>
      <w:proofErr w:type="gramEnd"/>
    </w:p>
    <w:p w:rsidR="00060D29" w:rsidRPr="00060D29" w:rsidRDefault="00060D29" w:rsidP="00060D29">
      <w:pPr>
        <w:pStyle w:val="a3"/>
        <w:spacing w:before="120"/>
        <w:ind w:firstLine="567"/>
        <w:jc w:val="both"/>
        <w:rPr>
          <w:sz w:val="28"/>
          <w:szCs w:val="28"/>
        </w:rPr>
      </w:pPr>
    </w:p>
    <w:p w:rsidR="00060D29" w:rsidRDefault="00060D29" w:rsidP="00060D29">
      <w:pPr>
        <w:pStyle w:val="a3"/>
        <w:spacing w:before="120"/>
        <w:jc w:val="center"/>
        <w:rPr>
          <w:b/>
          <w:sz w:val="28"/>
          <w:szCs w:val="28"/>
        </w:rPr>
      </w:pPr>
      <w:r w:rsidRPr="00060D29">
        <w:rPr>
          <w:b/>
          <w:sz w:val="28"/>
          <w:szCs w:val="28"/>
        </w:rPr>
        <w:t>Круг Заявителей</w:t>
      </w:r>
    </w:p>
    <w:p w:rsidR="00060D29" w:rsidRPr="00060D29" w:rsidRDefault="00060D29" w:rsidP="00060D29">
      <w:pPr>
        <w:pStyle w:val="a3"/>
        <w:spacing w:before="120"/>
        <w:jc w:val="center"/>
        <w:rPr>
          <w:b/>
          <w:sz w:val="28"/>
          <w:szCs w:val="28"/>
        </w:rPr>
      </w:pPr>
    </w:p>
    <w:p w:rsidR="00060D29" w:rsidRDefault="00060D29" w:rsidP="000F16F5">
      <w:pPr>
        <w:pStyle w:val="a3"/>
        <w:numPr>
          <w:ilvl w:val="1"/>
          <w:numId w:val="8"/>
        </w:numPr>
        <w:tabs>
          <w:tab w:val="left" w:pos="1418"/>
        </w:tabs>
        <w:spacing w:before="120"/>
        <w:ind w:left="0" w:firstLine="567"/>
        <w:jc w:val="both"/>
        <w:rPr>
          <w:sz w:val="28"/>
          <w:szCs w:val="28"/>
        </w:rPr>
      </w:pPr>
      <w:r w:rsidRPr="00060D29">
        <w:rPr>
          <w:sz w:val="28"/>
          <w:szCs w:val="28"/>
        </w:rPr>
        <w:t>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w:t>
      </w:r>
      <w:r>
        <w:rPr>
          <w:sz w:val="28"/>
          <w:szCs w:val="28"/>
        </w:rPr>
        <w:t xml:space="preserve"> Федерации от 19 ноября 2014 г. </w:t>
      </w:r>
      <w:r w:rsidRPr="00060D29">
        <w:rPr>
          <w:sz w:val="28"/>
          <w:szCs w:val="28"/>
        </w:rPr>
        <w:t>№ 1221 (далее соотве</w:t>
      </w:r>
      <w:r>
        <w:rPr>
          <w:sz w:val="28"/>
          <w:szCs w:val="28"/>
        </w:rPr>
        <w:t>тственно — Правила, Заявитель):</w:t>
      </w:r>
    </w:p>
    <w:p w:rsidR="00060D29" w:rsidRPr="00060D29" w:rsidRDefault="00060D29" w:rsidP="000F16F5">
      <w:pPr>
        <w:pStyle w:val="a3"/>
        <w:numPr>
          <w:ilvl w:val="0"/>
          <w:numId w:val="1"/>
        </w:numPr>
        <w:tabs>
          <w:tab w:val="left" w:pos="1418"/>
        </w:tabs>
        <w:spacing w:before="120"/>
        <w:ind w:left="0" w:firstLine="567"/>
        <w:jc w:val="both"/>
        <w:rPr>
          <w:sz w:val="28"/>
          <w:szCs w:val="28"/>
        </w:rPr>
      </w:pPr>
      <w:r w:rsidRPr="00060D29">
        <w:rPr>
          <w:sz w:val="28"/>
          <w:szCs w:val="28"/>
        </w:rPr>
        <w:t>собственники объекта адресации;</w:t>
      </w:r>
    </w:p>
    <w:p w:rsidR="00060D29" w:rsidRPr="00060D29" w:rsidRDefault="00060D29" w:rsidP="000F16F5">
      <w:pPr>
        <w:pStyle w:val="a3"/>
        <w:numPr>
          <w:ilvl w:val="0"/>
          <w:numId w:val="1"/>
        </w:numPr>
        <w:tabs>
          <w:tab w:val="left" w:pos="1418"/>
        </w:tabs>
        <w:spacing w:before="120"/>
        <w:ind w:left="0" w:firstLine="567"/>
        <w:jc w:val="both"/>
        <w:rPr>
          <w:sz w:val="28"/>
          <w:szCs w:val="28"/>
        </w:rPr>
      </w:pPr>
      <w:r w:rsidRPr="00060D29">
        <w:rPr>
          <w:sz w:val="28"/>
          <w:szCs w:val="28"/>
        </w:rPr>
        <w:t>лица, обладающие одним из следующих вещных прав на объект адресации:</w:t>
      </w:r>
    </w:p>
    <w:p w:rsidR="00060D29" w:rsidRPr="00060D29" w:rsidRDefault="00060D29" w:rsidP="000F16F5">
      <w:pPr>
        <w:pStyle w:val="a3"/>
        <w:numPr>
          <w:ilvl w:val="0"/>
          <w:numId w:val="2"/>
        </w:numPr>
        <w:tabs>
          <w:tab w:val="left" w:pos="1418"/>
        </w:tabs>
        <w:spacing w:before="120"/>
        <w:ind w:left="0" w:firstLine="567"/>
        <w:jc w:val="both"/>
        <w:rPr>
          <w:sz w:val="28"/>
          <w:szCs w:val="28"/>
        </w:rPr>
      </w:pPr>
      <w:r w:rsidRPr="00060D29">
        <w:rPr>
          <w:sz w:val="28"/>
          <w:szCs w:val="28"/>
        </w:rPr>
        <w:t>право хозяйственного ведения;</w:t>
      </w:r>
    </w:p>
    <w:p w:rsidR="00060D29" w:rsidRPr="00060D29" w:rsidRDefault="00060D29" w:rsidP="000F16F5">
      <w:pPr>
        <w:pStyle w:val="a3"/>
        <w:numPr>
          <w:ilvl w:val="0"/>
          <w:numId w:val="2"/>
        </w:numPr>
        <w:tabs>
          <w:tab w:val="left" w:pos="1418"/>
        </w:tabs>
        <w:spacing w:before="120"/>
        <w:ind w:left="0" w:firstLine="567"/>
        <w:jc w:val="both"/>
        <w:rPr>
          <w:sz w:val="28"/>
          <w:szCs w:val="28"/>
        </w:rPr>
      </w:pPr>
      <w:r w:rsidRPr="00060D29">
        <w:rPr>
          <w:sz w:val="28"/>
          <w:szCs w:val="28"/>
        </w:rPr>
        <w:t>право оперативного управления;</w:t>
      </w:r>
    </w:p>
    <w:p w:rsidR="00060D29" w:rsidRPr="00060D29" w:rsidRDefault="00060D29" w:rsidP="000F16F5">
      <w:pPr>
        <w:pStyle w:val="a3"/>
        <w:numPr>
          <w:ilvl w:val="0"/>
          <w:numId w:val="2"/>
        </w:numPr>
        <w:tabs>
          <w:tab w:val="left" w:pos="1418"/>
        </w:tabs>
        <w:spacing w:before="120"/>
        <w:ind w:left="0" w:firstLine="567"/>
        <w:jc w:val="both"/>
        <w:rPr>
          <w:sz w:val="28"/>
          <w:szCs w:val="28"/>
        </w:rPr>
      </w:pPr>
      <w:r w:rsidRPr="00060D29">
        <w:rPr>
          <w:sz w:val="28"/>
          <w:szCs w:val="28"/>
        </w:rPr>
        <w:t>право пожизненно наследуемого владения;</w:t>
      </w:r>
    </w:p>
    <w:p w:rsidR="00060D29" w:rsidRDefault="00060D29" w:rsidP="000F16F5">
      <w:pPr>
        <w:pStyle w:val="a3"/>
        <w:numPr>
          <w:ilvl w:val="0"/>
          <w:numId w:val="2"/>
        </w:numPr>
        <w:tabs>
          <w:tab w:val="left" w:pos="1418"/>
        </w:tabs>
        <w:spacing w:before="120"/>
        <w:ind w:left="0" w:firstLine="567"/>
        <w:jc w:val="both"/>
        <w:rPr>
          <w:sz w:val="28"/>
          <w:szCs w:val="28"/>
        </w:rPr>
      </w:pPr>
      <w:r w:rsidRPr="00060D29">
        <w:rPr>
          <w:sz w:val="28"/>
          <w:szCs w:val="28"/>
        </w:rPr>
        <w:t>право постоянного (бессрочного) пользования;</w:t>
      </w:r>
    </w:p>
    <w:p w:rsidR="00060D29" w:rsidRPr="00060D29" w:rsidRDefault="00060D29" w:rsidP="000F16F5">
      <w:pPr>
        <w:pStyle w:val="a3"/>
        <w:numPr>
          <w:ilvl w:val="0"/>
          <w:numId w:val="1"/>
        </w:numPr>
        <w:tabs>
          <w:tab w:val="left" w:pos="1418"/>
        </w:tabs>
        <w:spacing w:before="120"/>
        <w:ind w:left="0" w:firstLine="567"/>
        <w:jc w:val="both"/>
        <w:rPr>
          <w:sz w:val="28"/>
          <w:szCs w:val="28"/>
        </w:rPr>
      </w:pPr>
      <w:r w:rsidRPr="00060D29">
        <w:rPr>
          <w:sz w:val="28"/>
          <w:szCs w:val="28"/>
        </w:rPr>
        <w:t>п</w:t>
      </w:r>
      <w:r>
        <w:rPr>
          <w:sz w:val="28"/>
          <w:szCs w:val="28"/>
        </w:rPr>
        <w:t>редставители Заявителя, действую</w:t>
      </w:r>
      <w:r w:rsidRPr="00060D29">
        <w:rPr>
          <w:sz w:val="28"/>
          <w:szCs w:val="28"/>
        </w:rPr>
        <w:t>щие в силу полномочий, основанных на оформленной в установленном законодательством порядке доверенности;</w:t>
      </w:r>
    </w:p>
    <w:p w:rsidR="00060D29" w:rsidRPr="00060D29" w:rsidRDefault="00060D29" w:rsidP="000F16F5">
      <w:pPr>
        <w:pStyle w:val="a3"/>
        <w:numPr>
          <w:ilvl w:val="0"/>
          <w:numId w:val="1"/>
        </w:numPr>
        <w:tabs>
          <w:tab w:val="left" w:pos="1418"/>
        </w:tabs>
        <w:spacing w:before="120"/>
        <w:ind w:left="0" w:firstLine="567"/>
        <w:jc w:val="both"/>
        <w:rPr>
          <w:sz w:val="28"/>
          <w:szCs w:val="28"/>
        </w:rPr>
      </w:pPr>
      <w:r w:rsidRPr="00060D29">
        <w:rPr>
          <w:sz w:val="28"/>
          <w:szCs w:val="28"/>
        </w:rPr>
        <w:t>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060D29" w:rsidRDefault="00060D29" w:rsidP="000F16F5">
      <w:pPr>
        <w:pStyle w:val="a3"/>
        <w:numPr>
          <w:ilvl w:val="0"/>
          <w:numId w:val="1"/>
        </w:numPr>
        <w:tabs>
          <w:tab w:val="left" w:pos="1418"/>
        </w:tabs>
        <w:spacing w:before="120"/>
        <w:ind w:left="0" w:firstLine="567"/>
        <w:jc w:val="both"/>
        <w:rPr>
          <w:sz w:val="28"/>
          <w:szCs w:val="28"/>
        </w:rPr>
      </w:pPr>
      <w:r w:rsidRPr="00060D29">
        <w:rPr>
          <w:sz w:val="28"/>
          <w:szCs w:val="28"/>
        </w:rPr>
        <w:t xml:space="preserve">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w:t>
      </w:r>
    </w:p>
    <w:p w:rsidR="00060D29" w:rsidRDefault="00060D29" w:rsidP="000F16F5">
      <w:pPr>
        <w:pStyle w:val="a3"/>
        <w:numPr>
          <w:ilvl w:val="0"/>
          <w:numId w:val="1"/>
        </w:numPr>
        <w:tabs>
          <w:tab w:val="left" w:pos="1418"/>
        </w:tabs>
        <w:spacing w:before="120"/>
        <w:ind w:left="0" w:firstLine="567"/>
        <w:jc w:val="both"/>
        <w:rPr>
          <w:sz w:val="28"/>
          <w:szCs w:val="28"/>
        </w:rPr>
      </w:pPr>
      <w:r w:rsidRPr="00060D29">
        <w:rPr>
          <w:sz w:val="28"/>
          <w:szCs w:val="28"/>
        </w:rPr>
        <w:t>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060D29" w:rsidRPr="00060D29" w:rsidRDefault="00060D29" w:rsidP="00060D29">
      <w:pPr>
        <w:pStyle w:val="a3"/>
        <w:tabs>
          <w:tab w:val="left" w:pos="1418"/>
        </w:tabs>
        <w:spacing w:before="120"/>
        <w:ind w:left="567"/>
        <w:jc w:val="both"/>
        <w:rPr>
          <w:sz w:val="28"/>
          <w:szCs w:val="28"/>
        </w:rPr>
      </w:pPr>
    </w:p>
    <w:p w:rsidR="00060D29" w:rsidRDefault="00060D29" w:rsidP="00060D29">
      <w:pPr>
        <w:pStyle w:val="a3"/>
        <w:spacing w:before="120"/>
        <w:ind w:firstLine="567"/>
        <w:jc w:val="center"/>
        <w:rPr>
          <w:b/>
          <w:sz w:val="28"/>
          <w:szCs w:val="28"/>
        </w:rPr>
      </w:pPr>
      <w:r w:rsidRPr="00060D29">
        <w:rPr>
          <w:b/>
          <w:sz w:val="28"/>
          <w:szCs w:val="28"/>
        </w:rPr>
        <w:t>Требования к порядку информирования о предоставлении муниципальной услуги</w:t>
      </w:r>
    </w:p>
    <w:p w:rsidR="00060D29" w:rsidRPr="00060D29" w:rsidRDefault="00060D29" w:rsidP="00060D29">
      <w:pPr>
        <w:pStyle w:val="a3"/>
        <w:spacing w:before="120"/>
        <w:ind w:firstLine="567"/>
        <w:jc w:val="center"/>
        <w:rPr>
          <w:b/>
          <w:sz w:val="28"/>
          <w:szCs w:val="28"/>
        </w:rPr>
      </w:pPr>
    </w:p>
    <w:p w:rsidR="00060D29" w:rsidRPr="00060D29" w:rsidRDefault="00060D29" w:rsidP="000F16F5">
      <w:pPr>
        <w:pStyle w:val="a3"/>
        <w:numPr>
          <w:ilvl w:val="1"/>
          <w:numId w:val="8"/>
        </w:numPr>
        <w:tabs>
          <w:tab w:val="left" w:pos="1418"/>
        </w:tabs>
        <w:spacing w:before="120"/>
        <w:ind w:left="0" w:firstLine="567"/>
        <w:jc w:val="both"/>
        <w:rPr>
          <w:sz w:val="28"/>
          <w:szCs w:val="28"/>
        </w:rPr>
      </w:pPr>
      <w:r w:rsidRPr="00060D29">
        <w:rPr>
          <w:sz w:val="28"/>
          <w:szCs w:val="28"/>
        </w:rPr>
        <w:t>Информирование о порядке предоставления Услуги осуществляется:</w:t>
      </w:r>
    </w:p>
    <w:p w:rsidR="00060D29" w:rsidRPr="00060D29" w:rsidRDefault="00060D29" w:rsidP="000F16F5">
      <w:pPr>
        <w:pStyle w:val="a3"/>
        <w:numPr>
          <w:ilvl w:val="0"/>
          <w:numId w:val="3"/>
        </w:numPr>
        <w:tabs>
          <w:tab w:val="left" w:pos="1418"/>
        </w:tabs>
        <w:spacing w:before="120"/>
        <w:ind w:left="0" w:firstLine="567"/>
        <w:jc w:val="both"/>
        <w:rPr>
          <w:sz w:val="28"/>
          <w:szCs w:val="28"/>
        </w:rPr>
      </w:pPr>
      <w:r w:rsidRPr="00060D29">
        <w:rPr>
          <w:sz w:val="28"/>
          <w:szCs w:val="28"/>
        </w:rPr>
        <w:t>непосредственно при личном приеме заявителя в Уполномоченном органе;</w:t>
      </w:r>
    </w:p>
    <w:p w:rsidR="00060D29" w:rsidRPr="00060D29" w:rsidRDefault="00060D29" w:rsidP="000F16F5">
      <w:pPr>
        <w:pStyle w:val="a3"/>
        <w:numPr>
          <w:ilvl w:val="0"/>
          <w:numId w:val="3"/>
        </w:numPr>
        <w:tabs>
          <w:tab w:val="left" w:pos="1418"/>
        </w:tabs>
        <w:spacing w:before="120"/>
        <w:ind w:left="0" w:firstLine="567"/>
        <w:jc w:val="both"/>
        <w:rPr>
          <w:sz w:val="28"/>
          <w:szCs w:val="28"/>
        </w:rPr>
      </w:pPr>
      <w:r w:rsidRPr="00060D29">
        <w:rPr>
          <w:sz w:val="28"/>
          <w:szCs w:val="28"/>
        </w:rPr>
        <w:t>по телефону Уполномоченного органа;</w:t>
      </w:r>
    </w:p>
    <w:p w:rsidR="00060D29" w:rsidRPr="00060D29" w:rsidRDefault="00060D29" w:rsidP="000F16F5">
      <w:pPr>
        <w:pStyle w:val="a3"/>
        <w:numPr>
          <w:ilvl w:val="0"/>
          <w:numId w:val="3"/>
        </w:numPr>
        <w:tabs>
          <w:tab w:val="left" w:pos="1418"/>
        </w:tabs>
        <w:spacing w:before="120"/>
        <w:ind w:left="0" w:firstLine="567"/>
        <w:jc w:val="both"/>
        <w:rPr>
          <w:sz w:val="28"/>
          <w:szCs w:val="28"/>
        </w:rPr>
      </w:pPr>
      <w:r w:rsidRPr="00060D29">
        <w:rPr>
          <w:sz w:val="28"/>
          <w:szCs w:val="28"/>
        </w:rPr>
        <w:t>письменно, в том числе посредством электронной почты, факсимильной связи;</w:t>
      </w:r>
    </w:p>
    <w:p w:rsidR="00060D29" w:rsidRPr="00060D29" w:rsidRDefault="00060D29" w:rsidP="000F16F5">
      <w:pPr>
        <w:pStyle w:val="a3"/>
        <w:numPr>
          <w:ilvl w:val="0"/>
          <w:numId w:val="3"/>
        </w:numPr>
        <w:tabs>
          <w:tab w:val="left" w:pos="1418"/>
        </w:tabs>
        <w:spacing w:before="120"/>
        <w:ind w:left="0" w:firstLine="567"/>
        <w:jc w:val="both"/>
        <w:rPr>
          <w:sz w:val="28"/>
          <w:szCs w:val="28"/>
        </w:rPr>
      </w:pPr>
      <w:r w:rsidRPr="00060D29">
        <w:rPr>
          <w:sz w:val="28"/>
          <w:szCs w:val="28"/>
        </w:rPr>
        <w:t>посредством размещения в открытой и доступной форме информации:</w:t>
      </w:r>
    </w:p>
    <w:p w:rsidR="00060D29" w:rsidRPr="00060D29" w:rsidRDefault="00060D29" w:rsidP="000F16F5">
      <w:pPr>
        <w:pStyle w:val="a3"/>
        <w:numPr>
          <w:ilvl w:val="0"/>
          <w:numId w:val="4"/>
        </w:numPr>
        <w:tabs>
          <w:tab w:val="left" w:pos="1418"/>
        </w:tabs>
        <w:spacing w:before="120"/>
        <w:ind w:left="0" w:firstLine="567"/>
        <w:jc w:val="both"/>
        <w:rPr>
          <w:sz w:val="28"/>
          <w:szCs w:val="28"/>
        </w:rPr>
      </w:pPr>
      <w:r w:rsidRPr="00060D29">
        <w:rPr>
          <w:sz w:val="28"/>
          <w:szCs w:val="28"/>
        </w:rPr>
        <w:t>на портале федеральной информационной адресной системы в информационно-телекоммуникационной сети «Интернет» (https://fas.nalog.ru/) (далее — портал ФИАС);</w:t>
      </w:r>
    </w:p>
    <w:p w:rsidR="00060D29" w:rsidRPr="00060D29" w:rsidRDefault="00060D29" w:rsidP="000F16F5">
      <w:pPr>
        <w:pStyle w:val="a3"/>
        <w:numPr>
          <w:ilvl w:val="0"/>
          <w:numId w:val="4"/>
        </w:numPr>
        <w:tabs>
          <w:tab w:val="left" w:pos="1418"/>
        </w:tabs>
        <w:spacing w:before="120"/>
        <w:ind w:left="0" w:firstLine="567"/>
        <w:jc w:val="both"/>
        <w:rPr>
          <w:sz w:val="28"/>
          <w:szCs w:val="28"/>
        </w:rPr>
      </w:pPr>
      <w:r w:rsidRPr="00060D29">
        <w:rPr>
          <w:sz w:val="28"/>
          <w:szCs w:val="28"/>
        </w:rPr>
        <w:t>в федеральной государственной информационной системе «Единый портал государственных и муниципальных услуг (функций)» (https://www.gosuslugi.ru/) (далее - ЕГ№У);</w:t>
      </w:r>
    </w:p>
    <w:p w:rsidR="00060D29" w:rsidRPr="00060D29" w:rsidRDefault="00060D29" w:rsidP="000F16F5">
      <w:pPr>
        <w:pStyle w:val="a3"/>
        <w:numPr>
          <w:ilvl w:val="0"/>
          <w:numId w:val="4"/>
        </w:numPr>
        <w:tabs>
          <w:tab w:val="left" w:pos="1418"/>
        </w:tabs>
        <w:spacing w:before="120"/>
        <w:ind w:left="0" w:firstLine="567"/>
        <w:jc w:val="both"/>
        <w:rPr>
          <w:sz w:val="28"/>
          <w:szCs w:val="28"/>
        </w:rPr>
      </w:pPr>
      <w:r w:rsidRPr="00060D29">
        <w:rPr>
          <w:sz w:val="28"/>
          <w:szCs w:val="28"/>
        </w:rPr>
        <w:t>на региональных порталах госуда</w:t>
      </w:r>
      <w:r w:rsidR="004B1B13">
        <w:rPr>
          <w:sz w:val="28"/>
          <w:szCs w:val="28"/>
        </w:rPr>
        <w:t xml:space="preserve">рственных и муниципальных услуг </w:t>
      </w:r>
      <w:r w:rsidRPr="00060D29">
        <w:rPr>
          <w:sz w:val="28"/>
          <w:szCs w:val="28"/>
        </w:rPr>
        <w:t>(функций) (далее — региональный портал);</w:t>
      </w:r>
    </w:p>
    <w:p w:rsidR="00060D29" w:rsidRPr="00060D29" w:rsidRDefault="00060D29" w:rsidP="000F16F5">
      <w:pPr>
        <w:pStyle w:val="a3"/>
        <w:numPr>
          <w:ilvl w:val="0"/>
          <w:numId w:val="4"/>
        </w:numPr>
        <w:tabs>
          <w:tab w:val="left" w:pos="1418"/>
        </w:tabs>
        <w:spacing w:before="120"/>
        <w:ind w:left="0" w:firstLine="567"/>
        <w:jc w:val="both"/>
        <w:rPr>
          <w:sz w:val="28"/>
          <w:szCs w:val="28"/>
        </w:rPr>
      </w:pPr>
      <w:r w:rsidRPr="00060D29">
        <w:rPr>
          <w:sz w:val="28"/>
          <w:szCs w:val="28"/>
        </w:rPr>
        <w:t xml:space="preserve">на официальном сайте Уполномоченного органа в информационно-телекоммуникационной сети «Интернет» (далее — Официальные сайты) </w:t>
      </w:r>
      <w:r w:rsidRPr="004B1B13">
        <w:rPr>
          <w:color w:val="FF0000"/>
          <w:sz w:val="28"/>
          <w:szCs w:val="28"/>
        </w:rPr>
        <w:t>(</w:t>
      </w:r>
      <w:r w:rsidR="004B1B13" w:rsidRPr="004B1B13">
        <w:rPr>
          <w:color w:val="FF0000"/>
          <w:sz w:val="28"/>
          <w:szCs w:val="28"/>
        </w:rPr>
        <w:t>http://paustovoadm.ru/</w:t>
      </w:r>
      <w:r w:rsidRPr="004B1B13">
        <w:rPr>
          <w:color w:val="FF0000"/>
          <w:sz w:val="28"/>
          <w:szCs w:val="28"/>
        </w:rPr>
        <w:t>);</w:t>
      </w:r>
    </w:p>
    <w:p w:rsidR="00060D29" w:rsidRPr="00060D29" w:rsidRDefault="00060D29" w:rsidP="000F16F5">
      <w:pPr>
        <w:pStyle w:val="a3"/>
        <w:numPr>
          <w:ilvl w:val="0"/>
          <w:numId w:val="3"/>
        </w:numPr>
        <w:tabs>
          <w:tab w:val="left" w:pos="1418"/>
        </w:tabs>
        <w:spacing w:before="120"/>
        <w:ind w:left="0" w:firstLine="567"/>
        <w:jc w:val="both"/>
        <w:rPr>
          <w:sz w:val="28"/>
          <w:szCs w:val="28"/>
        </w:rPr>
      </w:pPr>
      <w:r w:rsidRPr="00060D29">
        <w:rPr>
          <w:sz w:val="28"/>
          <w:szCs w:val="28"/>
        </w:rPr>
        <w:t>посредством размещения информации на информационны</w:t>
      </w:r>
      <w:r w:rsidR="00140BE5">
        <w:rPr>
          <w:sz w:val="28"/>
          <w:szCs w:val="28"/>
        </w:rPr>
        <w:t>х стендах Уполномоченного органа</w:t>
      </w:r>
      <w:r w:rsidRPr="00060D29">
        <w:rPr>
          <w:sz w:val="28"/>
          <w:szCs w:val="28"/>
        </w:rPr>
        <w:t>.</w:t>
      </w:r>
    </w:p>
    <w:p w:rsidR="00060D29" w:rsidRPr="00060D29" w:rsidRDefault="00060D29" w:rsidP="000F16F5">
      <w:pPr>
        <w:pStyle w:val="a3"/>
        <w:numPr>
          <w:ilvl w:val="1"/>
          <w:numId w:val="8"/>
        </w:numPr>
        <w:tabs>
          <w:tab w:val="left" w:pos="1418"/>
        </w:tabs>
        <w:spacing w:before="120"/>
        <w:ind w:left="0" w:firstLine="567"/>
        <w:jc w:val="both"/>
        <w:rPr>
          <w:sz w:val="28"/>
          <w:szCs w:val="28"/>
        </w:rPr>
      </w:pPr>
      <w:r w:rsidRPr="00060D29">
        <w:rPr>
          <w:sz w:val="28"/>
          <w:szCs w:val="28"/>
        </w:rPr>
        <w:t>Информирование осуществляется по вопросам, касающимся:</w:t>
      </w:r>
    </w:p>
    <w:p w:rsidR="00060D29" w:rsidRPr="00060D29" w:rsidRDefault="00060D29" w:rsidP="000F16F5">
      <w:pPr>
        <w:pStyle w:val="a3"/>
        <w:numPr>
          <w:ilvl w:val="0"/>
          <w:numId w:val="5"/>
        </w:numPr>
        <w:tabs>
          <w:tab w:val="left" w:pos="1418"/>
        </w:tabs>
        <w:spacing w:before="120"/>
        <w:ind w:left="0" w:firstLine="567"/>
        <w:jc w:val="both"/>
        <w:rPr>
          <w:sz w:val="28"/>
          <w:szCs w:val="28"/>
        </w:rPr>
      </w:pPr>
      <w:r w:rsidRPr="00060D29">
        <w:rPr>
          <w:sz w:val="28"/>
          <w:szCs w:val="28"/>
        </w:rPr>
        <w:t>способов подачи заявления о предоставлении Услуги;</w:t>
      </w:r>
    </w:p>
    <w:p w:rsidR="00060D29" w:rsidRPr="00060D29" w:rsidRDefault="00060D29" w:rsidP="000F16F5">
      <w:pPr>
        <w:pStyle w:val="a3"/>
        <w:numPr>
          <w:ilvl w:val="0"/>
          <w:numId w:val="5"/>
        </w:numPr>
        <w:tabs>
          <w:tab w:val="left" w:pos="1418"/>
        </w:tabs>
        <w:spacing w:before="120"/>
        <w:ind w:left="0" w:firstLine="567"/>
        <w:jc w:val="both"/>
        <w:rPr>
          <w:sz w:val="28"/>
          <w:szCs w:val="28"/>
        </w:rPr>
      </w:pPr>
      <w:r w:rsidRPr="00060D29">
        <w:rPr>
          <w:sz w:val="28"/>
          <w:szCs w:val="28"/>
        </w:rPr>
        <w:t>адресов Уполномоченного органа</w:t>
      </w:r>
      <w:r w:rsidR="00140BE5">
        <w:rPr>
          <w:sz w:val="28"/>
          <w:szCs w:val="28"/>
        </w:rPr>
        <w:t xml:space="preserve"> </w:t>
      </w:r>
      <w:r w:rsidRPr="00060D29">
        <w:rPr>
          <w:sz w:val="28"/>
          <w:szCs w:val="28"/>
        </w:rPr>
        <w:t xml:space="preserve"> </w:t>
      </w:r>
      <w:r w:rsidR="00140BE5" w:rsidRPr="00060D29">
        <w:rPr>
          <w:sz w:val="28"/>
          <w:szCs w:val="28"/>
        </w:rPr>
        <w:t>обращение,</w:t>
      </w:r>
      <w:r w:rsidRPr="00060D29">
        <w:rPr>
          <w:sz w:val="28"/>
          <w:szCs w:val="28"/>
        </w:rPr>
        <w:t xml:space="preserve"> в которые необходимо для предоставления Услуги;</w:t>
      </w:r>
    </w:p>
    <w:p w:rsidR="00060D29" w:rsidRPr="00060D29" w:rsidRDefault="00060D29" w:rsidP="000F16F5">
      <w:pPr>
        <w:pStyle w:val="a3"/>
        <w:numPr>
          <w:ilvl w:val="0"/>
          <w:numId w:val="5"/>
        </w:numPr>
        <w:tabs>
          <w:tab w:val="left" w:pos="1418"/>
        </w:tabs>
        <w:spacing w:before="120"/>
        <w:ind w:left="0" w:firstLine="567"/>
        <w:jc w:val="both"/>
        <w:rPr>
          <w:sz w:val="28"/>
          <w:szCs w:val="28"/>
        </w:rPr>
      </w:pPr>
      <w:r w:rsidRPr="00060D29">
        <w:rPr>
          <w:sz w:val="28"/>
          <w:szCs w:val="28"/>
        </w:rPr>
        <w:t>справочной информации о работе Уполномоченного органа (структурных подразделений Уполномоченного органа);</w:t>
      </w:r>
    </w:p>
    <w:p w:rsidR="00060D29" w:rsidRPr="00060D29" w:rsidRDefault="00060D29" w:rsidP="000F16F5">
      <w:pPr>
        <w:pStyle w:val="a3"/>
        <w:numPr>
          <w:ilvl w:val="0"/>
          <w:numId w:val="5"/>
        </w:numPr>
        <w:tabs>
          <w:tab w:val="left" w:pos="1418"/>
        </w:tabs>
        <w:spacing w:before="120"/>
        <w:ind w:left="0" w:firstLine="567"/>
        <w:jc w:val="both"/>
        <w:rPr>
          <w:sz w:val="28"/>
          <w:szCs w:val="28"/>
        </w:rPr>
      </w:pPr>
      <w:r w:rsidRPr="00060D29">
        <w:rPr>
          <w:sz w:val="28"/>
          <w:szCs w:val="28"/>
        </w:rPr>
        <w:t>документов, необходимых для предоставления Услуги;</w:t>
      </w:r>
    </w:p>
    <w:p w:rsidR="00060D29" w:rsidRPr="00060D29" w:rsidRDefault="00060D29" w:rsidP="000F16F5">
      <w:pPr>
        <w:pStyle w:val="a3"/>
        <w:numPr>
          <w:ilvl w:val="0"/>
          <w:numId w:val="5"/>
        </w:numPr>
        <w:tabs>
          <w:tab w:val="left" w:pos="1418"/>
        </w:tabs>
        <w:spacing w:before="120"/>
        <w:ind w:left="0" w:firstLine="567"/>
        <w:jc w:val="both"/>
        <w:rPr>
          <w:sz w:val="28"/>
          <w:szCs w:val="28"/>
        </w:rPr>
      </w:pPr>
      <w:r w:rsidRPr="00060D29">
        <w:rPr>
          <w:sz w:val="28"/>
          <w:szCs w:val="28"/>
        </w:rPr>
        <w:t>порядка и сроков предоставления Услуги;</w:t>
      </w:r>
    </w:p>
    <w:p w:rsidR="00060D29" w:rsidRPr="00060D29" w:rsidRDefault="00060D29" w:rsidP="000F16F5">
      <w:pPr>
        <w:pStyle w:val="a3"/>
        <w:numPr>
          <w:ilvl w:val="0"/>
          <w:numId w:val="5"/>
        </w:numPr>
        <w:tabs>
          <w:tab w:val="left" w:pos="1418"/>
        </w:tabs>
        <w:spacing w:before="120"/>
        <w:ind w:left="0" w:firstLine="567"/>
        <w:jc w:val="both"/>
        <w:rPr>
          <w:sz w:val="28"/>
          <w:szCs w:val="28"/>
        </w:rPr>
      </w:pPr>
      <w:r w:rsidRPr="00060D29">
        <w:rPr>
          <w:sz w:val="28"/>
          <w:szCs w:val="28"/>
        </w:rPr>
        <w:t>порядка получения сведений о ходе рассмотрения заявления о предоставлении Услуги и о результатах ее предоставления;</w:t>
      </w:r>
    </w:p>
    <w:p w:rsidR="00060D29" w:rsidRPr="00060D29" w:rsidRDefault="00060D29" w:rsidP="000F16F5">
      <w:pPr>
        <w:pStyle w:val="a3"/>
        <w:numPr>
          <w:ilvl w:val="0"/>
          <w:numId w:val="5"/>
        </w:numPr>
        <w:tabs>
          <w:tab w:val="left" w:pos="1418"/>
        </w:tabs>
        <w:spacing w:before="120"/>
        <w:ind w:left="0" w:firstLine="567"/>
        <w:jc w:val="both"/>
        <w:rPr>
          <w:sz w:val="28"/>
          <w:szCs w:val="28"/>
        </w:rPr>
      </w:pPr>
      <w:r w:rsidRPr="00060D29">
        <w:rPr>
          <w:sz w:val="28"/>
          <w:szCs w:val="28"/>
        </w:rPr>
        <w:t>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w:t>
      </w:r>
    </w:p>
    <w:p w:rsidR="00060D29" w:rsidRPr="00060D29" w:rsidRDefault="00060D29" w:rsidP="000F16F5">
      <w:pPr>
        <w:pStyle w:val="a3"/>
        <w:numPr>
          <w:ilvl w:val="0"/>
          <w:numId w:val="5"/>
        </w:numPr>
        <w:tabs>
          <w:tab w:val="left" w:pos="1418"/>
        </w:tabs>
        <w:spacing w:before="120"/>
        <w:ind w:left="0" w:firstLine="567"/>
        <w:jc w:val="both"/>
        <w:rPr>
          <w:sz w:val="28"/>
          <w:szCs w:val="28"/>
        </w:rPr>
      </w:pPr>
      <w:r w:rsidRPr="00060D29">
        <w:rPr>
          <w:sz w:val="28"/>
          <w:szCs w:val="28"/>
        </w:rPr>
        <w:t>порядка досудебного (внесудебного) обжалования действий (бездействия) должностных лиц Уполномоченного органа, принимаемых ими при предоставлении Услуги решений.</w:t>
      </w:r>
    </w:p>
    <w:p w:rsidR="00060D29" w:rsidRPr="00060D29" w:rsidRDefault="00060D29" w:rsidP="00060D29">
      <w:pPr>
        <w:pStyle w:val="a3"/>
        <w:spacing w:before="120"/>
        <w:ind w:firstLine="567"/>
        <w:jc w:val="both"/>
        <w:rPr>
          <w:sz w:val="28"/>
          <w:szCs w:val="28"/>
        </w:rPr>
      </w:pPr>
      <w:r w:rsidRPr="00060D29">
        <w:rPr>
          <w:sz w:val="28"/>
          <w:szCs w:val="28"/>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060D29" w:rsidRPr="00060D29" w:rsidRDefault="00060D29" w:rsidP="000F16F5">
      <w:pPr>
        <w:pStyle w:val="a3"/>
        <w:numPr>
          <w:ilvl w:val="1"/>
          <w:numId w:val="8"/>
        </w:numPr>
        <w:tabs>
          <w:tab w:val="left" w:pos="1418"/>
        </w:tabs>
        <w:spacing w:before="120"/>
        <w:ind w:left="0" w:firstLine="567"/>
        <w:jc w:val="both"/>
        <w:rPr>
          <w:sz w:val="28"/>
          <w:szCs w:val="28"/>
        </w:rPr>
      </w:pPr>
      <w:r w:rsidRPr="00060D29">
        <w:rPr>
          <w:sz w:val="28"/>
          <w:szCs w:val="28"/>
        </w:rPr>
        <w:t xml:space="preserve">При устном обращении Заявителя (лично или по телефону) должностное лицо Уполномоченного органа, работник, осуществляющий консультирование, подробно и в вежливой (корректной) форме информирует </w:t>
      </w:r>
      <w:proofErr w:type="gramStart"/>
      <w:r w:rsidRPr="00060D29">
        <w:rPr>
          <w:sz w:val="28"/>
          <w:szCs w:val="28"/>
        </w:rPr>
        <w:t>обратившихся</w:t>
      </w:r>
      <w:proofErr w:type="gramEnd"/>
      <w:r w:rsidRPr="00060D29">
        <w:rPr>
          <w:sz w:val="28"/>
          <w:szCs w:val="28"/>
        </w:rPr>
        <w:t xml:space="preserve"> по интересующим вопросам.</w:t>
      </w:r>
    </w:p>
    <w:p w:rsidR="00060D29" w:rsidRPr="00060D29" w:rsidRDefault="00060D29" w:rsidP="00060D29">
      <w:pPr>
        <w:pStyle w:val="a3"/>
        <w:spacing w:before="120"/>
        <w:ind w:firstLine="567"/>
        <w:jc w:val="both"/>
        <w:rPr>
          <w:sz w:val="28"/>
          <w:szCs w:val="28"/>
        </w:rPr>
      </w:pPr>
      <w:r w:rsidRPr="00060D29">
        <w:rPr>
          <w:sz w:val="28"/>
          <w:szCs w:val="2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060D29" w:rsidRPr="00060D29" w:rsidRDefault="00060D29" w:rsidP="00060D29">
      <w:pPr>
        <w:pStyle w:val="a3"/>
        <w:spacing w:before="120"/>
        <w:ind w:firstLine="567"/>
        <w:jc w:val="both"/>
        <w:rPr>
          <w:sz w:val="28"/>
          <w:szCs w:val="28"/>
        </w:rPr>
      </w:pPr>
      <w:r w:rsidRPr="00060D29">
        <w:rPr>
          <w:sz w:val="28"/>
          <w:szCs w:val="28"/>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rsidR="00060D29" w:rsidRPr="00060D29" w:rsidRDefault="00060D29" w:rsidP="00060D29">
      <w:pPr>
        <w:pStyle w:val="a3"/>
        <w:spacing w:before="120"/>
        <w:ind w:firstLine="567"/>
        <w:jc w:val="both"/>
        <w:rPr>
          <w:sz w:val="28"/>
          <w:szCs w:val="28"/>
        </w:rPr>
      </w:pPr>
      <w:r w:rsidRPr="00060D29">
        <w:rPr>
          <w:sz w:val="28"/>
          <w:szCs w:val="28"/>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060D29" w:rsidRPr="00060D29" w:rsidRDefault="00060D29" w:rsidP="00060D29">
      <w:pPr>
        <w:pStyle w:val="a3"/>
        <w:spacing w:before="120"/>
        <w:ind w:firstLine="567"/>
        <w:jc w:val="both"/>
        <w:rPr>
          <w:sz w:val="28"/>
          <w:szCs w:val="28"/>
        </w:rPr>
      </w:pPr>
      <w:r w:rsidRPr="00060D29">
        <w:rPr>
          <w:sz w:val="28"/>
          <w:szCs w:val="28"/>
        </w:rPr>
        <w:t>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060D29" w:rsidRPr="00060D29" w:rsidRDefault="00060D29" w:rsidP="00060D29">
      <w:pPr>
        <w:pStyle w:val="a3"/>
        <w:spacing w:before="120"/>
        <w:ind w:firstLine="567"/>
        <w:jc w:val="both"/>
        <w:rPr>
          <w:sz w:val="28"/>
          <w:szCs w:val="28"/>
        </w:rPr>
      </w:pPr>
      <w:r w:rsidRPr="00060D29">
        <w:rPr>
          <w:sz w:val="28"/>
          <w:szCs w:val="28"/>
        </w:rPr>
        <w:t>Продолжительность информирования по телефону не должна превышать 10 минут.</w:t>
      </w:r>
    </w:p>
    <w:p w:rsidR="00060D29" w:rsidRPr="00060D29" w:rsidRDefault="00060D29" w:rsidP="00060D29">
      <w:pPr>
        <w:pStyle w:val="a3"/>
        <w:spacing w:before="120"/>
        <w:ind w:firstLine="567"/>
        <w:jc w:val="both"/>
        <w:rPr>
          <w:sz w:val="28"/>
          <w:szCs w:val="28"/>
        </w:rPr>
      </w:pPr>
      <w:r w:rsidRPr="00060D29">
        <w:rPr>
          <w:sz w:val="28"/>
          <w:szCs w:val="28"/>
        </w:rPr>
        <w:t>Информирование осуществляется в соответствии с графиком приема граждан.</w:t>
      </w:r>
    </w:p>
    <w:p w:rsidR="00060D29" w:rsidRPr="00060D29" w:rsidRDefault="00060D29" w:rsidP="000F16F5">
      <w:pPr>
        <w:pStyle w:val="a3"/>
        <w:numPr>
          <w:ilvl w:val="1"/>
          <w:numId w:val="8"/>
        </w:numPr>
        <w:tabs>
          <w:tab w:val="left" w:pos="1418"/>
        </w:tabs>
        <w:spacing w:before="120"/>
        <w:ind w:left="0" w:firstLine="567"/>
        <w:jc w:val="both"/>
        <w:rPr>
          <w:sz w:val="28"/>
          <w:szCs w:val="28"/>
        </w:rPr>
      </w:pPr>
      <w:r w:rsidRPr="00060D29">
        <w:rPr>
          <w:sz w:val="28"/>
          <w:szCs w:val="28"/>
        </w:rPr>
        <w:t>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 . З. настоящего Регламента, в порядке, установленном Федеральным законом от 2 мая 2006 г. № 59-ФЗ «О порядке рассмотрения обращений граждан Российской Федерации».</w:t>
      </w:r>
    </w:p>
    <w:p w:rsidR="00060D29" w:rsidRPr="00060D29" w:rsidRDefault="00060D29" w:rsidP="000F16F5">
      <w:pPr>
        <w:pStyle w:val="a3"/>
        <w:numPr>
          <w:ilvl w:val="1"/>
          <w:numId w:val="8"/>
        </w:numPr>
        <w:tabs>
          <w:tab w:val="left" w:pos="1418"/>
        </w:tabs>
        <w:spacing w:before="120"/>
        <w:ind w:left="0" w:firstLine="567"/>
        <w:jc w:val="both"/>
        <w:rPr>
          <w:sz w:val="28"/>
          <w:szCs w:val="28"/>
        </w:rPr>
      </w:pPr>
      <w:r w:rsidRPr="00060D29">
        <w:rPr>
          <w:sz w:val="28"/>
          <w:szCs w:val="28"/>
        </w:rP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060D29" w:rsidRPr="00060D29" w:rsidRDefault="00060D29" w:rsidP="00060D29">
      <w:pPr>
        <w:pStyle w:val="a3"/>
        <w:spacing w:before="120"/>
        <w:ind w:firstLine="567"/>
        <w:jc w:val="both"/>
        <w:rPr>
          <w:sz w:val="28"/>
          <w:szCs w:val="28"/>
        </w:rPr>
      </w:pPr>
      <w:proofErr w:type="gramStart"/>
      <w:r w:rsidRPr="00060D29">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60D29" w:rsidRPr="00060D29" w:rsidRDefault="00060D29" w:rsidP="000F16F5">
      <w:pPr>
        <w:pStyle w:val="a3"/>
        <w:numPr>
          <w:ilvl w:val="1"/>
          <w:numId w:val="8"/>
        </w:numPr>
        <w:tabs>
          <w:tab w:val="left" w:pos="1418"/>
        </w:tabs>
        <w:spacing w:before="120"/>
        <w:ind w:left="0" w:firstLine="567"/>
        <w:jc w:val="both"/>
        <w:rPr>
          <w:sz w:val="28"/>
          <w:szCs w:val="28"/>
        </w:rPr>
      </w:pPr>
      <w:r w:rsidRPr="00060D29">
        <w:rPr>
          <w:sz w:val="28"/>
          <w:szCs w:val="28"/>
        </w:rPr>
        <w:t xml:space="preserve">На Официальных сайтах, стендах в местах предоставления Услуги и услуг, которые являются необходимыми и обязательными для предоставления Услуги, размещается </w:t>
      </w:r>
      <w:r w:rsidR="00140BE5" w:rsidRPr="00060D29">
        <w:rPr>
          <w:sz w:val="28"/>
          <w:szCs w:val="28"/>
        </w:rPr>
        <w:t>следящая</w:t>
      </w:r>
      <w:r w:rsidRPr="00060D29">
        <w:rPr>
          <w:sz w:val="28"/>
          <w:szCs w:val="28"/>
        </w:rPr>
        <w:t xml:space="preserve"> справочная информация:</w:t>
      </w:r>
    </w:p>
    <w:p w:rsidR="00060D29" w:rsidRPr="00060D29" w:rsidRDefault="00060D29" w:rsidP="000F16F5">
      <w:pPr>
        <w:pStyle w:val="a3"/>
        <w:numPr>
          <w:ilvl w:val="0"/>
          <w:numId w:val="6"/>
        </w:numPr>
        <w:tabs>
          <w:tab w:val="left" w:pos="1418"/>
        </w:tabs>
        <w:spacing w:before="120"/>
        <w:ind w:left="0" w:firstLine="567"/>
        <w:jc w:val="both"/>
        <w:rPr>
          <w:sz w:val="28"/>
          <w:szCs w:val="28"/>
        </w:rPr>
      </w:pPr>
      <w:r w:rsidRPr="00060D29">
        <w:rPr>
          <w:sz w:val="28"/>
          <w:szCs w:val="28"/>
        </w:rPr>
        <w:t>место нахождения и график работы Уполномоченного органа и их структурных подразделений, ответственных за предос</w:t>
      </w:r>
      <w:r w:rsidR="00140BE5">
        <w:rPr>
          <w:sz w:val="28"/>
          <w:szCs w:val="28"/>
        </w:rPr>
        <w:t>тавление Услуги</w:t>
      </w:r>
      <w:r w:rsidRPr="00060D29">
        <w:rPr>
          <w:sz w:val="28"/>
          <w:szCs w:val="28"/>
        </w:rPr>
        <w:t>;</w:t>
      </w:r>
    </w:p>
    <w:p w:rsidR="00060D29" w:rsidRPr="00060D29" w:rsidRDefault="00060D29" w:rsidP="000F16F5">
      <w:pPr>
        <w:pStyle w:val="a3"/>
        <w:numPr>
          <w:ilvl w:val="0"/>
          <w:numId w:val="6"/>
        </w:numPr>
        <w:tabs>
          <w:tab w:val="left" w:pos="1418"/>
        </w:tabs>
        <w:spacing w:before="120"/>
        <w:ind w:left="0" w:firstLine="567"/>
        <w:jc w:val="both"/>
        <w:rPr>
          <w:sz w:val="28"/>
          <w:szCs w:val="28"/>
        </w:rPr>
      </w:pPr>
      <w:r w:rsidRPr="00060D29">
        <w:rPr>
          <w:sz w:val="28"/>
          <w:szCs w:val="28"/>
        </w:rPr>
        <w:t>справочные телефоны структурных подразделений Уполномоченного органа, ответственных за предоставление Услуги, в том числе номер телефона автоинформатора (при наличии);</w:t>
      </w:r>
    </w:p>
    <w:p w:rsidR="00060D29" w:rsidRPr="00060D29" w:rsidRDefault="00060D29" w:rsidP="00060D29">
      <w:pPr>
        <w:pStyle w:val="a3"/>
        <w:spacing w:before="120"/>
        <w:ind w:firstLine="567"/>
        <w:jc w:val="both"/>
        <w:rPr>
          <w:sz w:val="28"/>
          <w:szCs w:val="28"/>
        </w:rPr>
      </w:pPr>
      <w:r w:rsidRPr="00060D29">
        <w:rPr>
          <w:sz w:val="28"/>
          <w:szCs w:val="28"/>
        </w:rPr>
        <w:t>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w:t>
      </w:r>
    </w:p>
    <w:p w:rsidR="00060D29" w:rsidRPr="00060D29" w:rsidRDefault="00060D29" w:rsidP="000F16F5">
      <w:pPr>
        <w:pStyle w:val="a3"/>
        <w:numPr>
          <w:ilvl w:val="1"/>
          <w:numId w:val="8"/>
        </w:numPr>
        <w:tabs>
          <w:tab w:val="left" w:pos="1418"/>
        </w:tabs>
        <w:spacing w:before="120"/>
        <w:ind w:left="0" w:firstLine="567"/>
        <w:jc w:val="both"/>
        <w:rPr>
          <w:sz w:val="28"/>
          <w:szCs w:val="28"/>
        </w:rPr>
      </w:pPr>
      <w:r w:rsidRPr="00060D29">
        <w:rPr>
          <w:sz w:val="28"/>
          <w:szCs w:val="28"/>
        </w:rPr>
        <w:t>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w:t>
      </w:r>
    </w:p>
    <w:p w:rsidR="00060D29" w:rsidRDefault="00060D29" w:rsidP="000F16F5">
      <w:pPr>
        <w:pStyle w:val="a3"/>
        <w:numPr>
          <w:ilvl w:val="1"/>
          <w:numId w:val="8"/>
        </w:numPr>
        <w:tabs>
          <w:tab w:val="left" w:pos="1418"/>
        </w:tabs>
        <w:spacing w:before="120"/>
        <w:ind w:left="0" w:firstLine="567"/>
        <w:jc w:val="both"/>
        <w:rPr>
          <w:sz w:val="28"/>
          <w:szCs w:val="28"/>
        </w:rPr>
      </w:pPr>
      <w:r w:rsidRPr="00060D29">
        <w:rPr>
          <w:sz w:val="28"/>
          <w:szCs w:val="28"/>
        </w:rPr>
        <w:t>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E1769E" w:rsidRPr="00E1769E" w:rsidRDefault="00E1769E" w:rsidP="00E1769E">
      <w:pPr>
        <w:pStyle w:val="a3"/>
        <w:tabs>
          <w:tab w:val="left" w:pos="1418"/>
        </w:tabs>
        <w:spacing w:before="120"/>
        <w:jc w:val="center"/>
        <w:rPr>
          <w:b/>
          <w:sz w:val="28"/>
          <w:szCs w:val="28"/>
        </w:rPr>
      </w:pPr>
    </w:p>
    <w:p w:rsidR="00060D29" w:rsidRPr="00E1769E" w:rsidRDefault="00060D29" w:rsidP="00E1769E">
      <w:pPr>
        <w:pStyle w:val="a3"/>
        <w:spacing w:before="120"/>
        <w:jc w:val="center"/>
        <w:rPr>
          <w:b/>
          <w:sz w:val="28"/>
          <w:szCs w:val="28"/>
        </w:rPr>
      </w:pPr>
      <w:r w:rsidRPr="00E1769E">
        <w:rPr>
          <w:b/>
          <w:sz w:val="28"/>
          <w:szCs w:val="28"/>
        </w:rPr>
        <w:t>П. Стандарт предоставления муниципальной услуги</w:t>
      </w:r>
    </w:p>
    <w:p w:rsidR="003F31FB" w:rsidRDefault="00060D29" w:rsidP="003F31FB">
      <w:pPr>
        <w:pStyle w:val="a3"/>
        <w:spacing w:before="120"/>
        <w:ind w:firstLine="567"/>
        <w:jc w:val="center"/>
        <w:rPr>
          <w:b/>
          <w:sz w:val="28"/>
          <w:szCs w:val="28"/>
        </w:rPr>
      </w:pPr>
      <w:r w:rsidRPr="00E1769E">
        <w:rPr>
          <w:b/>
          <w:sz w:val="28"/>
          <w:szCs w:val="28"/>
        </w:rPr>
        <w:t>Наименование муниципальной услуги</w:t>
      </w:r>
    </w:p>
    <w:p w:rsidR="003F31FB" w:rsidRDefault="003F31FB" w:rsidP="003F31FB">
      <w:pPr>
        <w:pStyle w:val="a3"/>
        <w:spacing w:before="120"/>
        <w:ind w:firstLine="567"/>
        <w:jc w:val="center"/>
        <w:rPr>
          <w:b/>
          <w:sz w:val="28"/>
          <w:szCs w:val="28"/>
        </w:rPr>
      </w:pPr>
    </w:p>
    <w:p w:rsidR="00060D29" w:rsidRPr="003F31FB" w:rsidRDefault="003F31FB" w:rsidP="003F31FB">
      <w:pPr>
        <w:pStyle w:val="a3"/>
        <w:tabs>
          <w:tab w:val="left" w:pos="1418"/>
        </w:tabs>
        <w:spacing w:before="120"/>
        <w:ind w:firstLine="567"/>
        <w:jc w:val="both"/>
        <w:rPr>
          <w:b/>
          <w:sz w:val="28"/>
          <w:szCs w:val="28"/>
        </w:rPr>
      </w:pPr>
      <w:r w:rsidRPr="003F31FB">
        <w:rPr>
          <w:sz w:val="28"/>
          <w:szCs w:val="28"/>
        </w:rPr>
        <w:t>2.1.</w:t>
      </w:r>
      <w:r w:rsidRPr="003F31FB">
        <w:rPr>
          <w:sz w:val="28"/>
          <w:szCs w:val="28"/>
        </w:rPr>
        <w:tab/>
      </w:r>
      <w:r w:rsidR="00060D29" w:rsidRPr="003F31FB">
        <w:rPr>
          <w:sz w:val="28"/>
          <w:szCs w:val="28"/>
        </w:rPr>
        <w:t>«Присвоение адреса объекту адресации, изменение и аннулирование такого адреса».</w:t>
      </w:r>
    </w:p>
    <w:p w:rsidR="00E1769E" w:rsidRPr="00060D29" w:rsidRDefault="00E1769E" w:rsidP="00060D29">
      <w:pPr>
        <w:pStyle w:val="a3"/>
        <w:spacing w:before="120"/>
        <w:ind w:firstLine="567"/>
        <w:jc w:val="both"/>
        <w:rPr>
          <w:sz w:val="28"/>
          <w:szCs w:val="28"/>
        </w:rPr>
      </w:pPr>
    </w:p>
    <w:p w:rsidR="003F31FB" w:rsidRDefault="00060D29" w:rsidP="003F31FB">
      <w:pPr>
        <w:pStyle w:val="a3"/>
        <w:spacing w:before="120"/>
        <w:jc w:val="center"/>
        <w:rPr>
          <w:b/>
          <w:sz w:val="28"/>
          <w:szCs w:val="28"/>
        </w:rPr>
      </w:pPr>
      <w:r w:rsidRPr="00E1769E">
        <w:rPr>
          <w:b/>
          <w:sz w:val="28"/>
          <w:szCs w:val="28"/>
        </w:rPr>
        <w:t>Наименование органа государс</w:t>
      </w:r>
      <w:r w:rsidR="00E1769E" w:rsidRPr="00E1769E">
        <w:rPr>
          <w:b/>
          <w:sz w:val="28"/>
          <w:szCs w:val="28"/>
        </w:rPr>
        <w:t xml:space="preserve">твенной власти, органа местного </w:t>
      </w:r>
      <w:r w:rsidRPr="00E1769E">
        <w:rPr>
          <w:b/>
          <w:sz w:val="28"/>
          <w:szCs w:val="28"/>
        </w:rPr>
        <w:t>самоуправления (организации), предоставляющего муниципальную услугу</w:t>
      </w:r>
    </w:p>
    <w:p w:rsidR="003F31FB" w:rsidRDefault="003F31FB" w:rsidP="003F31FB">
      <w:pPr>
        <w:pStyle w:val="a3"/>
        <w:spacing w:before="120"/>
        <w:jc w:val="center"/>
        <w:rPr>
          <w:b/>
          <w:sz w:val="28"/>
          <w:szCs w:val="28"/>
        </w:rPr>
      </w:pPr>
    </w:p>
    <w:p w:rsidR="00060D29" w:rsidRPr="003F31FB" w:rsidRDefault="003F31FB" w:rsidP="003F31FB">
      <w:pPr>
        <w:pStyle w:val="a3"/>
        <w:spacing w:before="120"/>
        <w:ind w:firstLine="567"/>
        <w:jc w:val="both"/>
        <w:rPr>
          <w:b/>
          <w:sz w:val="28"/>
          <w:szCs w:val="28"/>
        </w:rPr>
      </w:pPr>
      <w:r w:rsidRPr="003F31FB">
        <w:rPr>
          <w:sz w:val="28"/>
          <w:szCs w:val="28"/>
        </w:rPr>
        <w:t>2.2.</w:t>
      </w:r>
      <w:r w:rsidRPr="003F31FB">
        <w:rPr>
          <w:sz w:val="28"/>
          <w:szCs w:val="28"/>
        </w:rPr>
        <w:tab/>
      </w:r>
      <w:proofErr w:type="gramStart"/>
      <w:r w:rsidR="00060D29" w:rsidRPr="003F31FB">
        <w:rPr>
          <w:sz w:val="28"/>
          <w:szCs w:val="28"/>
        </w:rPr>
        <w:t>Услуга предоставляется Уполномоченным органом в лице органа местного самоуправления, органа государственной власти субъекта Российской Федерации города федерального значения Москвы, Санкт-Петербурга или Севастополя, органа местного самоуправления внутригородского муниципального образования города федерального значения Москвы, Санкт-Петербурга или Севастополя, органа публичной власти федеральной территории, а также организации, признаваемой управляющей компанией в соответствии с Федеральным законом от 28 сентября 2010 г. № 244-ФЗ «Об инновационном центре</w:t>
      </w:r>
      <w:proofErr w:type="gramEnd"/>
      <w:r w:rsidR="00060D29" w:rsidRPr="003F31FB">
        <w:rPr>
          <w:sz w:val="28"/>
          <w:szCs w:val="28"/>
        </w:rPr>
        <w:t xml:space="preserve"> «</w:t>
      </w:r>
      <w:proofErr w:type="spellStart"/>
      <w:r w:rsidR="00060D29" w:rsidRPr="003F31FB">
        <w:rPr>
          <w:sz w:val="28"/>
          <w:szCs w:val="28"/>
        </w:rPr>
        <w:t>Сколково</w:t>
      </w:r>
      <w:proofErr w:type="spellEnd"/>
      <w:r w:rsidR="00060D29" w:rsidRPr="003F31FB">
        <w:rPr>
          <w:sz w:val="28"/>
          <w:szCs w:val="28"/>
        </w:rPr>
        <w:t>».</w:t>
      </w:r>
    </w:p>
    <w:p w:rsidR="00060D29" w:rsidRPr="00060D29" w:rsidRDefault="003F31FB" w:rsidP="00060D29">
      <w:pPr>
        <w:pStyle w:val="a3"/>
        <w:spacing w:before="120"/>
        <w:ind w:firstLine="567"/>
        <w:jc w:val="both"/>
        <w:rPr>
          <w:sz w:val="28"/>
          <w:szCs w:val="28"/>
        </w:rPr>
      </w:pPr>
      <w:r>
        <w:rPr>
          <w:sz w:val="28"/>
          <w:szCs w:val="28"/>
        </w:rPr>
        <w:t>2.3.</w:t>
      </w:r>
      <w:r>
        <w:rPr>
          <w:sz w:val="28"/>
          <w:szCs w:val="28"/>
        </w:rPr>
        <w:tab/>
      </w:r>
      <w:r w:rsidR="00060D29" w:rsidRPr="00060D29">
        <w:rPr>
          <w:sz w:val="28"/>
          <w:szCs w:val="28"/>
        </w:rPr>
        <w:t xml:space="preserve">При предоставлении Услуги Уполномоченный орган взаимодействует </w:t>
      </w:r>
      <w:proofErr w:type="gramStart"/>
      <w:r w:rsidR="00060D29" w:rsidRPr="00060D29">
        <w:rPr>
          <w:sz w:val="28"/>
          <w:szCs w:val="28"/>
        </w:rPr>
        <w:t>с</w:t>
      </w:r>
      <w:proofErr w:type="gramEnd"/>
      <w:r w:rsidR="00060D29" w:rsidRPr="00060D29">
        <w:rPr>
          <w:sz w:val="28"/>
          <w:szCs w:val="28"/>
        </w:rPr>
        <w:t>:</w:t>
      </w:r>
    </w:p>
    <w:p w:rsidR="00060D29" w:rsidRPr="00060D29" w:rsidRDefault="00060D29" w:rsidP="00060D29">
      <w:pPr>
        <w:pStyle w:val="a3"/>
        <w:spacing w:before="120"/>
        <w:ind w:firstLine="567"/>
        <w:jc w:val="both"/>
        <w:rPr>
          <w:sz w:val="28"/>
          <w:szCs w:val="28"/>
        </w:rPr>
      </w:pPr>
      <w:r w:rsidRPr="00060D29">
        <w:rPr>
          <w:sz w:val="28"/>
          <w:szCs w:val="28"/>
        </w:rPr>
        <w:t>оператором федеральной информационной адресной системы (далее  Оператор ФИАС);</w:t>
      </w:r>
    </w:p>
    <w:p w:rsidR="00060D29" w:rsidRPr="00060D29" w:rsidRDefault="00060D29" w:rsidP="000F16F5">
      <w:pPr>
        <w:pStyle w:val="a3"/>
        <w:numPr>
          <w:ilvl w:val="0"/>
          <w:numId w:val="9"/>
        </w:numPr>
        <w:spacing w:before="120"/>
        <w:ind w:left="0" w:firstLine="567"/>
        <w:jc w:val="both"/>
        <w:rPr>
          <w:sz w:val="28"/>
          <w:szCs w:val="28"/>
        </w:rPr>
      </w:pPr>
      <w:r w:rsidRPr="00060D29">
        <w:rPr>
          <w:sz w:val="28"/>
          <w:szCs w:val="28"/>
        </w:rPr>
        <w:t>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
    <w:p w:rsidR="00060D29" w:rsidRPr="00060D29" w:rsidRDefault="00060D29" w:rsidP="000F16F5">
      <w:pPr>
        <w:pStyle w:val="a3"/>
        <w:numPr>
          <w:ilvl w:val="0"/>
          <w:numId w:val="9"/>
        </w:numPr>
        <w:spacing w:before="120"/>
        <w:ind w:left="0" w:firstLine="567"/>
        <w:jc w:val="both"/>
        <w:rPr>
          <w:sz w:val="28"/>
          <w:szCs w:val="28"/>
        </w:rPr>
      </w:pPr>
      <w:r w:rsidRPr="00060D29">
        <w:rPr>
          <w:sz w:val="28"/>
          <w:szCs w:val="28"/>
        </w:rPr>
        <w:t>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w:t>
      </w:r>
    </w:p>
    <w:p w:rsidR="00060D29" w:rsidRPr="00060D29" w:rsidRDefault="00060D29" w:rsidP="00060D29">
      <w:pPr>
        <w:pStyle w:val="a3"/>
        <w:spacing w:before="120"/>
        <w:ind w:firstLine="567"/>
        <w:jc w:val="both"/>
        <w:rPr>
          <w:sz w:val="28"/>
          <w:szCs w:val="28"/>
        </w:rPr>
      </w:pPr>
      <w:r w:rsidRPr="00060D29">
        <w:rPr>
          <w:sz w:val="28"/>
          <w:szCs w:val="28"/>
        </w:rPr>
        <w:t>В предоставлении государственной услуги принимают участие структурные подразделения Уполномоченного органа.</w:t>
      </w:r>
    </w:p>
    <w:p w:rsidR="00060D29" w:rsidRPr="00060D29" w:rsidRDefault="00060D29" w:rsidP="00060D29">
      <w:pPr>
        <w:pStyle w:val="a3"/>
        <w:spacing w:before="120"/>
        <w:ind w:firstLine="567"/>
        <w:jc w:val="both"/>
        <w:rPr>
          <w:sz w:val="28"/>
          <w:szCs w:val="28"/>
        </w:rPr>
      </w:pPr>
      <w:r w:rsidRPr="00060D29">
        <w:rPr>
          <w:sz w:val="28"/>
          <w:szCs w:val="28"/>
        </w:rPr>
        <w:t>При предоставлении государственной 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w:t>
      </w:r>
    </w:p>
    <w:p w:rsidR="00060D29" w:rsidRDefault="003F31FB" w:rsidP="003F31FB">
      <w:pPr>
        <w:pStyle w:val="a3"/>
        <w:tabs>
          <w:tab w:val="left" w:pos="1418"/>
        </w:tabs>
        <w:spacing w:before="120"/>
        <w:ind w:firstLine="567"/>
        <w:jc w:val="both"/>
        <w:rPr>
          <w:sz w:val="28"/>
          <w:szCs w:val="28"/>
        </w:rPr>
      </w:pPr>
      <w:r>
        <w:rPr>
          <w:sz w:val="28"/>
          <w:szCs w:val="28"/>
        </w:rPr>
        <w:t>2.4.</w:t>
      </w:r>
      <w:r>
        <w:rPr>
          <w:sz w:val="28"/>
          <w:szCs w:val="28"/>
        </w:rPr>
        <w:tab/>
      </w:r>
      <w:r w:rsidR="00060D29" w:rsidRPr="00060D29">
        <w:rPr>
          <w:sz w:val="28"/>
          <w:szCs w:val="28"/>
        </w:rPr>
        <w:t>При предоставлении Услуги Уполномоченному органу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3F31FB" w:rsidRPr="00060D29" w:rsidRDefault="003F31FB" w:rsidP="003F31FB">
      <w:pPr>
        <w:pStyle w:val="a3"/>
        <w:tabs>
          <w:tab w:val="left" w:pos="1418"/>
        </w:tabs>
        <w:spacing w:before="120"/>
        <w:ind w:firstLine="567"/>
        <w:jc w:val="both"/>
        <w:rPr>
          <w:sz w:val="28"/>
          <w:szCs w:val="28"/>
        </w:rPr>
      </w:pPr>
    </w:p>
    <w:p w:rsidR="00060D29" w:rsidRPr="003F31FB" w:rsidRDefault="00060D29" w:rsidP="003F31FB">
      <w:pPr>
        <w:pStyle w:val="a3"/>
        <w:spacing w:before="120"/>
        <w:jc w:val="center"/>
        <w:rPr>
          <w:b/>
          <w:sz w:val="28"/>
          <w:szCs w:val="28"/>
        </w:rPr>
      </w:pPr>
      <w:r w:rsidRPr="003F31FB">
        <w:rPr>
          <w:b/>
          <w:sz w:val="28"/>
          <w:szCs w:val="28"/>
        </w:rPr>
        <w:t>Описание результата предоставления муниципальной услуги</w:t>
      </w:r>
    </w:p>
    <w:p w:rsidR="003F31FB" w:rsidRPr="00060D29" w:rsidRDefault="003F31FB" w:rsidP="00060D29">
      <w:pPr>
        <w:pStyle w:val="a3"/>
        <w:spacing w:before="120"/>
        <w:ind w:firstLine="567"/>
        <w:jc w:val="both"/>
        <w:rPr>
          <w:sz w:val="28"/>
          <w:szCs w:val="28"/>
        </w:rPr>
      </w:pPr>
    </w:p>
    <w:p w:rsidR="00060D29" w:rsidRPr="00060D29" w:rsidRDefault="00060D29" w:rsidP="00060D29">
      <w:pPr>
        <w:pStyle w:val="a3"/>
        <w:spacing w:before="120"/>
        <w:ind w:firstLine="567"/>
        <w:jc w:val="both"/>
        <w:rPr>
          <w:sz w:val="28"/>
          <w:szCs w:val="28"/>
        </w:rPr>
      </w:pPr>
      <w:r w:rsidRPr="00060D29">
        <w:rPr>
          <w:sz w:val="28"/>
          <w:szCs w:val="28"/>
        </w:rPr>
        <w:t>2.5. Результатом предоставления Услуги является:</w:t>
      </w:r>
    </w:p>
    <w:p w:rsidR="00060D29" w:rsidRPr="00060D29" w:rsidRDefault="00060D29" w:rsidP="000F16F5">
      <w:pPr>
        <w:pStyle w:val="a3"/>
        <w:numPr>
          <w:ilvl w:val="0"/>
          <w:numId w:val="10"/>
        </w:numPr>
        <w:spacing w:before="120"/>
        <w:ind w:left="0" w:firstLine="567"/>
        <w:jc w:val="both"/>
        <w:rPr>
          <w:sz w:val="28"/>
          <w:szCs w:val="28"/>
        </w:rPr>
      </w:pPr>
      <w:r w:rsidRPr="00060D29">
        <w:rPr>
          <w:sz w:val="28"/>
          <w:szCs w:val="28"/>
        </w:rPr>
        <w:t>выдача (направление) решения Уполномоченного органа о присвоении адреса объекту адресации;</w:t>
      </w:r>
    </w:p>
    <w:p w:rsidR="00060D29" w:rsidRPr="00060D29" w:rsidRDefault="00060D29" w:rsidP="000F16F5">
      <w:pPr>
        <w:pStyle w:val="a3"/>
        <w:numPr>
          <w:ilvl w:val="0"/>
          <w:numId w:val="10"/>
        </w:numPr>
        <w:spacing w:before="120"/>
        <w:ind w:left="0" w:firstLine="567"/>
        <w:jc w:val="both"/>
        <w:rPr>
          <w:sz w:val="28"/>
          <w:szCs w:val="28"/>
        </w:rPr>
      </w:pPr>
      <w:r w:rsidRPr="00060D29">
        <w:rPr>
          <w:sz w:val="28"/>
          <w:szCs w:val="28"/>
        </w:rPr>
        <w:t>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w:t>
      </w:r>
    </w:p>
    <w:p w:rsidR="00060D29" w:rsidRPr="00060D29" w:rsidRDefault="00060D29" w:rsidP="000F16F5">
      <w:pPr>
        <w:pStyle w:val="a3"/>
        <w:numPr>
          <w:ilvl w:val="0"/>
          <w:numId w:val="10"/>
        </w:numPr>
        <w:spacing w:before="120"/>
        <w:ind w:left="0" w:firstLine="567"/>
        <w:jc w:val="both"/>
        <w:rPr>
          <w:sz w:val="28"/>
          <w:szCs w:val="28"/>
        </w:rPr>
      </w:pPr>
      <w:r w:rsidRPr="00060D29">
        <w:rPr>
          <w:sz w:val="28"/>
          <w:szCs w:val="28"/>
        </w:rPr>
        <w:t>выдача (направление) решения Уполномоченного органа об отказе в присвоении объекту адресации адреса или аннулировании его адреса.</w:t>
      </w:r>
    </w:p>
    <w:p w:rsidR="00060D29" w:rsidRPr="00060D29" w:rsidRDefault="003F31FB" w:rsidP="003F31FB">
      <w:pPr>
        <w:pStyle w:val="a3"/>
        <w:tabs>
          <w:tab w:val="left" w:pos="1418"/>
        </w:tabs>
        <w:spacing w:before="120"/>
        <w:ind w:firstLine="567"/>
        <w:jc w:val="both"/>
        <w:rPr>
          <w:sz w:val="28"/>
          <w:szCs w:val="28"/>
        </w:rPr>
      </w:pPr>
      <w:r>
        <w:rPr>
          <w:sz w:val="28"/>
          <w:szCs w:val="28"/>
        </w:rPr>
        <w:t>2.5.1.</w:t>
      </w:r>
      <w:r>
        <w:rPr>
          <w:sz w:val="28"/>
          <w:szCs w:val="28"/>
        </w:rPr>
        <w:tab/>
      </w:r>
      <w:r w:rsidR="00060D29" w:rsidRPr="00060D29">
        <w:rPr>
          <w:sz w:val="28"/>
          <w:szCs w:val="28"/>
        </w:rPr>
        <w:t>Решение о присвоении адреса объекту адресации принимается Уполномоченным органом с учетом требований к его составу, установленных пунктом 22 Правил.</w:t>
      </w:r>
    </w:p>
    <w:p w:rsidR="00060D29" w:rsidRPr="00060D29" w:rsidRDefault="00060D29" w:rsidP="00060D29">
      <w:pPr>
        <w:pStyle w:val="a3"/>
        <w:spacing w:before="120"/>
        <w:ind w:firstLine="567"/>
        <w:jc w:val="both"/>
        <w:rPr>
          <w:sz w:val="28"/>
          <w:szCs w:val="28"/>
        </w:rPr>
      </w:pPr>
      <w:r w:rsidRPr="00060D29">
        <w:rPr>
          <w:sz w:val="28"/>
          <w:szCs w:val="28"/>
        </w:rPr>
        <w:t xml:space="preserve">Рекомендуемый образец формы решения о присвоении адреса объекту адресации </w:t>
      </w:r>
      <w:proofErr w:type="spellStart"/>
      <w:r w:rsidR="00614495">
        <w:rPr>
          <w:sz w:val="28"/>
          <w:szCs w:val="28"/>
        </w:rPr>
        <w:t>справочно</w:t>
      </w:r>
      <w:proofErr w:type="spellEnd"/>
      <w:r w:rsidRPr="00060D29">
        <w:rPr>
          <w:sz w:val="28"/>
          <w:szCs w:val="28"/>
        </w:rPr>
        <w:t xml:space="preserve"> приведен в Приложении № 1 к настоящему Регламенту.</w:t>
      </w:r>
    </w:p>
    <w:p w:rsidR="00060D29" w:rsidRPr="00060D29" w:rsidRDefault="00614495" w:rsidP="00060D29">
      <w:pPr>
        <w:pStyle w:val="a3"/>
        <w:spacing w:before="120"/>
        <w:ind w:firstLine="567"/>
        <w:jc w:val="both"/>
        <w:rPr>
          <w:sz w:val="28"/>
          <w:szCs w:val="28"/>
        </w:rPr>
      </w:pPr>
      <w:r>
        <w:rPr>
          <w:sz w:val="28"/>
          <w:szCs w:val="28"/>
        </w:rPr>
        <w:t>2.5.2.</w:t>
      </w:r>
      <w:r>
        <w:rPr>
          <w:sz w:val="28"/>
          <w:szCs w:val="28"/>
        </w:rPr>
        <w:tab/>
      </w:r>
      <w:r w:rsidR="00060D29" w:rsidRPr="00060D29">
        <w:rPr>
          <w:sz w:val="28"/>
          <w:szCs w:val="28"/>
        </w:rPr>
        <w:t>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060D29" w:rsidRPr="00060D29" w:rsidRDefault="00060D29" w:rsidP="00614495">
      <w:pPr>
        <w:pStyle w:val="a3"/>
        <w:tabs>
          <w:tab w:val="left" w:pos="1418"/>
        </w:tabs>
        <w:spacing w:before="120"/>
        <w:ind w:firstLine="567"/>
        <w:jc w:val="both"/>
        <w:rPr>
          <w:sz w:val="28"/>
          <w:szCs w:val="28"/>
        </w:rPr>
      </w:pPr>
      <w:r w:rsidRPr="00060D29">
        <w:rPr>
          <w:sz w:val="28"/>
          <w:szCs w:val="28"/>
        </w:rPr>
        <w:t xml:space="preserve">Рекомендуемый образец формы решения об аннулировании адреса объекта адресации </w:t>
      </w:r>
      <w:proofErr w:type="spellStart"/>
      <w:r w:rsidRPr="00060D29">
        <w:rPr>
          <w:sz w:val="28"/>
          <w:szCs w:val="28"/>
        </w:rPr>
        <w:t>справочно</w:t>
      </w:r>
      <w:proofErr w:type="spellEnd"/>
      <w:r w:rsidRPr="00060D29">
        <w:rPr>
          <w:sz w:val="28"/>
          <w:szCs w:val="28"/>
        </w:rPr>
        <w:t xml:space="preserve"> приведен в Приложении № 1 к настоящему Регламенту.</w:t>
      </w:r>
    </w:p>
    <w:p w:rsidR="00060D29" w:rsidRPr="00060D29" w:rsidRDefault="00060D29" w:rsidP="00060D29">
      <w:pPr>
        <w:pStyle w:val="a3"/>
        <w:spacing w:before="120"/>
        <w:ind w:firstLine="567"/>
        <w:jc w:val="both"/>
        <w:rPr>
          <w:sz w:val="28"/>
          <w:szCs w:val="28"/>
        </w:rPr>
      </w:pPr>
      <w:proofErr w:type="gramStart"/>
      <w:r w:rsidRPr="00060D29">
        <w:rPr>
          <w:sz w:val="28"/>
          <w:szCs w:val="28"/>
        </w:rP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w:t>
      </w:r>
      <w:proofErr w:type="gramEnd"/>
      <w:r w:rsidRPr="00060D29">
        <w:rPr>
          <w:sz w:val="28"/>
          <w:szCs w:val="28"/>
        </w:rPr>
        <w:t xml:space="preserve"> </w:t>
      </w:r>
      <w:proofErr w:type="gramStart"/>
      <w:r w:rsidRPr="00060D29">
        <w:rPr>
          <w:sz w:val="28"/>
          <w:szCs w:val="28"/>
        </w:rPr>
        <w:t>числе</w:t>
      </w:r>
      <w:proofErr w:type="gramEnd"/>
      <w:r w:rsidRPr="00060D29">
        <w:rPr>
          <w:sz w:val="28"/>
          <w:szCs w:val="28"/>
        </w:rPr>
        <w:t xml:space="preserve"> посредством обеспечения доступа к федеральной информационной адресной системе».</w:t>
      </w:r>
    </w:p>
    <w:p w:rsidR="00060D29" w:rsidRPr="00060D29" w:rsidRDefault="00614495" w:rsidP="00614495">
      <w:pPr>
        <w:pStyle w:val="a3"/>
        <w:tabs>
          <w:tab w:val="left" w:pos="1418"/>
        </w:tabs>
        <w:spacing w:before="120"/>
        <w:ind w:firstLine="567"/>
        <w:jc w:val="both"/>
        <w:rPr>
          <w:sz w:val="28"/>
          <w:szCs w:val="28"/>
        </w:rPr>
      </w:pPr>
      <w:r>
        <w:rPr>
          <w:sz w:val="28"/>
          <w:szCs w:val="28"/>
        </w:rPr>
        <w:t>2.5.3.</w:t>
      </w:r>
      <w:r>
        <w:rPr>
          <w:sz w:val="28"/>
          <w:szCs w:val="28"/>
        </w:rPr>
        <w:tab/>
      </w:r>
      <w:r w:rsidR="00060D29" w:rsidRPr="00060D29">
        <w:rPr>
          <w:sz w:val="28"/>
          <w:szCs w:val="28"/>
        </w:rPr>
        <w:t xml:space="preserve">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w:t>
      </w:r>
      <w:proofErr w:type="spellStart"/>
      <w:r w:rsidR="00060D29" w:rsidRPr="00060D29">
        <w:rPr>
          <w:sz w:val="28"/>
          <w:szCs w:val="28"/>
        </w:rPr>
        <w:t>Справочно</w:t>
      </w:r>
      <w:proofErr w:type="spellEnd"/>
      <w:r w:rsidR="00060D29" w:rsidRPr="00060D29">
        <w:rPr>
          <w:sz w:val="28"/>
          <w:szCs w:val="28"/>
        </w:rPr>
        <w:t xml:space="preserve"> форма данного решения приведена в Приложении № 1 к настоящему Регламенту.</w:t>
      </w:r>
    </w:p>
    <w:p w:rsidR="00060D29" w:rsidRDefault="00060D29" w:rsidP="00060D29">
      <w:pPr>
        <w:pStyle w:val="a3"/>
        <w:spacing w:before="120"/>
        <w:ind w:firstLine="567"/>
        <w:jc w:val="both"/>
        <w:rPr>
          <w:sz w:val="28"/>
          <w:szCs w:val="28"/>
        </w:rPr>
      </w:pPr>
      <w:r w:rsidRPr="00060D29">
        <w:rPr>
          <w:sz w:val="28"/>
          <w:szCs w:val="28"/>
        </w:rPr>
        <w:t>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w:t>
      </w:r>
    </w:p>
    <w:p w:rsidR="00614495" w:rsidRPr="00060D29" w:rsidRDefault="00614495" w:rsidP="00060D29">
      <w:pPr>
        <w:pStyle w:val="a3"/>
        <w:spacing w:before="120"/>
        <w:ind w:firstLine="567"/>
        <w:jc w:val="both"/>
        <w:rPr>
          <w:sz w:val="28"/>
          <w:szCs w:val="28"/>
        </w:rPr>
      </w:pPr>
    </w:p>
    <w:p w:rsidR="00060D29" w:rsidRDefault="00060D29" w:rsidP="00614495">
      <w:pPr>
        <w:pStyle w:val="a3"/>
        <w:spacing w:before="120"/>
        <w:jc w:val="center"/>
        <w:rPr>
          <w:b/>
          <w:sz w:val="28"/>
          <w:szCs w:val="28"/>
        </w:rPr>
      </w:pPr>
      <w:r w:rsidRPr="00614495">
        <w:rPr>
          <w:b/>
          <w:sz w:val="28"/>
          <w:szCs w:val="28"/>
        </w:rPr>
        <w:t>Срок предоставления муниципально</w:t>
      </w:r>
      <w:r w:rsidR="00614495" w:rsidRPr="00614495">
        <w:rPr>
          <w:b/>
          <w:sz w:val="28"/>
          <w:szCs w:val="28"/>
        </w:rPr>
        <w:t xml:space="preserve">й услуги и выдачи (направления) </w:t>
      </w:r>
      <w:r w:rsidRPr="00614495">
        <w:rPr>
          <w:b/>
          <w:sz w:val="28"/>
          <w:szCs w:val="28"/>
        </w:rPr>
        <w:t>документов, являющихся результатом предоставления муниципальной услуги</w:t>
      </w:r>
    </w:p>
    <w:p w:rsidR="00614495" w:rsidRPr="00614495" w:rsidRDefault="00614495" w:rsidP="00614495">
      <w:pPr>
        <w:pStyle w:val="a3"/>
        <w:spacing w:before="120"/>
        <w:ind w:firstLine="567"/>
        <w:jc w:val="center"/>
        <w:rPr>
          <w:b/>
          <w:sz w:val="28"/>
          <w:szCs w:val="28"/>
        </w:rPr>
      </w:pPr>
    </w:p>
    <w:p w:rsidR="00060D29" w:rsidRDefault="00614495" w:rsidP="00614495">
      <w:pPr>
        <w:pStyle w:val="a3"/>
        <w:tabs>
          <w:tab w:val="left" w:pos="1418"/>
        </w:tabs>
        <w:spacing w:before="120"/>
        <w:ind w:firstLine="567"/>
        <w:jc w:val="both"/>
        <w:rPr>
          <w:sz w:val="28"/>
          <w:szCs w:val="28"/>
        </w:rPr>
      </w:pPr>
      <w:r>
        <w:rPr>
          <w:sz w:val="28"/>
          <w:szCs w:val="28"/>
        </w:rPr>
        <w:t>2.6.</w:t>
      </w:r>
      <w:r>
        <w:rPr>
          <w:sz w:val="28"/>
          <w:szCs w:val="28"/>
        </w:rPr>
        <w:tab/>
      </w:r>
      <w:proofErr w:type="gramStart"/>
      <w:r w:rsidR="00060D29" w:rsidRPr="00060D29">
        <w:rPr>
          <w:sz w:val="28"/>
          <w:szCs w:val="28"/>
        </w:rPr>
        <w:t xml:space="preserve">Срок, отведенный Уполномоченному органу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w:t>
      </w:r>
      <w:proofErr w:type="spellStart"/>
      <w:r w:rsidR="00060D29" w:rsidRPr="00060D29">
        <w:rPr>
          <w:sz w:val="28"/>
          <w:szCs w:val="28"/>
        </w:rPr>
        <w:t>соответствуощих</w:t>
      </w:r>
      <w:proofErr w:type="spellEnd"/>
      <w:r w:rsidR="00060D29" w:rsidRPr="00060D29">
        <w:rPr>
          <w:sz w:val="28"/>
          <w:szCs w:val="28"/>
        </w:rPr>
        <w:t xml:space="preserve">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w:t>
      </w:r>
      <w:proofErr w:type="gramEnd"/>
    </w:p>
    <w:p w:rsidR="00614495" w:rsidRPr="00060D29" w:rsidRDefault="00614495" w:rsidP="00614495">
      <w:pPr>
        <w:pStyle w:val="a3"/>
        <w:tabs>
          <w:tab w:val="left" w:pos="1418"/>
        </w:tabs>
        <w:spacing w:before="120"/>
        <w:ind w:firstLine="567"/>
        <w:jc w:val="both"/>
        <w:rPr>
          <w:sz w:val="28"/>
          <w:szCs w:val="28"/>
        </w:rPr>
      </w:pPr>
    </w:p>
    <w:p w:rsidR="00060D29" w:rsidRDefault="00060D29" w:rsidP="00614495">
      <w:pPr>
        <w:pStyle w:val="a3"/>
        <w:spacing w:before="120"/>
        <w:jc w:val="center"/>
        <w:rPr>
          <w:b/>
          <w:sz w:val="28"/>
          <w:szCs w:val="28"/>
        </w:rPr>
      </w:pPr>
      <w:r w:rsidRPr="00614495">
        <w:rPr>
          <w:b/>
          <w:sz w:val="28"/>
          <w:szCs w:val="28"/>
        </w:rPr>
        <w:t>Нормативные правовые ак</w:t>
      </w:r>
      <w:r w:rsidR="00614495" w:rsidRPr="00614495">
        <w:rPr>
          <w:b/>
          <w:sz w:val="28"/>
          <w:szCs w:val="28"/>
        </w:rPr>
        <w:t xml:space="preserve">ты, регулирующие предоставление </w:t>
      </w:r>
      <w:r w:rsidRPr="00614495">
        <w:rPr>
          <w:b/>
          <w:sz w:val="28"/>
          <w:szCs w:val="28"/>
        </w:rPr>
        <w:t>муниципальной услуги</w:t>
      </w:r>
    </w:p>
    <w:p w:rsidR="00614495" w:rsidRPr="00614495" w:rsidRDefault="00614495" w:rsidP="00614495">
      <w:pPr>
        <w:pStyle w:val="a3"/>
        <w:spacing w:before="120"/>
        <w:jc w:val="center"/>
        <w:rPr>
          <w:b/>
          <w:sz w:val="28"/>
          <w:szCs w:val="28"/>
        </w:rPr>
      </w:pPr>
    </w:p>
    <w:p w:rsidR="00060D29" w:rsidRPr="00060D29" w:rsidRDefault="00060D29" w:rsidP="00060D29">
      <w:pPr>
        <w:pStyle w:val="a3"/>
        <w:spacing w:before="120"/>
        <w:ind w:firstLine="567"/>
        <w:jc w:val="both"/>
        <w:rPr>
          <w:sz w:val="28"/>
          <w:szCs w:val="28"/>
        </w:rPr>
      </w:pPr>
      <w:r w:rsidRPr="00060D29">
        <w:rPr>
          <w:sz w:val="28"/>
          <w:szCs w:val="28"/>
        </w:rPr>
        <w:t xml:space="preserve">2.7. Предоставление Услуги осуществляется в соответствии </w:t>
      </w:r>
      <w:proofErr w:type="gramStart"/>
      <w:r w:rsidRPr="00060D29">
        <w:rPr>
          <w:sz w:val="28"/>
          <w:szCs w:val="28"/>
        </w:rPr>
        <w:t>с</w:t>
      </w:r>
      <w:proofErr w:type="gramEnd"/>
      <w:r w:rsidRPr="00060D29">
        <w:rPr>
          <w:sz w:val="28"/>
          <w:szCs w:val="28"/>
        </w:rPr>
        <w:t>:</w:t>
      </w:r>
    </w:p>
    <w:p w:rsidR="00060D29" w:rsidRPr="00060D29" w:rsidRDefault="00060D29" w:rsidP="000F16F5">
      <w:pPr>
        <w:pStyle w:val="a3"/>
        <w:numPr>
          <w:ilvl w:val="0"/>
          <w:numId w:val="11"/>
        </w:numPr>
        <w:tabs>
          <w:tab w:val="left" w:pos="1418"/>
        </w:tabs>
        <w:spacing w:before="120"/>
        <w:ind w:left="0" w:firstLine="567"/>
        <w:jc w:val="both"/>
        <w:rPr>
          <w:sz w:val="28"/>
          <w:szCs w:val="28"/>
        </w:rPr>
      </w:pPr>
      <w:r w:rsidRPr="00060D29">
        <w:rPr>
          <w:sz w:val="28"/>
          <w:szCs w:val="28"/>
        </w:rPr>
        <w:t>Земельным кодексом Российской Федерации;</w:t>
      </w:r>
    </w:p>
    <w:p w:rsidR="00060D29" w:rsidRPr="00060D29" w:rsidRDefault="00060D29" w:rsidP="000F16F5">
      <w:pPr>
        <w:pStyle w:val="a3"/>
        <w:numPr>
          <w:ilvl w:val="0"/>
          <w:numId w:val="11"/>
        </w:numPr>
        <w:tabs>
          <w:tab w:val="left" w:pos="1418"/>
        </w:tabs>
        <w:spacing w:before="120"/>
        <w:ind w:left="0" w:firstLine="567"/>
        <w:jc w:val="both"/>
        <w:rPr>
          <w:sz w:val="28"/>
          <w:szCs w:val="28"/>
        </w:rPr>
      </w:pPr>
      <w:r w:rsidRPr="00060D29">
        <w:rPr>
          <w:sz w:val="28"/>
          <w:szCs w:val="28"/>
        </w:rPr>
        <w:t>Градостроительным кодексом Российской Федерации;</w:t>
      </w:r>
    </w:p>
    <w:p w:rsidR="00060D29" w:rsidRPr="00060D29" w:rsidRDefault="00060D29" w:rsidP="000F16F5">
      <w:pPr>
        <w:pStyle w:val="a3"/>
        <w:numPr>
          <w:ilvl w:val="0"/>
          <w:numId w:val="11"/>
        </w:numPr>
        <w:tabs>
          <w:tab w:val="left" w:pos="1418"/>
        </w:tabs>
        <w:spacing w:before="120"/>
        <w:ind w:left="0" w:firstLine="567"/>
        <w:jc w:val="both"/>
        <w:rPr>
          <w:sz w:val="28"/>
          <w:szCs w:val="28"/>
        </w:rPr>
      </w:pPr>
      <w:r w:rsidRPr="00060D29">
        <w:rPr>
          <w:sz w:val="28"/>
          <w:szCs w:val="28"/>
        </w:rPr>
        <w:t>Федеральным законом от 24 июля 2007 г. № 221-ФЗ «О государственном кадастре недвижимости»;</w:t>
      </w:r>
    </w:p>
    <w:p w:rsidR="00060D29" w:rsidRPr="00060D29" w:rsidRDefault="00060D29" w:rsidP="000F16F5">
      <w:pPr>
        <w:pStyle w:val="a3"/>
        <w:numPr>
          <w:ilvl w:val="0"/>
          <w:numId w:val="11"/>
        </w:numPr>
        <w:tabs>
          <w:tab w:val="left" w:pos="1418"/>
        </w:tabs>
        <w:spacing w:before="120"/>
        <w:ind w:left="0" w:firstLine="567"/>
        <w:jc w:val="both"/>
        <w:rPr>
          <w:sz w:val="28"/>
          <w:szCs w:val="28"/>
        </w:rPr>
      </w:pPr>
      <w:r w:rsidRPr="00060D29">
        <w:rPr>
          <w:sz w:val="28"/>
          <w:szCs w:val="28"/>
        </w:rPr>
        <w:t>Федеральным законом от 27 июля 2010 г. № 210-ФЗ «Об организации предоставления государственных и муниципальных услуг»;</w:t>
      </w:r>
    </w:p>
    <w:p w:rsidR="00060D29" w:rsidRPr="00060D29" w:rsidRDefault="00060D29" w:rsidP="000F16F5">
      <w:pPr>
        <w:pStyle w:val="a3"/>
        <w:numPr>
          <w:ilvl w:val="0"/>
          <w:numId w:val="11"/>
        </w:numPr>
        <w:tabs>
          <w:tab w:val="left" w:pos="1418"/>
        </w:tabs>
        <w:spacing w:before="120"/>
        <w:ind w:left="0" w:firstLine="567"/>
        <w:jc w:val="both"/>
        <w:rPr>
          <w:sz w:val="28"/>
          <w:szCs w:val="28"/>
        </w:rPr>
      </w:pPr>
      <w:r w:rsidRPr="00060D29">
        <w:rPr>
          <w:sz w:val="28"/>
          <w:szCs w:val="28"/>
        </w:rPr>
        <w:t>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060D29" w:rsidRPr="00060D29" w:rsidRDefault="00060D29" w:rsidP="000F16F5">
      <w:pPr>
        <w:pStyle w:val="a3"/>
        <w:numPr>
          <w:ilvl w:val="0"/>
          <w:numId w:val="11"/>
        </w:numPr>
        <w:tabs>
          <w:tab w:val="left" w:pos="1418"/>
        </w:tabs>
        <w:spacing w:before="120"/>
        <w:ind w:left="0" w:firstLine="567"/>
        <w:jc w:val="both"/>
        <w:rPr>
          <w:sz w:val="28"/>
          <w:szCs w:val="28"/>
        </w:rPr>
      </w:pPr>
      <w:r w:rsidRPr="00060D29">
        <w:rPr>
          <w:sz w:val="28"/>
          <w:szCs w:val="28"/>
        </w:rPr>
        <w:t>Федеральным законом от 27 июля 2006 г. № 149-ФЗ «Об информации, информационных технологиях и о защите информации»;</w:t>
      </w:r>
    </w:p>
    <w:p w:rsidR="00060D29" w:rsidRPr="00060D29" w:rsidRDefault="00060D29" w:rsidP="000F16F5">
      <w:pPr>
        <w:pStyle w:val="a3"/>
        <w:numPr>
          <w:ilvl w:val="0"/>
          <w:numId w:val="11"/>
        </w:numPr>
        <w:tabs>
          <w:tab w:val="left" w:pos="1418"/>
        </w:tabs>
        <w:spacing w:before="120"/>
        <w:ind w:left="0" w:firstLine="567"/>
        <w:jc w:val="both"/>
        <w:rPr>
          <w:sz w:val="28"/>
          <w:szCs w:val="28"/>
        </w:rPr>
      </w:pPr>
      <w:r w:rsidRPr="00060D29">
        <w:rPr>
          <w:sz w:val="28"/>
          <w:szCs w:val="28"/>
        </w:rPr>
        <w:t>Федеральным законом от 27 июля 2006 г. № 152-ФЗ «О персональных данных»;</w:t>
      </w:r>
    </w:p>
    <w:p w:rsidR="00060D29" w:rsidRPr="00060D29" w:rsidRDefault="00060D29" w:rsidP="000F16F5">
      <w:pPr>
        <w:pStyle w:val="a3"/>
        <w:numPr>
          <w:ilvl w:val="0"/>
          <w:numId w:val="11"/>
        </w:numPr>
        <w:tabs>
          <w:tab w:val="left" w:pos="1418"/>
        </w:tabs>
        <w:spacing w:before="120"/>
        <w:ind w:left="0" w:firstLine="567"/>
        <w:jc w:val="both"/>
        <w:rPr>
          <w:sz w:val="28"/>
          <w:szCs w:val="28"/>
        </w:rPr>
      </w:pPr>
      <w:r w:rsidRPr="00060D29">
        <w:rPr>
          <w:sz w:val="28"/>
          <w:szCs w:val="28"/>
        </w:rPr>
        <w:t>Федеральным законом от 6 апреля 2011 г. № 63-ФЗ «Об электронной подписи»;</w:t>
      </w:r>
    </w:p>
    <w:p w:rsidR="00060D29" w:rsidRPr="00060D29" w:rsidRDefault="00060D29" w:rsidP="000F16F5">
      <w:pPr>
        <w:pStyle w:val="a3"/>
        <w:numPr>
          <w:ilvl w:val="0"/>
          <w:numId w:val="11"/>
        </w:numPr>
        <w:tabs>
          <w:tab w:val="left" w:pos="1418"/>
        </w:tabs>
        <w:spacing w:before="120"/>
        <w:ind w:left="0" w:firstLine="567"/>
        <w:jc w:val="both"/>
        <w:rPr>
          <w:sz w:val="28"/>
          <w:szCs w:val="28"/>
        </w:rPr>
      </w:pPr>
      <w:r w:rsidRPr="00060D29">
        <w:rPr>
          <w:sz w:val="28"/>
          <w:szCs w:val="28"/>
        </w:rPr>
        <w:t>постановлением Правительства Российской Федерации от 19 ноября 2014 г. № 1221 «Об утверждении Правил присвоения, изменения и аннулирования адресов»;</w:t>
      </w:r>
    </w:p>
    <w:p w:rsidR="00060D29" w:rsidRPr="00060D29" w:rsidRDefault="00060D29" w:rsidP="000F16F5">
      <w:pPr>
        <w:pStyle w:val="a3"/>
        <w:numPr>
          <w:ilvl w:val="0"/>
          <w:numId w:val="11"/>
        </w:numPr>
        <w:tabs>
          <w:tab w:val="left" w:pos="1418"/>
        </w:tabs>
        <w:spacing w:before="120"/>
        <w:ind w:left="0" w:firstLine="567"/>
        <w:jc w:val="both"/>
        <w:rPr>
          <w:sz w:val="28"/>
          <w:szCs w:val="28"/>
        </w:rPr>
      </w:pPr>
      <w:r w:rsidRPr="00060D29">
        <w:rPr>
          <w:sz w:val="28"/>
          <w:szCs w:val="28"/>
        </w:rPr>
        <w:t>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060D29" w:rsidRPr="00060D29" w:rsidRDefault="00060D29" w:rsidP="000F16F5">
      <w:pPr>
        <w:pStyle w:val="a3"/>
        <w:numPr>
          <w:ilvl w:val="0"/>
          <w:numId w:val="11"/>
        </w:numPr>
        <w:tabs>
          <w:tab w:val="left" w:pos="1418"/>
        </w:tabs>
        <w:spacing w:before="120"/>
        <w:ind w:left="0" w:firstLine="567"/>
        <w:jc w:val="both"/>
        <w:rPr>
          <w:sz w:val="28"/>
          <w:szCs w:val="28"/>
        </w:rPr>
      </w:pPr>
      <w:r w:rsidRPr="00060D29">
        <w:rPr>
          <w:sz w:val="28"/>
          <w:szCs w:val="28"/>
        </w:rPr>
        <w:t>постановлением Правительства Российской Ф</w:t>
      </w:r>
      <w:r w:rsidR="00614495">
        <w:rPr>
          <w:sz w:val="28"/>
          <w:szCs w:val="28"/>
        </w:rPr>
        <w:t xml:space="preserve">едерации от 30 сентября 2004 г. </w:t>
      </w:r>
      <w:r w:rsidRPr="00060D29">
        <w:rPr>
          <w:sz w:val="28"/>
          <w:szCs w:val="28"/>
        </w:rPr>
        <w:t>№ 506 «Об утверждении Положения о Федеральной налоговой службе»;</w:t>
      </w:r>
    </w:p>
    <w:p w:rsidR="00060D29" w:rsidRPr="00060D29" w:rsidRDefault="00060D29" w:rsidP="000F16F5">
      <w:pPr>
        <w:pStyle w:val="a3"/>
        <w:numPr>
          <w:ilvl w:val="0"/>
          <w:numId w:val="11"/>
        </w:numPr>
        <w:tabs>
          <w:tab w:val="left" w:pos="1418"/>
        </w:tabs>
        <w:spacing w:before="120"/>
        <w:ind w:left="0" w:firstLine="567"/>
        <w:jc w:val="both"/>
        <w:rPr>
          <w:sz w:val="28"/>
          <w:szCs w:val="28"/>
        </w:rPr>
      </w:pPr>
      <w:r w:rsidRPr="00060D29">
        <w:rPr>
          <w:sz w:val="28"/>
          <w:szCs w:val="28"/>
        </w:rPr>
        <w:t>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060D29" w:rsidRPr="00060D29" w:rsidRDefault="00060D29" w:rsidP="000F16F5">
      <w:pPr>
        <w:pStyle w:val="a3"/>
        <w:numPr>
          <w:ilvl w:val="0"/>
          <w:numId w:val="11"/>
        </w:numPr>
        <w:tabs>
          <w:tab w:val="left" w:pos="1418"/>
        </w:tabs>
        <w:spacing w:before="120"/>
        <w:ind w:left="0" w:firstLine="567"/>
        <w:jc w:val="both"/>
        <w:rPr>
          <w:sz w:val="28"/>
          <w:szCs w:val="28"/>
        </w:rPr>
      </w:pPr>
      <w:proofErr w:type="gramStart"/>
      <w:r w:rsidRPr="00060D29">
        <w:rPr>
          <w:sz w:val="28"/>
          <w:szCs w:val="28"/>
        </w:rPr>
        <w:t>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roofErr w:type="gramEnd"/>
    </w:p>
    <w:p w:rsidR="00060D29" w:rsidRPr="00060D29" w:rsidRDefault="00060D29" w:rsidP="000F16F5">
      <w:pPr>
        <w:pStyle w:val="a3"/>
        <w:numPr>
          <w:ilvl w:val="0"/>
          <w:numId w:val="11"/>
        </w:numPr>
        <w:tabs>
          <w:tab w:val="left" w:pos="1418"/>
        </w:tabs>
        <w:spacing w:before="120"/>
        <w:ind w:left="0" w:firstLine="567"/>
        <w:jc w:val="both"/>
        <w:rPr>
          <w:sz w:val="28"/>
          <w:szCs w:val="28"/>
        </w:rPr>
      </w:pPr>
      <w:r w:rsidRPr="00060D29">
        <w:rPr>
          <w:sz w:val="28"/>
          <w:szCs w:val="28"/>
        </w:rPr>
        <w:t>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060D29" w:rsidRPr="00060D29" w:rsidRDefault="00060D29" w:rsidP="000F16F5">
      <w:pPr>
        <w:pStyle w:val="a3"/>
        <w:numPr>
          <w:ilvl w:val="0"/>
          <w:numId w:val="11"/>
        </w:numPr>
        <w:tabs>
          <w:tab w:val="left" w:pos="1418"/>
        </w:tabs>
        <w:spacing w:before="120"/>
        <w:ind w:left="0" w:firstLine="567"/>
        <w:jc w:val="both"/>
        <w:rPr>
          <w:sz w:val="28"/>
          <w:szCs w:val="28"/>
        </w:rPr>
      </w:pPr>
      <w:r w:rsidRPr="00060D29">
        <w:rPr>
          <w:sz w:val="28"/>
          <w:szCs w:val="28"/>
        </w:rPr>
        <w:t xml:space="preserve">приказом Министерства финансов Российской Федерации от 5 ноября 2015 г. № 171 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Pr="00060D29">
        <w:rPr>
          <w:sz w:val="28"/>
          <w:szCs w:val="28"/>
        </w:rPr>
        <w:t>адресообразующих</w:t>
      </w:r>
      <w:proofErr w:type="spellEnd"/>
      <w:r w:rsidRPr="00060D29">
        <w:rPr>
          <w:sz w:val="28"/>
          <w:szCs w:val="28"/>
        </w:rPr>
        <w:t xml:space="preserve"> элементов»;</w:t>
      </w:r>
    </w:p>
    <w:p w:rsidR="00060D29" w:rsidRDefault="00060D29" w:rsidP="000F16F5">
      <w:pPr>
        <w:pStyle w:val="a3"/>
        <w:numPr>
          <w:ilvl w:val="0"/>
          <w:numId w:val="11"/>
        </w:numPr>
        <w:tabs>
          <w:tab w:val="left" w:pos="1418"/>
        </w:tabs>
        <w:spacing w:before="120"/>
        <w:ind w:left="0" w:firstLine="567"/>
        <w:jc w:val="both"/>
        <w:rPr>
          <w:sz w:val="28"/>
          <w:szCs w:val="28"/>
        </w:rPr>
      </w:pPr>
      <w:r w:rsidRPr="00060D29">
        <w:rPr>
          <w:sz w:val="28"/>
          <w:szCs w:val="28"/>
        </w:rPr>
        <w:t>приказом Министерства финансов Российской Федерации от 31 марта 2016 г. № 37н «Об утверждении Порядка ведения государственного адресного реестра».</w:t>
      </w:r>
    </w:p>
    <w:p w:rsidR="00614495" w:rsidRPr="00060D29" w:rsidRDefault="00614495" w:rsidP="00614495">
      <w:pPr>
        <w:pStyle w:val="a3"/>
        <w:tabs>
          <w:tab w:val="left" w:pos="1418"/>
        </w:tabs>
        <w:spacing w:before="120"/>
        <w:ind w:left="567"/>
        <w:jc w:val="both"/>
        <w:rPr>
          <w:sz w:val="28"/>
          <w:szCs w:val="28"/>
        </w:rPr>
      </w:pPr>
    </w:p>
    <w:p w:rsidR="00060D29" w:rsidRDefault="00060D29" w:rsidP="00614495">
      <w:pPr>
        <w:pStyle w:val="a3"/>
        <w:spacing w:before="120"/>
        <w:jc w:val="center"/>
        <w:rPr>
          <w:b/>
          <w:sz w:val="28"/>
          <w:szCs w:val="28"/>
        </w:rPr>
      </w:pPr>
      <w:r w:rsidRPr="00614495">
        <w:rPr>
          <w:b/>
          <w:sz w:val="28"/>
          <w:szCs w:val="28"/>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614495" w:rsidRPr="00614495" w:rsidRDefault="00614495" w:rsidP="00614495">
      <w:pPr>
        <w:pStyle w:val="a3"/>
        <w:spacing w:before="120"/>
        <w:jc w:val="center"/>
        <w:rPr>
          <w:b/>
          <w:sz w:val="28"/>
          <w:szCs w:val="28"/>
        </w:rPr>
      </w:pPr>
    </w:p>
    <w:p w:rsidR="00060D29" w:rsidRPr="00060D29" w:rsidRDefault="00614495" w:rsidP="00614495">
      <w:pPr>
        <w:pStyle w:val="a3"/>
        <w:tabs>
          <w:tab w:val="left" w:pos="1418"/>
        </w:tabs>
        <w:spacing w:before="120"/>
        <w:ind w:firstLine="567"/>
        <w:jc w:val="both"/>
        <w:rPr>
          <w:sz w:val="28"/>
          <w:szCs w:val="28"/>
        </w:rPr>
      </w:pPr>
      <w:r>
        <w:rPr>
          <w:sz w:val="28"/>
          <w:szCs w:val="28"/>
        </w:rPr>
        <w:t>2.8.</w:t>
      </w:r>
      <w:r>
        <w:rPr>
          <w:sz w:val="28"/>
          <w:szCs w:val="28"/>
        </w:rPr>
        <w:tab/>
      </w:r>
      <w:r w:rsidR="00060D29" w:rsidRPr="00060D29">
        <w:rPr>
          <w:sz w:val="28"/>
          <w:szCs w:val="28"/>
        </w:rPr>
        <w:t>Предоставление Услуги осуществляется на основании заполненного и подписанного Заявителем заявления.</w:t>
      </w:r>
    </w:p>
    <w:p w:rsidR="00060D29" w:rsidRPr="00060D29" w:rsidRDefault="00060D29" w:rsidP="00060D29">
      <w:pPr>
        <w:pStyle w:val="a3"/>
        <w:spacing w:before="120"/>
        <w:ind w:firstLine="567"/>
        <w:jc w:val="both"/>
        <w:rPr>
          <w:sz w:val="28"/>
          <w:szCs w:val="28"/>
        </w:rPr>
      </w:pPr>
      <w:r w:rsidRPr="00060D29">
        <w:rPr>
          <w:sz w:val="28"/>
          <w:szCs w:val="28"/>
        </w:rPr>
        <w:t xml:space="preserve">Форма заявления установлена приложением № 1 к приказу Министерства финансов Российской Федерации от 11 декабря 2014 г. № 146н. </w:t>
      </w:r>
      <w:proofErr w:type="spellStart"/>
      <w:r w:rsidRPr="00060D29">
        <w:rPr>
          <w:sz w:val="28"/>
          <w:szCs w:val="28"/>
        </w:rPr>
        <w:t>Справочно</w:t>
      </w:r>
      <w:proofErr w:type="spellEnd"/>
      <w:r w:rsidRPr="00060D29">
        <w:rPr>
          <w:sz w:val="28"/>
          <w:szCs w:val="28"/>
        </w:rPr>
        <w:t xml:space="preserve"> форма данного заявления приведена в Приложении № 2 к настоящему Регламенту.</w:t>
      </w:r>
    </w:p>
    <w:p w:rsidR="00060D29" w:rsidRPr="00060D29" w:rsidRDefault="00614495" w:rsidP="00614495">
      <w:pPr>
        <w:pStyle w:val="a3"/>
        <w:tabs>
          <w:tab w:val="left" w:pos="1418"/>
        </w:tabs>
        <w:spacing w:before="120"/>
        <w:ind w:firstLine="567"/>
        <w:jc w:val="both"/>
        <w:rPr>
          <w:sz w:val="28"/>
          <w:szCs w:val="28"/>
        </w:rPr>
      </w:pPr>
      <w:r>
        <w:rPr>
          <w:sz w:val="28"/>
          <w:szCs w:val="28"/>
        </w:rPr>
        <w:t>2.9.</w:t>
      </w:r>
      <w:r>
        <w:rPr>
          <w:sz w:val="28"/>
          <w:szCs w:val="28"/>
        </w:rPr>
        <w:tab/>
      </w:r>
      <w:r w:rsidR="00060D29" w:rsidRPr="00060D29">
        <w:rPr>
          <w:sz w:val="28"/>
          <w:szCs w:val="28"/>
        </w:rPr>
        <w:t>В случае</w:t>
      </w:r>
      <w:proofErr w:type="gramStart"/>
      <w:r w:rsidR="00060D29" w:rsidRPr="00060D29">
        <w:rPr>
          <w:sz w:val="28"/>
          <w:szCs w:val="28"/>
        </w:rPr>
        <w:t>,</w:t>
      </w:r>
      <w:proofErr w:type="gramEnd"/>
      <w:r w:rsidR="00060D29" w:rsidRPr="00060D29">
        <w:rPr>
          <w:sz w:val="28"/>
          <w:szCs w:val="28"/>
        </w:rPr>
        <w:t xml:space="preserve">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060D29" w:rsidRPr="00060D29" w:rsidRDefault="00060D29" w:rsidP="00060D29">
      <w:pPr>
        <w:pStyle w:val="a3"/>
        <w:spacing w:before="120"/>
        <w:ind w:firstLine="567"/>
        <w:jc w:val="both"/>
        <w:rPr>
          <w:sz w:val="28"/>
          <w:szCs w:val="28"/>
        </w:rPr>
      </w:pPr>
      <w:r w:rsidRPr="00060D29">
        <w:rPr>
          <w:sz w:val="28"/>
          <w:szCs w:val="28"/>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060D29" w:rsidRPr="00060D29" w:rsidRDefault="00060D29" w:rsidP="00060D29">
      <w:pPr>
        <w:pStyle w:val="a3"/>
        <w:spacing w:before="120"/>
        <w:ind w:firstLine="567"/>
        <w:jc w:val="both"/>
        <w:rPr>
          <w:sz w:val="28"/>
          <w:szCs w:val="28"/>
        </w:rPr>
      </w:pPr>
      <w:r w:rsidRPr="00060D29">
        <w:rPr>
          <w:sz w:val="28"/>
          <w:szCs w:val="28"/>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060D29" w:rsidRPr="00060D29" w:rsidRDefault="00060D29" w:rsidP="00060D29">
      <w:pPr>
        <w:pStyle w:val="a3"/>
        <w:spacing w:before="120"/>
        <w:ind w:firstLine="567"/>
        <w:jc w:val="both"/>
        <w:rPr>
          <w:sz w:val="28"/>
          <w:szCs w:val="28"/>
        </w:rPr>
      </w:pPr>
      <w:r w:rsidRPr="00060D29">
        <w:rPr>
          <w:sz w:val="28"/>
          <w:szCs w:val="28"/>
        </w:rPr>
        <w:t>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060D29" w:rsidRPr="00060D29" w:rsidRDefault="00060D29" w:rsidP="00060D29">
      <w:pPr>
        <w:pStyle w:val="a3"/>
        <w:spacing w:before="120"/>
        <w:ind w:firstLine="567"/>
        <w:jc w:val="both"/>
        <w:rPr>
          <w:sz w:val="28"/>
          <w:szCs w:val="28"/>
        </w:rPr>
      </w:pPr>
      <w:r w:rsidRPr="00060D29">
        <w:rPr>
          <w:sz w:val="28"/>
          <w:szCs w:val="28"/>
        </w:rPr>
        <w:t>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060D29" w:rsidRPr="00060D29" w:rsidRDefault="00614495" w:rsidP="00060D29">
      <w:pPr>
        <w:pStyle w:val="a3"/>
        <w:spacing w:before="120"/>
        <w:ind w:firstLine="567"/>
        <w:jc w:val="both"/>
        <w:rPr>
          <w:sz w:val="28"/>
          <w:szCs w:val="28"/>
        </w:rPr>
      </w:pPr>
      <w:r>
        <w:rPr>
          <w:sz w:val="28"/>
          <w:szCs w:val="28"/>
        </w:rPr>
        <w:t>2.10.</w:t>
      </w:r>
      <w:r>
        <w:rPr>
          <w:sz w:val="28"/>
          <w:szCs w:val="28"/>
        </w:rPr>
        <w:tab/>
      </w:r>
      <w:r w:rsidR="00060D29" w:rsidRPr="00060D29">
        <w:rPr>
          <w:sz w:val="28"/>
          <w:szCs w:val="28"/>
        </w:rPr>
        <w:t>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060D29" w:rsidRPr="00060D29" w:rsidRDefault="00614495" w:rsidP="00060D29">
      <w:pPr>
        <w:pStyle w:val="a3"/>
        <w:spacing w:before="120"/>
        <w:ind w:firstLine="567"/>
        <w:jc w:val="both"/>
        <w:rPr>
          <w:sz w:val="28"/>
          <w:szCs w:val="28"/>
        </w:rPr>
      </w:pPr>
      <w:r>
        <w:rPr>
          <w:sz w:val="28"/>
          <w:szCs w:val="28"/>
        </w:rPr>
        <w:t>2.11.</w:t>
      </w:r>
      <w:r>
        <w:rPr>
          <w:sz w:val="28"/>
          <w:szCs w:val="28"/>
        </w:rPr>
        <w:tab/>
        <w:t>З</w:t>
      </w:r>
      <w:r w:rsidR="00060D29" w:rsidRPr="00060D29">
        <w:rPr>
          <w:sz w:val="28"/>
          <w:szCs w:val="28"/>
        </w:rPr>
        <w:t>аявление представляется в форме:</w:t>
      </w:r>
    </w:p>
    <w:p w:rsidR="00060D29" w:rsidRPr="00060D29" w:rsidRDefault="00060D29" w:rsidP="000F16F5">
      <w:pPr>
        <w:pStyle w:val="a3"/>
        <w:numPr>
          <w:ilvl w:val="0"/>
          <w:numId w:val="12"/>
        </w:numPr>
        <w:tabs>
          <w:tab w:val="left" w:pos="1418"/>
        </w:tabs>
        <w:spacing w:before="120"/>
        <w:ind w:left="0" w:firstLine="567"/>
        <w:jc w:val="both"/>
        <w:rPr>
          <w:sz w:val="28"/>
          <w:szCs w:val="28"/>
        </w:rPr>
      </w:pPr>
      <w:r w:rsidRPr="00060D29">
        <w:rPr>
          <w:sz w:val="28"/>
          <w:szCs w:val="28"/>
        </w:rPr>
        <w:t>документа на бумажном носителе посредством почтового отправления с описью вложения и уведомлением о вручении;</w:t>
      </w:r>
    </w:p>
    <w:p w:rsidR="00060D29" w:rsidRPr="00140BE5" w:rsidRDefault="00060D29" w:rsidP="00140BE5">
      <w:pPr>
        <w:pStyle w:val="a3"/>
        <w:numPr>
          <w:ilvl w:val="0"/>
          <w:numId w:val="12"/>
        </w:numPr>
        <w:tabs>
          <w:tab w:val="left" w:pos="1418"/>
        </w:tabs>
        <w:spacing w:before="120"/>
        <w:ind w:left="0" w:firstLine="567"/>
        <w:jc w:val="both"/>
        <w:rPr>
          <w:sz w:val="28"/>
          <w:szCs w:val="28"/>
        </w:rPr>
      </w:pPr>
      <w:r w:rsidRPr="00060D29">
        <w:rPr>
          <w:sz w:val="28"/>
          <w:szCs w:val="28"/>
        </w:rPr>
        <w:t>документа на бумажном носителе при личном обращении в Уполномоченный орган</w:t>
      </w:r>
      <w:r w:rsidRPr="00140BE5">
        <w:rPr>
          <w:sz w:val="28"/>
          <w:szCs w:val="28"/>
        </w:rPr>
        <w:t>;</w:t>
      </w:r>
    </w:p>
    <w:p w:rsidR="00060D29" w:rsidRPr="00060D29" w:rsidRDefault="00060D29" w:rsidP="000F16F5">
      <w:pPr>
        <w:pStyle w:val="a3"/>
        <w:numPr>
          <w:ilvl w:val="0"/>
          <w:numId w:val="12"/>
        </w:numPr>
        <w:tabs>
          <w:tab w:val="left" w:pos="1418"/>
        </w:tabs>
        <w:spacing w:before="120"/>
        <w:ind w:left="0" w:firstLine="567"/>
        <w:jc w:val="both"/>
        <w:rPr>
          <w:sz w:val="28"/>
          <w:szCs w:val="28"/>
        </w:rPr>
      </w:pPr>
      <w:r w:rsidRPr="00060D29">
        <w:rPr>
          <w:sz w:val="28"/>
          <w:szCs w:val="28"/>
        </w:rPr>
        <w:t>электронного документа с использованием портала ФИАС;</w:t>
      </w:r>
    </w:p>
    <w:p w:rsidR="00060D29" w:rsidRPr="00060D29" w:rsidRDefault="00060D29" w:rsidP="000F16F5">
      <w:pPr>
        <w:pStyle w:val="a3"/>
        <w:numPr>
          <w:ilvl w:val="0"/>
          <w:numId w:val="12"/>
        </w:numPr>
        <w:tabs>
          <w:tab w:val="left" w:pos="1418"/>
        </w:tabs>
        <w:spacing w:before="120"/>
        <w:ind w:left="0" w:firstLine="567"/>
        <w:jc w:val="both"/>
        <w:rPr>
          <w:sz w:val="28"/>
          <w:szCs w:val="28"/>
        </w:rPr>
      </w:pPr>
      <w:r w:rsidRPr="00060D29">
        <w:rPr>
          <w:sz w:val="28"/>
          <w:szCs w:val="28"/>
        </w:rPr>
        <w:t>электронного документа с использованием ЕПГУ;</w:t>
      </w:r>
    </w:p>
    <w:p w:rsidR="00060D29" w:rsidRPr="00060D29" w:rsidRDefault="00060D29" w:rsidP="000F16F5">
      <w:pPr>
        <w:pStyle w:val="a3"/>
        <w:numPr>
          <w:ilvl w:val="0"/>
          <w:numId w:val="12"/>
        </w:numPr>
        <w:tabs>
          <w:tab w:val="left" w:pos="1418"/>
        </w:tabs>
        <w:spacing w:before="120"/>
        <w:ind w:left="0" w:firstLine="567"/>
        <w:jc w:val="both"/>
        <w:rPr>
          <w:sz w:val="28"/>
          <w:szCs w:val="28"/>
        </w:rPr>
      </w:pPr>
      <w:r w:rsidRPr="00060D29">
        <w:rPr>
          <w:sz w:val="28"/>
          <w:szCs w:val="28"/>
        </w:rPr>
        <w:t>электронного документа с использованием регионального портала.</w:t>
      </w:r>
    </w:p>
    <w:p w:rsidR="00060D29" w:rsidRPr="00060D29" w:rsidRDefault="00614495" w:rsidP="00060D29">
      <w:pPr>
        <w:pStyle w:val="a3"/>
        <w:spacing w:before="120"/>
        <w:ind w:firstLine="567"/>
        <w:jc w:val="both"/>
        <w:rPr>
          <w:sz w:val="28"/>
          <w:szCs w:val="28"/>
        </w:rPr>
      </w:pPr>
      <w:r>
        <w:rPr>
          <w:sz w:val="28"/>
          <w:szCs w:val="28"/>
        </w:rPr>
        <w:t>2.12.</w:t>
      </w:r>
      <w:r>
        <w:rPr>
          <w:sz w:val="28"/>
          <w:szCs w:val="28"/>
        </w:rPr>
        <w:tab/>
      </w:r>
      <w:r w:rsidR="00060D29" w:rsidRPr="00060D29">
        <w:rPr>
          <w:sz w:val="28"/>
          <w:szCs w:val="28"/>
        </w:rPr>
        <w:t>Заявление представляется в Уполномоченный орган по месту нахождения объекта адресации.</w:t>
      </w:r>
    </w:p>
    <w:p w:rsidR="00060D29" w:rsidRPr="00060D29" w:rsidRDefault="00060D29" w:rsidP="00060D29">
      <w:pPr>
        <w:pStyle w:val="a3"/>
        <w:spacing w:before="120"/>
        <w:ind w:firstLine="567"/>
        <w:jc w:val="both"/>
        <w:rPr>
          <w:sz w:val="28"/>
          <w:szCs w:val="28"/>
        </w:rPr>
      </w:pPr>
      <w:r w:rsidRPr="00060D29">
        <w:rPr>
          <w:sz w:val="28"/>
          <w:szCs w:val="28"/>
        </w:rPr>
        <w:t>Заявление в форме документа на бумажном носителе подписывается заявителем.</w:t>
      </w:r>
    </w:p>
    <w:p w:rsidR="00060D29" w:rsidRPr="00060D29" w:rsidRDefault="00060D29" w:rsidP="00060D29">
      <w:pPr>
        <w:pStyle w:val="a3"/>
        <w:spacing w:before="120"/>
        <w:ind w:firstLine="567"/>
        <w:jc w:val="both"/>
        <w:rPr>
          <w:sz w:val="28"/>
          <w:szCs w:val="28"/>
        </w:rPr>
      </w:pPr>
      <w:r w:rsidRPr="00060D29">
        <w:rPr>
          <w:sz w:val="28"/>
          <w:szCs w:val="28"/>
        </w:rP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060D29" w:rsidRPr="00060D29" w:rsidRDefault="00614495" w:rsidP="00614495">
      <w:pPr>
        <w:pStyle w:val="a3"/>
        <w:tabs>
          <w:tab w:val="left" w:pos="1418"/>
        </w:tabs>
        <w:spacing w:before="120"/>
        <w:ind w:firstLine="567"/>
        <w:jc w:val="both"/>
        <w:rPr>
          <w:sz w:val="28"/>
          <w:szCs w:val="28"/>
        </w:rPr>
      </w:pPr>
      <w:r>
        <w:rPr>
          <w:sz w:val="28"/>
          <w:szCs w:val="28"/>
        </w:rPr>
        <w:t>2.13.</w:t>
      </w:r>
      <w:r>
        <w:rPr>
          <w:sz w:val="28"/>
          <w:szCs w:val="28"/>
        </w:rPr>
        <w:tab/>
      </w:r>
      <w:r w:rsidR="00060D29" w:rsidRPr="00060D29">
        <w:rPr>
          <w:sz w:val="28"/>
          <w:szCs w:val="28"/>
        </w:rPr>
        <w:t xml:space="preserve">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w:t>
      </w:r>
      <w:proofErr w:type="spellStart"/>
      <w:r w:rsidR="00060D29" w:rsidRPr="00060D29">
        <w:rPr>
          <w:sz w:val="28"/>
          <w:szCs w:val="28"/>
        </w:rPr>
        <w:t>опроснуо</w:t>
      </w:r>
      <w:proofErr w:type="spellEnd"/>
      <w:r w:rsidR="00060D29" w:rsidRPr="00060D29">
        <w:rPr>
          <w:sz w:val="28"/>
          <w:szCs w:val="28"/>
        </w:rPr>
        <w:t xml:space="preserve"> форму для определения индивидуального набора документов и сведений, обязательных для предоставления услуги (далее интерактивная форма), без необходимости дополнительной подачи заявления в какой-либо иной форме.</w:t>
      </w:r>
    </w:p>
    <w:p w:rsidR="00060D29" w:rsidRPr="00060D29" w:rsidRDefault="00614495" w:rsidP="00060D29">
      <w:pPr>
        <w:pStyle w:val="a3"/>
        <w:spacing w:before="120"/>
        <w:ind w:firstLine="567"/>
        <w:jc w:val="both"/>
        <w:rPr>
          <w:sz w:val="28"/>
          <w:szCs w:val="28"/>
        </w:rPr>
      </w:pPr>
      <w:r>
        <w:rPr>
          <w:sz w:val="28"/>
          <w:szCs w:val="28"/>
        </w:rPr>
        <w:t>2.14.</w:t>
      </w:r>
      <w:r>
        <w:rPr>
          <w:sz w:val="28"/>
          <w:szCs w:val="28"/>
        </w:rPr>
        <w:tab/>
      </w:r>
      <w:r w:rsidR="00060D29" w:rsidRPr="00060D29">
        <w:rPr>
          <w:sz w:val="28"/>
          <w:szCs w:val="28"/>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060D29" w:rsidRPr="00060D29" w:rsidRDefault="00060D29" w:rsidP="00060D29">
      <w:pPr>
        <w:pStyle w:val="a3"/>
        <w:spacing w:before="120"/>
        <w:ind w:firstLine="567"/>
        <w:jc w:val="both"/>
        <w:rPr>
          <w:sz w:val="28"/>
          <w:szCs w:val="28"/>
        </w:rPr>
      </w:pPr>
      <w:r w:rsidRPr="00060D29">
        <w:rPr>
          <w:sz w:val="28"/>
          <w:szCs w:val="28"/>
        </w:rPr>
        <w:t xml:space="preserve">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w:t>
      </w:r>
      <w:proofErr w:type="spellStart"/>
      <w:r w:rsidRPr="00060D29">
        <w:rPr>
          <w:sz w:val="28"/>
          <w:szCs w:val="28"/>
        </w:rPr>
        <w:t>коридического</w:t>
      </w:r>
      <w:proofErr w:type="spellEnd"/>
      <w:r w:rsidRPr="00060D29">
        <w:rPr>
          <w:sz w:val="28"/>
          <w:szCs w:val="28"/>
        </w:rPr>
        <w:t xml:space="preserve"> лица.</w:t>
      </w:r>
    </w:p>
    <w:p w:rsidR="00060D29" w:rsidRPr="00060D29" w:rsidRDefault="00060D29" w:rsidP="00060D29">
      <w:pPr>
        <w:pStyle w:val="a3"/>
        <w:spacing w:before="120"/>
        <w:ind w:firstLine="567"/>
        <w:jc w:val="both"/>
        <w:rPr>
          <w:sz w:val="28"/>
          <w:szCs w:val="28"/>
        </w:rPr>
      </w:pPr>
      <w:r w:rsidRPr="00060D29">
        <w:rPr>
          <w:sz w:val="28"/>
          <w:szCs w:val="28"/>
        </w:rPr>
        <w:t xml:space="preserve">В случае направления в электронной форме заявления представителем Заявителя, действующим от имени юридического лица, </w:t>
      </w:r>
      <w:proofErr w:type="gramStart"/>
      <w:r w:rsidRPr="00060D29">
        <w:rPr>
          <w:sz w:val="28"/>
          <w:szCs w:val="28"/>
        </w:rPr>
        <w:t>документ</w:t>
      </w:r>
      <w:proofErr w:type="gramEnd"/>
      <w:r w:rsidRPr="00060D29">
        <w:rPr>
          <w:sz w:val="28"/>
          <w:szCs w:val="28"/>
        </w:rPr>
        <w:t xml:space="preserve">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w:t>
      </w:r>
      <w:proofErr w:type="spellStart"/>
      <w:r w:rsidRPr="00060D29">
        <w:rPr>
          <w:sz w:val="28"/>
          <w:szCs w:val="28"/>
        </w:rPr>
        <w:t>коридического</w:t>
      </w:r>
      <w:proofErr w:type="spellEnd"/>
      <w:r w:rsidRPr="00060D29">
        <w:rPr>
          <w:sz w:val="28"/>
          <w:szCs w:val="28"/>
        </w:rPr>
        <w:t xml:space="preserve"> лица.</w:t>
      </w:r>
    </w:p>
    <w:p w:rsidR="00060D29" w:rsidRPr="00060D29" w:rsidRDefault="00060D29" w:rsidP="00060D29">
      <w:pPr>
        <w:pStyle w:val="a3"/>
        <w:spacing w:before="120"/>
        <w:ind w:firstLine="567"/>
        <w:jc w:val="both"/>
        <w:rPr>
          <w:sz w:val="28"/>
          <w:szCs w:val="28"/>
        </w:rPr>
      </w:pPr>
      <w:r w:rsidRPr="00060D29">
        <w:rPr>
          <w:sz w:val="28"/>
          <w:szCs w:val="28"/>
        </w:rPr>
        <w:t xml:space="preserve">В случае направления в электронной форме заявления представителем Заявителя, действующим от имени индивидуального предпринимателя, </w:t>
      </w:r>
      <w:proofErr w:type="gramStart"/>
      <w:r w:rsidRPr="00060D29">
        <w:rPr>
          <w:sz w:val="28"/>
          <w:szCs w:val="28"/>
        </w:rPr>
        <w:t>документ</w:t>
      </w:r>
      <w:proofErr w:type="gramEnd"/>
      <w:r w:rsidRPr="00060D29">
        <w:rPr>
          <w:sz w:val="28"/>
          <w:szCs w:val="28"/>
        </w:rPr>
        <w:t xml:space="preserve">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060D29" w:rsidRPr="00060D29" w:rsidRDefault="00060D29" w:rsidP="00060D29">
      <w:pPr>
        <w:pStyle w:val="a3"/>
        <w:spacing w:before="120"/>
        <w:ind w:firstLine="567"/>
        <w:jc w:val="both"/>
        <w:rPr>
          <w:sz w:val="28"/>
          <w:szCs w:val="28"/>
        </w:rPr>
      </w:pPr>
      <w:r w:rsidRPr="00060D29">
        <w:rPr>
          <w:sz w:val="28"/>
          <w:szCs w:val="28"/>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w:t>
      </w:r>
      <w:r w:rsidRPr="00060D29">
        <w:rPr>
          <w:sz w:val="28"/>
          <w:szCs w:val="28"/>
        </w:rPr>
        <w:tab/>
        <w:t>заявления в электронной форме — подписанный простой электронной подписью.</w:t>
      </w:r>
    </w:p>
    <w:p w:rsidR="00060D29" w:rsidRPr="00060D29" w:rsidRDefault="00614495" w:rsidP="00060D29">
      <w:pPr>
        <w:pStyle w:val="a3"/>
        <w:spacing w:before="120"/>
        <w:ind w:firstLine="567"/>
        <w:jc w:val="both"/>
        <w:rPr>
          <w:sz w:val="28"/>
          <w:szCs w:val="28"/>
        </w:rPr>
      </w:pPr>
      <w:r>
        <w:rPr>
          <w:sz w:val="28"/>
          <w:szCs w:val="28"/>
        </w:rPr>
        <w:t>2.15.</w:t>
      </w:r>
      <w:r>
        <w:rPr>
          <w:sz w:val="28"/>
          <w:szCs w:val="28"/>
        </w:rPr>
        <w:tab/>
      </w:r>
      <w:r w:rsidR="00060D29" w:rsidRPr="00060D29">
        <w:rPr>
          <w:sz w:val="28"/>
          <w:szCs w:val="28"/>
        </w:rPr>
        <w:t>Предоставление Услуги осуществляется на основании следующих документов, определенных пунктом 34 Правил:</w:t>
      </w:r>
    </w:p>
    <w:p w:rsidR="00060D29" w:rsidRPr="00060D29" w:rsidRDefault="00614495" w:rsidP="00060D29">
      <w:pPr>
        <w:pStyle w:val="a3"/>
        <w:spacing w:before="120"/>
        <w:ind w:firstLine="567"/>
        <w:jc w:val="both"/>
        <w:rPr>
          <w:sz w:val="28"/>
          <w:szCs w:val="28"/>
        </w:rPr>
      </w:pPr>
      <w:r>
        <w:rPr>
          <w:sz w:val="28"/>
          <w:szCs w:val="28"/>
        </w:rPr>
        <w:t>а)</w:t>
      </w:r>
      <w:r>
        <w:rPr>
          <w:sz w:val="28"/>
          <w:szCs w:val="28"/>
        </w:rPr>
        <w:tab/>
      </w:r>
      <w:r w:rsidR="00060D29" w:rsidRPr="00060D29">
        <w:rPr>
          <w:sz w:val="28"/>
          <w:szCs w:val="28"/>
        </w:rPr>
        <w:t xml:space="preserve">правоустанавливающие и (или) </w:t>
      </w:r>
      <w:proofErr w:type="spellStart"/>
      <w:r w:rsidR="00060D29" w:rsidRPr="00060D29">
        <w:rPr>
          <w:sz w:val="28"/>
          <w:szCs w:val="28"/>
        </w:rPr>
        <w:t>правоудостоверяющие</w:t>
      </w:r>
      <w:proofErr w:type="spellEnd"/>
      <w:r w:rsidR="00060D29" w:rsidRPr="00060D29">
        <w:rPr>
          <w:sz w:val="28"/>
          <w:szCs w:val="28"/>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w:t>
      </w:r>
      <w:proofErr w:type="gramStart"/>
      <w:r w:rsidR="00060D29" w:rsidRPr="00060D29">
        <w:rPr>
          <w:sz w:val="28"/>
          <w:szCs w:val="28"/>
        </w:rPr>
        <w:t>строительства</w:t>
      </w:r>
      <w:proofErr w:type="gramEnd"/>
      <w:r w:rsidR="00060D29" w:rsidRPr="00060D29">
        <w:rPr>
          <w:sz w:val="28"/>
          <w:szCs w:val="28"/>
        </w:rPr>
        <w:t xml:space="preserve"> которых получение разрешения на строительство не требуется, правоустанавливающие и (или) </w:t>
      </w:r>
      <w:proofErr w:type="spellStart"/>
      <w:r w:rsidR="00060D29" w:rsidRPr="00060D29">
        <w:rPr>
          <w:sz w:val="28"/>
          <w:szCs w:val="28"/>
        </w:rPr>
        <w:t>правоудостоверяющие</w:t>
      </w:r>
      <w:proofErr w:type="spellEnd"/>
      <w:r w:rsidR="00060D29" w:rsidRPr="00060D29">
        <w:rPr>
          <w:sz w:val="28"/>
          <w:szCs w:val="28"/>
        </w:rPr>
        <w:t xml:space="preserve"> документы на земельный участок, на котором расположены указанное здание (строение), сооружение);</w:t>
      </w:r>
    </w:p>
    <w:p w:rsidR="00060D29" w:rsidRPr="00060D29" w:rsidRDefault="00614495" w:rsidP="00060D29">
      <w:pPr>
        <w:pStyle w:val="a3"/>
        <w:spacing w:before="120"/>
        <w:ind w:firstLine="567"/>
        <w:jc w:val="both"/>
        <w:rPr>
          <w:sz w:val="28"/>
          <w:szCs w:val="28"/>
        </w:rPr>
      </w:pPr>
      <w:r>
        <w:rPr>
          <w:sz w:val="28"/>
          <w:szCs w:val="28"/>
        </w:rPr>
        <w:t>б)</w:t>
      </w:r>
      <w:r>
        <w:rPr>
          <w:sz w:val="28"/>
          <w:szCs w:val="28"/>
        </w:rPr>
        <w:tab/>
      </w:r>
      <w:r w:rsidR="00060D29" w:rsidRPr="00060D29">
        <w:rPr>
          <w:sz w:val="28"/>
          <w:szCs w:val="28"/>
        </w:rPr>
        <w:t>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060D29" w:rsidRPr="00060D29" w:rsidRDefault="00614495" w:rsidP="00060D29">
      <w:pPr>
        <w:pStyle w:val="a3"/>
        <w:spacing w:before="120"/>
        <w:ind w:firstLine="567"/>
        <w:jc w:val="both"/>
        <w:rPr>
          <w:sz w:val="28"/>
          <w:szCs w:val="28"/>
        </w:rPr>
      </w:pPr>
      <w:r>
        <w:rPr>
          <w:sz w:val="28"/>
          <w:szCs w:val="28"/>
        </w:rPr>
        <w:t>в)</w:t>
      </w:r>
      <w:r>
        <w:rPr>
          <w:sz w:val="28"/>
          <w:szCs w:val="28"/>
        </w:rPr>
        <w:tab/>
      </w:r>
      <w:r w:rsidR="00060D29" w:rsidRPr="00060D29">
        <w:rPr>
          <w:sz w:val="28"/>
          <w:szCs w:val="28"/>
        </w:rPr>
        <w:t>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060D29" w:rsidRPr="00060D29" w:rsidRDefault="00614495" w:rsidP="00060D29">
      <w:pPr>
        <w:pStyle w:val="a3"/>
        <w:spacing w:before="120"/>
        <w:ind w:firstLine="567"/>
        <w:jc w:val="both"/>
        <w:rPr>
          <w:sz w:val="28"/>
          <w:szCs w:val="28"/>
        </w:rPr>
      </w:pPr>
      <w:r>
        <w:rPr>
          <w:sz w:val="28"/>
          <w:szCs w:val="28"/>
        </w:rPr>
        <w:t>г)</w:t>
      </w:r>
      <w:r>
        <w:rPr>
          <w:sz w:val="28"/>
          <w:szCs w:val="28"/>
        </w:rPr>
        <w:tab/>
      </w:r>
      <w:r w:rsidR="00060D29" w:rsidRPr="00060D29">
        <w:rPr>
          <w:sz w:val="28"/>
          <w:szCs w:val="28"/>
        </w:rPr>
        <w:t>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060D29" w:rsidRPr="00060D29" w:rsidRDefault="00614495" w:rsidP="00060D29">
      <w:pPr>
        <w:pStyle w:val="a3"/>
        <w:spacing w:before="120"/>
        <w:ind w:firstLine="567"/>
        <w:jc w:val="both"/>
        <w:rPr>
          <w:sz w:val="28"/>
          <w:szCs w:val="28"/>
        </w:rPr>
      </w:pPr>
      <w:r>
        <w:rPr>
          <w:sz w:val="28"/>
          <w:szCs w:val="28"/>
        </w:rPr>
        <w:t>д)</w:t>
      </w:r>
      <w:r>
        <w:rPr>
          <w:sz w:val="28"/>
          <w:szCs w:val="28"/>
        </w:rPr>
        <w:tab/>
      </w:r>
      <w:r w:rsidR="00060D29" w:rsidRPr="00060D29">
        <w:rPr>
          <w:sz w:val="28"/>
          <w:szCs w:val="28"/>
        </w:rPr>
        <w:t>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060D29" w:rsidRPr="00060D29" w:rsidRDefault="00614495" w:rsidP="00060D29">
      <w:pPr>
        <w:pStyle w:val="a3"/>
        <w:spacing w:before="120"/>
        <w:ind w:firstLine="567"/>
        <w:jc w:val="both"/>
        <w:rPr>
          <w:sz w:val="28"/>
          <w:szCs w:val="28"/>
        </w:rPr>
      </w:pPr>
      <w:r>
        <w:rPr>
          <w:sz w:val="28"/>
          <w:szCs w:val="28"/>
        </w:rPr>
        <w:t>е)</w:t>
      </w:r>
      <w:r>
        <w:rPr>
          <w:sz w:val="28"/>
          <w:szCs w:val="28"/>
        </w:rPr>
        <w:tab/>
      </w:r>
      <w:r w:rsidR="00060D29" w:rsidRPr="00060D29">
        <w:rPr>
          <w:sz w:val="28"/>
          <w:szCs w:val="28"/>
        </w:rPr>
        <w:t>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060D29" w:rsidRPr="00060D29" w:rsidRDefault="00614495" w:rsidP="00060D29">
      <w:pPr>
        <w:pStyle w:val="a3"/>
        <w:spacing w:before="120"/>
        <w:ind w:firstLine="567"/>
        <w:jc w:val="both"/>
        <w:rPr>
          <w:sz w:val="28"/>
          <w:szCs w:val="28"/>
        </w:rPr>
      </w:pPr>
      <w:r>
        <w:rPr>
          <w:sz w:val="28"/>
          <w:szCs w:val="28"/>
        </w:rPr>
        <w:t>ж)</w:t>
      </w:r>
      <w:r>
        <w:rPr>
          <w:sz w:val="28"/>
          <w:szCs w:val="28"/>
        </w:rPr>
        <w:tab/>
      </w:r>
      <w:r w:rsidR="00060D29" w:rsidRPr="00060D29">
        <w:rPr>
          <w:sz w:val="28"/>
          <w:szCs w:val="28"/>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060D29" w:rsidRPr="00060D29" w:rsidRDefault="00614495" w:rsidP="00060D29">
      <w:pPr>
        <w:pStyle w:val="a3"/>
        <w:spacing w:before="120"/>
        <w:ind w:firstLine="567"/>
        <w:jc w:val="both"/>
        <w:rPr>
          <w:sz w:val="28"/>
          <w:szCs w:val="28"/>
        </w:rPr>
      </w:pPr>
      <w:r>
        <w:rPr>
          <w:sz w:val="28"/>
          <w:szCs w:val="28"/>
        </w:rPr>
        <w:t>з)</w:t>
      </w:r>
      <w:r>
        <w:rPr>
          <w:sz w:val="28"/>
          <w:szCs w:val="28"/>
        </w:rPr>
        <w:tab/>
      </w:r>
      <w:r w:rsidR="00060D29" w:rsidRPr="00060D29">
        <w:rPr>
          <w:sz w:val="28"/>
          <w:szCs w:val="28"/>
        </w:rPr>
        <w:t>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w:t>
      </w:r>
    </w:p>
    <w:p w:rsidR="00060D29" w:rsidRPr="00060D29" w:rsidRDefault="00614495" w:rsidP="00060D29">
      <w:pPr>
        <w:pStyle w:val="a3"/>
        <w:spacing w:before="120"/>
        <w:ind w:firstLine="567"/>
        <w:jc w:val="both"/>
        <w:rPr>
          <w:sz w:val="28"/>
          <w:szCs w:val="28"/>
        </w:rPr>
      </w:pPr>
      <w:r>
        <w:rPr>
          <w:sz w:val="28"/>
          <w:szCs w:val="28"/>
        </w:rPr>
        <w:t>и)</w:t>
      </w:r>
      <w:r>
        <w:rPr>
          <w:sz w:val="28"/>
          <w:szCs w:val="28"/>
        </w:rPr>
        <w:tab/>
        <w:t>у</w:t>
      </w:r>
      <w:r w:rsidR="00060D29" w:rsidRPr="00060D29">
        <w:rPr>
          <w:sz w:val="28"/>
          <w:szCs w:val="28"/>
        </w:rPr>
        <w:t>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w:t>
      </w:r>
    </w:p>
    <w:p w:rsidR="00060D29" w:rsidRPr="00060D29" w:rsidRDefault="00614495" w:rsidP="00614495">
      <w:pPr>
        <w:pStyle w:val="a3"/>
        <w:tabs>
          <w:tab w:val="left" w:pos="1418"/>
        </w:tabs>
        <w:spacing w:before="120"/>
        <w:ind w:firstLine="567"/>
        <w:jc w:val="both"/>
        <w:rPr>
          <w:sz w:val="28"/>
          <w:szCs w:val="28"/>
        </w:rPr>
      </w:pPr>
      <w:r>
        <w:rPr>
          <w:sz w:val="28"/>
          <w:szCs w:val="28"/>
        </w:rPr>
        <w:t>2.16.</w:t>
      </w:r>
      <w:r>
        <w:rPr>
          <w:sz w:val="28"/>
          <w:szCs w:val="28"/>
        </w:rPr>
        <w:tab/>
      </w:r>
      <w:r w:rsidR="00060D29" w:rsidRPr="00060D29">
        <w:rPr>
          <w:sz w:val="28"/>
          <w:szCs w:val="28"/>
        </w:rPr>
        <w:t>Документы,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w:t>
      </w:r>
    </w:p>
    <w:p w:rsidR="00060D29" w:rsidRPr="00060D29" w:rsidRDefault="00060D29" w:rsidP="000F16F5">
      <w:pPr>
        <w:pStyle w:val="a3"/>
        <w:numPr>
          <w:ilvl w:val="0"/>
          <w:numId w:val="13"/>
        </w:numPr>
        <w:tabs>
          <w:tab w:val="left" w:pos="1418"/>
        </w:tabs>
        <w:spacing w:before="120"/>
        <w:ind w:left="0" w:firstLine="567"/>
        <w:jc w:val="both"/>
        <w:rPr>
          <w:sz w:val="28"/>
          <w:szCs w:val="28"/>
        </w:rPr>
      </w:pPr>
      <w:r w:rsidRPr="00060D29">
        <w:rPr>
          <w:sz w:val="28"/>
          <w:szCs w:val="28"/>
        </w:rPr>
        <w:t>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w:t>
      </w:r>
    </w:p>
    <w:p w:rsidR="00060D29" w:rsidRPr="00060D29" w:rsidRDefault="00060D29" w:rsidP="000F16F5">
      <w:pPr>
        <w:pStyle w:val="a3"/>
        <w:numPr>
          <w:ilvl w:val="0"/>
          <w:numId w:val="13"/>
        </w:numPr>
        <w:tabs>
          <w:tab w:val="left" w:pos="1418"/>
        </w:tabs>
        <w:spacing w:before="120"/>
        <w:ind w:left="0" w:firstLine="567"/>
        <w:jc w:val="both"/>
        <w:rPr>
          <w:sz w:val="28"/>
          <w:szCs w:val="28"/>
        </w:rPr>
      </w:pPr>
      <w:r w:rsidRPr="00060D29">
        <w:rPr>
          <w:sz w:val="28"/>
          <w:szCs w:val="28"/>
        </w:rPr>
        <w:t>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w:t>
      </w:r>
    </w:p>
    <w:p w:rsidR="00060D29" w:rsidRPr="00060D29" w:rsidRDefault="00060D29" w:rsidP="000F16F5">
      <w:pPr>
        <w:pStyle w:val="a3"/>
        <w:numPr>
          <w:ilvl w:val="0"/>
          <w:numId w:val="13"/>
        </w:numPr>
        <w:tabs>
          <w:tab w:val="left" w:pos="1418"/>
        </w:tabs>
        <w:spacing w:before="120"/>
        <w:ind w:left="0" w:firstLine="567"/>
        <w:jc w:val="both"/>
        <w:rPr>
          <w:sz w:val="28"/>
          <w:szCs w:val="28"/>
        </w:rPr>
      </w:pPr>
      <w:r w:rsidRPr="00060D29">
        <w:rPr>
          <w:sz w:val="28"/>
          <w:szCs w:val="28"/>
        </w:rPr>
        <w:t>кадастровый паспорт здания, сооружения, объекта незавершенного строительства, помещения;</w:t>
      </w:r>
    </w:p>
    <w:p w:rsidR="00060D29" w:rsidRPr="00060D29" w:rsidRDefault="00060D29" w:rsidP="000F16F5">
      <w:pPr>
        <w:pStyle w:val="a3"/>
        <w:numPr>
          <w:ilvl w:val="0"/>
          <w:numId w:val="13"/>
        </w:numPr>
        <w:tabs>
          <w:tab w:val="left" w:pos="1418"/>
        </w:tabs>
        <w:spacing w:before="120"/>
        <w:ind w:left="0" w:firstLine="567"/>
        <w:jc w:val="both"/>
        <w:rPr>
          <w:sz w:val="28"/>
          <w:szCs w:val="28"/>
        </w:rPr>
      </w:pPr>
      <w:r w:rsidRPr="00060D29">
        <w:rPr>
          <w:sz w:val="28"/>
          <w:szCs w:val="28"/>
        </w:rPr>
        <w:t>кадастровая выписка о земельном участке;</w:t>
      </w:r>
    </w:p>
    <w:p w:rsidR="00060D29" w:rsidRPr="00060D29" w:rsidRDefault="00060D29" w:rsidP="000F16F5">
      <w:pPr>
        <w:pStyle w:val="a3"/>
        <w:numPr>
          <w:ilvl w:val="0"/>
          <w:numId w:val="13"/>
        </w:numPr>
        <w:tabs>
          <w:tab w:val="left" w:pos="1418"/>
        </w:tabs>
        <w:spacing w:before="120"/>
        <w:ind w:left="0" w:firstLine="567"/>
        <w:jc w:val="both"/>
        <w:rPr>
          <w:sz w:val="28"/>
          <w:szCs w:val="28"/>
        </w:rPr>
      </w:pPr>
      <w:r w:rsidRPr="00060D29">
        <w:rPr>
          <w:sz w:val="28"/>
          <w:szCs w:val="28"/>
        </w:rPr>
        <w:t>градостроительный план земельного участка (в случае присвоения адреса строящимся/реконструируемым объектам адресации);</w:t>
      </w:r>
    </w:p>
    <w:p w:rsidR="00060D29" w:rsidRPr="00060D29" w:rsidRDefault="00060D29" w:rsidP="000F16F5">
      <w:pPr>
        <w:pStyle w:val="a3"/>
        <w:numPr>
          <w:ilvl w:val="0"/>
          <w:numId w:val="13"/>
        </w:numPr>
        <w:tabs>
          <w:tab w:val="left" w:pos="1418"/>
        </w:tabs>
        <w:spacing w:before="120"/>
        <w:ind w:left="0" w:firstLine="567"/>
        <w:jc w:val="both"/>
        <w:rPr>
          <w:sz w:val="28"/>
          <w:szCs w:val="28"/>
        </w:rPr>
      </w:pPr>
      <w:r w:rsidRPr="00060D29">
        <w:rPr>
          <w:sz w:val="28"/>
          <w:szCs w:val="28"/>
        </w:rPr>
        <w:t>разрешение на строительство объекта адресации (в случае присвоения адреса строящимся объектам адресации);</w:t>
      </w:r>
    </w:p>
    <w:p w:rsidR="00060D29" w:rsidRPr="00060D29" w:rsidRDefault="00060D29" w:rsidP="000F16F5">
      <w:pPr>
        <w:pStyle w:val="a3"/>
        <w:numPr>
          <w:ilvl w:val="0"/>
          <w:numId w:val="13"/>
        </w:numPr>
        <w:tabs>
          <w:tab w:val="left" w:pos="1418"/>
        </w:tabs>
        <w:spacing w:before="120"/>
        <w:ind w:left="0" w:firstLine="567"/>
        <w:jc w:val="both"/>
        <w:rPr>
          <w:sz w:val="28"/>
          <w:szCs w:val="28"/>
        </w:rPr>
      </w:pPr>
      <w:r w:rsidRPr="00060D29">
        <w:rPr>
          <w:sz w:val="28"/>
          <w:szCs w:val="28"/>
        </w:rPr>
        <w:t>разрешение на ввод объекта адресации в эксплуатацию (в случае присвоения адреса строящимся объектам адресации);</w:t>
      </w:r>
    </w:p>
    <w:p w:rsidR="00060D29" w:rsidRPr="00614495" w:rsidRDefault="00060D29" w:rsidP="000F16F5">
      <w:pPr>
        <w:pStyle w:val="a3"/>
        <w:numPr>
          <w:ilvl w:val="0"/>
          <w:numId w:val="13"/>
        </w:numPr>
        <w:tabs>
          <w:tab w:val="left" w:pos="1418"/>
        </w:tabs>
        <w:spacing w:before="120"/>
        <w:ind w:left="0" w:firstLine="567"/>
        <w:jc w:val="both"/>
        <w:rPr>
          <w:sz w:val="28"/>
          <w:szCs w:val="28"/>
        </w:rPr>
      </w:pPr>
      <w:r w:rsidRPr="00060D29">
        <w:rPr>
          <w:sz w:val="28"/>
          <w:szCs w:val="28"/>
        </w:rPr>
        <w:t>кадастровая выписка об объекте недвижимости, который снят с учета</w:t>
      </w:r>
      <w:r w:rsidR="00614495">
        <w:rPr>
          <w:sz w:val="28"/>
          <w:szCs w:val="28"/>
        </w:rPr>
        <w:t xml:space="preserve"> </w:t>
      </w:r>
      <w:r w:rsidRPr="00614495">
        <w:rPr>
          <w:sz w:val="28"/>
          <w:szCs w:val="28"/>
        </w:rPr>
        <w:t>(в случае аннулирования адреса объекта адресации);</w:t>
      </w:r>
    </w:p>
    <w:p w:rsidR="00060D29" w:rsidRPr="00060D29" w:rsidRDefault="00060D29" w:rsidP="000F16F5">
      <w:pPr>
        <w:pStyle w:val="a3"/>
        <w:numPr>
          <w:ilvl w:val="0"/>
          <w:numId w:val="13"/>
        </w:numPr>
        <w:tabs>
          <w:tab w:val="left" w:pos="1418"/>
        </w:tabs>
        <w:spacing w:before="120"/>
        <w:ind w:left="0" w:firstLine="567"/>
        <w:jc w:val="both"/>
        <w:rPr>
          <w:sz w:val="28"/>
          <w:szCs w:val="28"/>
        </w:rPr>
      </w:pPr>
      <w:proofErr w:type="gramStart"/>
      <w:r w:rsidRPr="00060D29">
        <w:rPr>
          <w:sz w:val="28"/>
          <w:szCs w:val="28"/>
        </w:rPr>
        <w:t>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roofErr w:type="gramEnd"/>
    </w:p>
    <w:p w:rsidR="00060D29" w:rsidRPr="00060D29" w:rsidRDefault="00060D29" w:rsidP="000F16F5">
      <w:pPr>
        <w:pStyle w:val="a3"/>
        <w:numPr>
          <w:ilvl w:val="0"/>
          <w:numId w:val="13"/>
        </w:numPr>
        <w:tabs>
          <w:tab w:val="left" w:pos="1418"/>
        </w:tabs>
        <w:spacing w:before="120"/>
        <w:ind w:left="0" w:firstLine="567"/>
        <w:jc w:val="both"/>
        <w:rPr>
          <w:sz w:val="28"/>
          <w:szCs w:val="28"/>
        </w:rPr>
      </w:pPr>
      <w:r w:rsidRPr="00060D29">
        <w:rPr>
          <w:sz w:val="28"/>
          <w:szCs w:val="28"/>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060D29" w:rsidRPr="00060D29" w:rsidRDefault="00060D29" w:rsidP="000F16F5">
      <w:pPr>
        <w:pStyle w:val="a3"/>
        <w:numPr>
          <w:ilvl w:val="0"/>
          <w:numId w:val="13"/>
        </w:numPr>
        <w:tabs>
          <w:tab w:val="left" w:pos="1418"/>
        </w:tabs>
        <w:spacing w:before="120"/>
        <w:ind w:left="0" w:firstLine="567"/>
        <w:jc w:val="both"/>
        <w:rPr>
          <w:sz w:val="28"/>
          <w:szCs w:val="28"/>
        </w:rPr>
      </w:pPr>
      <w:r w:rsidRPr="00060D29">
        <w:rPr>
          <w:sz w:val="28"/>
          <w:szCs w:val="28"/>
        </w:rPr>
        <w:t>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060D29" w:rsidRPr="00060D29" w:rsidRDefault="00614495" w:rsidP="00060D29">
      <w:pPr>
        <w:pStyle w:val="a3"/>
        <w:spacing w:before="120"/>
        <w:ind w:firstLine="567"/>
        <w:jc w:val="both"/>
        <w:rPr>
          <w:sz w:val="28"/>
          <w:szCs w:val="28"/>
        </w:rPr>
      </w:pPr>
      <w:r>
        <w:rPr>
          <w:sz w:val="28"/>
          <w:szCs w:val="28"/>
        </w:rPr>
        <w:t>2.17.</w:t>
      </w:r>
      <w:r>
        <w:rPr>
          <w:sz w:val="28"/>
          <w:szCs w:val="28"/>
        </w:rPr>
        <w:tab/>
      </w:r>
      <w:r w:rsidR="00060D29" w:rsidRPr="00060D29">
        <w:rPr>
          <w:sz w:val="28"/>
          <w:szCs w:val="28"/>
        </w:rPr>
        <w:t>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060D29" w:rsidRPr="00060D29" w:rsidRDefault="00614495" w:rsidP="00060D29">
      <w:pPr>
        <w:pStyle w:val="a3"/>
        <w:spacing w:before="120"/>
        <w:ind w:firstLine="567"/>
        <w:jc w:val="both"/>
        <w:rPr>
          <w:sz w:val="28"/>
          <w:szCs w:val="28"/>
        </w:rPr>
      </w:pPr>
      <w:r>
        <w:rPr>
          <w:sz w:val="28"/>
          <w:szCs w:val="28"/>
        </w:rPr>
        <w:t>2.18.</w:t>
      </w:r>
      <w:r>
        <w:rPr>
          <w:sz w:val="28"/>
          <w:szCs w:val="28"/>
        </w:rPr>
        <w:tab/>
      </w:r>
      <w:r w:rsidR="00060D29" w:rsidRPr="00060D29">
        <w:rPr>
          <w:sz w:val="28"/>
          <w:szCs w:val="28"/>
        </w:rPr>
        <w:t>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w:t>
      </w:r>
    </w:p>
    <w:p w:rsidR="00060D29" w:rsidRPr="00060D29" w:rsidRDefault="00614495" w:rsidP="00060D29">
      <w:pPr>
        <w:pStyle w:val="a3"/>
        <w:spacing w:before="120"/>
        <w:ind w:firstLine="567"/>
        <w:jc w:val="both"/>
        <w:rPr>
          <w:sz w:val="28"/>
          <w:szCs w:val="28"/>
        </w:rPr>
      </w:pPr>
      <w:r>
        <w:rPr>
          <w:sz w:val="28"/>
          <w:szCs w:val="28"/>
        </w:rPr>
        <w:t>2.19.</w:t>
      </w:r>
      <w:r>
        <w:rPr>
          <w:sz w:val="28"/>
          <w:szCs w:val="28"/>
        </w:rPr>
        <w:tab/>
      </w:r>
      <w:r w:rsidR="00060D29" w:rsidRPr="00060D29">
        <w:rPr>
          <w:sz w:val="28"/>
          <w:szCs w:val="28"/>
        </w:rPr>
        <w:t>При подаче заявления и прилагаемых к нему документов в Уполномоченный орган Заявитель предъявляет оригиналы документов для сверки.</w:t>
      </w:r>
    </w:p>
    <w:p w:rsidR="00060D29" w:rsidRDefault="00060D29" w:rsidP="00060D29">
      <w:pPr>
        <w:pStyle w:val="a3"/>
        <w:spacing w:before="120"/>
        <w:ind w:firstLine="567"/>
        <w:jc w:val="both"/>
        <w:rPr>
          <w:sz w:val="28"/>
          <w:szCs w:val="28"/>
        </w:rPr>
      </w:pPr>
      <w:r w:rsidRPr="00060D29">
        <w:rPr>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060D29">
        <w:rPr>
          <w:sz w:val="28"/>
          <w:szCs w:val="28"/>
        </w:rPr>
        <w:t>ии и ау</w:t>
      </w:r>
      <w:proofErr w:type="gramEnd"/>
      <w:r w:rsidRPr="00060D29">
        <w:rPr>
          <w:sz w:val="28"/>
          <w:szCs w:val="28"/>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614495" w:rsidRPr="00060D29" w:rsidRDefault="00614495" w:rsidP="00060D29">
      <w:pPr>
        <w:pStyle w:val="a3"/>
        <w:spacing w:before="120"/>
        <w:ind w:firstLine="567"/>
        <w:jc w:val="both"/>
        <w:rPr>
          <w:sz w:val="28"/>
          <w:szCs w:val="28"/>
        </w:rPr>
      </w:pPr>
    </w:p>
    <w:p w:rsidR="00060D29" w:rsidRDefault="00060D29" w:rsidP="00614495">
      <w:pPr>
        <w:pStyle w:val="a3"/>
        <w:spacing w:before="120"/>
        <w:jc w:val="center"/>
        <w:rPr>
          <w:b/>
          <w:sz w:val="28"/>
          <w:szCs w:val="28"/>
        </w:rPr>
      </w:pPr>
      <w:r w:rsidRPr="00614495">
        <w:rPr>
          <w:b/>
          <w:sz w:val="28"/>
          <w:szCs w:val="28"/>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614495" w:rsidRPr="00614495" w:rsidRDefault="00614495" w:rsidP="00614495">
      <w:pPr>
        <w:pStyle w:val="a3"/>
        <w:spacing w:before="120"/>
        <w:jc w:val="center"/>
        <w:rPr>
          <w:b/>
          <w:sz w:val="28"/>
          <w:szCs w:val="28"/>
        </w:rPr>
      </w:pPr>
    </w:p>
    <w:p w:rsidR="00060D29" w:rsidRPr="00060D29" w:rsidRDefault="00614495" w:rsidP="00060D29">
      <w:pPr>
        <w:pStyle w:val="a3"/>
        <w:spacing w:before="120"/>
        <w:ind w:firstLine="567"/>
        <w:jc w:val="both"/>
        <w:rPr>
          <w:sz w:val="28"/>
          <w:szCs w:val="28"/>
        </w:rPr>
      </w:pPr>
      <w:r>
        <w:rPr>
          <w:sz w:val="28"/>
          <w:szCs w:val="28"/>
        </w:rPr>
        <w:t>2.20.</w:t>
      </w:r>
      <w:r>
        <w:rPr>
          <w:sz w:val="28"/>
          <w:szCs w:val="28"/>
        </w:rPr>
        <w:tab/>
      </w:r>
      <w:r w:rsidR="00060D29" w:rsidRPr="00060D29">
        <w:rPr>
          <w:sz w:val="28"/>
          <w:szCs w:val="28"/>
        </w:rPr>
        <w:t>Документы, указанные в подпунктах «б», «д», «з»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roofErr w:type="gramStart"/>
      <w:r w:rsidR="00060D29" w:rsidRPr="00060D29">
        <w:rPr>
          <w:sz w:val="28"/>
          <w:szCs w:val="28"/>
        </w:rPr>
        <w:t xml:space="preserve"> В</w:t>
      </w:r>
      <w:proofErr w:type="gramEnd"/>
      <w:r w:rsidR="00060D29" w:rsidRPr="00060D29">
        <w:rPr>
          <w:sz w:val="28"/>
          <w:szCs w:val="28"/>
        </w:rPr>
        <w:t xml:space="preserve"> порядке межведомственного информационного взаимодействия по запросу Уполномоченного органа.</w:t>
      </w:r>
    </w:p>
    <w:p w:rsidR="00060D29" w:rsidRPr="00060D29" w:rsidRDefault="00060D29" w:rsidP="00060D29">
      <w:pPr>
        <w:pStyle w:val="a3"/>
        <w:spacing w:before="120"/>
        <w:ind w:firstLine="567"/>
        <w:jc w:val="both"/>
        <w:rPr>
          <w:sz w:val="28"/>
          <w:szCs w:val="28"/>
        </w:rPr>
      </w:pPr>
      <w:r w:rsidRPr="00060D29">
        <w:rPr>
          <w:sz w:val="28"/>
          <w:szCs w:val="28"/>
        </w:rPr>
        <w:t xml:space="preserve">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w:t>
      </w:r>
      <w:proofErr w:type="gramStart"/>
      <w:r w:rsidRPr="00060D29">
        <w:rPr>
          <w:sz w:val="28"/>
          <w:szCs w:val="28"/>
        </w:rPr>
        <w:t>направления</w:t>
      </w:r>
      <w:proofErr w:type="gramEnd"/>
      <w:r w:rsidRPr="00060D29">
        <w:rPr>
          <w:sz w:val="28"/>
          <w:szCs w:val="28"/>
        </w:rPr>
        <w:t xml:space="preserve"> в процессе регистрации заявления автоматически сформированных запросов в рамках межведомственного информационного взаимодействия.</w:t>
      </w:r>
      <w:r w:rsidRPr="00060D29">
        <w:rPr>
          <w:sz w:val="28"/>
          <w:szCs w:val="28"/>
        </w:rPr>
        <w:cr/>
      </w:r>
    </w:p>
    <w:p w:rsidR="00060D29" w:rsidRPr="00060D29" w:rsidRDefault="00060D29" w:rsidP="00060D29">
      <w:pPr>
        <w:pStyle w:val="a3"/>
        <w:spacing w:before="120"/>
        <w:ind w:firstLine="567"/>
        <w:jc w:val="both"/>
        <w:rPr>
          <w:sz w:val="28"/>
          <w:szCs w:val="28"/>
        </w:rPr>
      </w:pPr>
      <w:r w:rsidRPr="00060D29">
        <w:rPr>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060D29" w:rsidRPr="00060D29" w:rsidRDefault="004E0A2E" w:rsidP="00060D29">
      <w:pPr>
        <w:pStyle w:val="a3"/>
        <w:spacing w:before="120"/>
        <w:ind w:firstLine="567"/>
        <w:jc w:val="both"/>
        <w:rPr>
          <w:sz w:val="28"/>
          <w:szCs w:val="28"/>
        </w:rPr>
      </w:pPr>
      <w:r>
        <w:rPr>
          <w:sz w:val="28"/>
          <w:szCs w:val="28"/>
        </w:rPr>
        <w:t>2.21.</w:t>
      </w:r>
      <w:r>
        <w:rPr>
          <w:sz w:val="28"/>
          <w:szCs w:val="28"/>
        </w:rPr>
        <w:tab/>
      </w:r>
      <w:r w:rsidR="00060D29" w:rsidRPr="00060D29">
        <w:rPr>
          <w:sz w:val="28"/>
          <w:szCs w:val="28"/>
        </w:rPr>
        <w:t>При предоставлении Услуги запрещается требовать от Заявителя:</w:t>
      </w:r>
    </w:p>
    <w:p w:rsidR="00060D29" w:rsidRPr="00060D29" w:rsidRDefault="00060D29" w:rsidP="000F16F5">
      <w:pPr>
        <w:pStyle w:val="a3"/>
        <w:numPr>
          <w:ilvl w:val="0"/>
          <w:numId w:val="14"/>
        </w:numPr>
        <w:tabs>
          <w:tab w:val="left" w:pos="1418"/>
        </w:tabs>
        <w:spacing w:before="120"/>
        <w:ind w:left="0" w:firstLine="567"/>
        <w:jc w:val="both"/>
        <w:rPr>
          <w:sz w:val="28"/>
          <w:szCs w:val="28"/>
        </w:rPr>
      </w:pPr>
      <w:r w:rsidRPr="00060D29">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060D29" w:rsidRPr="00060D29" w:rsidRDefault="00060D29" w:rsidP="000F16F5">
      <w:pPr>
        <w:pStyle w:val="a3"/>
        <w:numPr>
          <w:ilvl w:val="0"/>
          <w:numId w:val="14"/>
        </w:numPr>
        <w:tabs>
          <w:tab w:val="left" w:pos="1418"/>
        </w:tabs>
        <w:spacing w:before="120"/>
        <w:ind w:left="0" w:firstLine="567"/>
        <w:jc w:val="both"/>
        <w:rPr>
          <w:sz w:val="28"/>
          <w:szCs w:val="28"/>
        </w:rPr>
      </w:pPr>
      <w:proofErr w:type="gramStart"/>
      <w:r w:rsidRPr="00060D29">
        <w:rPr>
          <w:sz w:val="28"/>
          <w:szCs w:val="28"/>
        </w:rPr>
        <w:t>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 210-ФЗ.</w:t>
      </w:r>
      <w:proofErr w:type="gramEnd"/>
    </w:p>
    <w:p w:rsidR="00060D29" w:rsidRPr="00060D29" w:rsidRDefault="00060D29" w:rsidP="000F16F5">
      <w:pPr>
        <w:pStyle w:val="a3"/>
        <w:numPr>
          <w:ilvl w:val="0"/>
          <w:numId w:val="14"/>
        </w:numPr>
        <w:tabs>
          <w:tab w:val="left" w:pos="1418"/>
        </w:tabs>
        <w:spacing w:before="120"/>
        <w:ind w:left="0" w:firstLine="567"/>
        <w:jc w:val="both"/>
        <w:rPr>
          <w:sz w:val="28"/>
          <w:szCs w:val="28"/>
        </w:rPr>
      </w:pPr>
      <w:r w:rsidRPr="00060D29">
        <w:rPr>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060D29" w:rsidRPr="00060D29" w:rsidRDefault="00060D29" w:rsidP="000F16F5">
      <w:pPr>
        <w:pStyle w:val="a3"/>
        <w:numPr>
          <w:ilvl w:val="0"/>
          <w:numId w:val="15"/>
        </w:numPr>
        <w:tabs>
          <w:tab w:val="left" w:pos="1418"/>
        </w:tabs>
        <w:spacing w:before="120"/>
        <w:ind w:left="0" w:firstLine="567"/>
        <w:jc w:val="both"/>
        <w:rPr>
          <w:sz w:val="28"/>
          <w:szCs w:val="28"/>
        </w:rPr>
      </w:pPr>
      <w:r w:rsidRPr="00060D29">
        <w:rPr>
          <w:sz w:val="28"/>
          <w:szCs w:val="28"/>
        </w:rPr>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rsidR="00060D29" w:rsidRPr="00060D29" w:rsidRDefault="00060D29" w:rsidP="000F16F5">
      <w:pPr>
        <w:pStyle w:val="a3"/>
        <w:numPr>
          <w:ilvl w:val="0"/>
          <w:numId w:val="15"/>
        </w:numPr>
        <w:tabs>
          <w:tab w:val="left" w:pos="1418"/>
        </w:tabs>
        <w:spacing w:before="120"/>
        <w:ind w:left="0" w:firstLine="567"/>
        <w:jc w:val="both"/>
        <w:rPr>
          <w:sz w:val="28"/>
          <w:szCs w:val="28"/>
        </w:rPr>
      </w:pPr>
      <w:r w:rsidRPr="00060D29">
        <w:rPr>
          <w:sz w:val="28"/>
          <w:szCs w:val="28"/>
        </w:rPr>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060D29" w:rsidRPr="00060D29" w:rsidRDefault="00060D29" w:rsidP="000F16F5">
      <w:pPr>
        <w:pStyle w:val="a3"/>
        <w:numPr>
          <w:ilvl w:val="0"/>
          <w:numId w:val="15"/>
        </w:numPr>
        <w:tabs>
          <w:tab w:val="left" w:pos="1418"/>
        </w:tabs>
        <w:spacing w:before="120"/>
        <w:ind w:left="0" w:firstLine="567"/>
        <w:jc w:val="both"/>
        <w:rPr>
          <w:sz w:val="28"/>
          <w:szCs w:val="28"/>
        </w:rPr>
      </w:pPr>
      <w:r w:rsidRPr="00060D29">
        <w:rPr>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060D29" w:rsidRDefault="00060D29" w:rsidP="000F16F5">
      <w:pPr>
        <w:pStyle w:val="a3"/>
        <w:numPr>
          <w:ilvl w:val="0"/>
          <w:numId w:val="15"/>
        </w:numPr>
        <w:tabs>
          <w:tab w:val="left" w:pos="1418"/>
        </w:tabs>
        <w:spacing w:before="120"/>
        <w:ind w:left="0" w:firstLine="567"/>
        <w:jc w:val="both"/>
        <w:rPr>
          <w:sz w:val="28"/>
          <w:szCs w:val="28"/>
        </w:rPr>
      </w:pPr>
      <w:proofErr w:type="gramStart"/>
      <w:r w:rsidRPr="00060D29">
        <w:rPr>
          <w:sz w:val="28"/>
          <w:szCs w:val="28"/>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при первоначальном отказе в приеме документов, необходимых для предоставления Услуги, либо руководителя</w:t>
      </w:r>
      <w:proofErr w:type="gramEnd"/>
      <w:r w:rsidRPr="00060D29">
        <w:rPr>
          <w:sz w:val="28"/>
          <w:szCs w:val="28"/>
        </w:rPr>
        <w:t xml:space="preserve">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4E0A2E" w:rsidRPr="00060D29" w:rsidRDefault="004E0A2E" w:rsidP="000F16F5">
      <w:pPr>
        <w:pStyle w:val="a3"/>
        <w:numPr>
          <w:ilvl w:val="0"/>
          <w:numId w:val="15"/>
        </w:numPr>
        <w:tabs>
          <w:tab w:val="left" w:pos="1418"/>
        </w:tabs>
        <w:spacing w:before="120"/>
        <w:ind w:left="0" w:firstLine="567"/>
        <w:jc w:val="both"/>
        <w:rPr>
          <w:sz w:val="28"/>
          <w:szCs w:val="28"/>
        </w:rPr>
      </w:pPr>
    </w:p>
    <w:p w:rsidR="00060D29" w:rsidRDefault="00060D29" w:rsidP="004E0A2E">
      <w:pPr>
        <w:pStyle w:val="a3"/>
        <w:spacing w:before="120"/>
        <w:ind w:firstLine="567"/>
        <w:jc w:val="center"/>
        <w:rPr>
          <w:b/>
          <w:sz w:val="28"/>
          <w:szCs w:val="28"/>
        </w:rPr>
      </w:pPr>
      <w:r w:rsidRPr="004E0A2E">
        <w:rPr>
          <w:b/>
          <w:sz w:val="28"/>
          <w:szCs w:val="28"/>
        </w:rPr>
        <w:t xml:space="preserve">Исчерпывающий перечень оснований </w:t>
      </w:r>
      <w:r w:rsidR="004E0A2E" w:rsidRPr="004E0A2E">
        <w:rPr>
          <w:b/>
          <w:sz w:val="28"/>
          <w:szCs w:val="28"/>
        </w:rPr>
        <w:t xml:space="preserve">для отказа в приеме документов, </w:t>
      </w:r>
      <w:r w:rsidRPr="004E0A2E">
        <w:rPr>
          <w:b/>
          <w:sz w:val="28"/>
          <w:szCs w:val="28"/>
        </w:rPr>
        <w:t>необходимых для предоставления муниципальной услуги</w:t>
      </w:r>
    </w:p>
    <w:p w:rsidR="004E0A2E" w:rsidRPr="004E0A2E" w:rsidRDefault="004E0A2E" w:rsidP="004E0A2E">
      <w:pPr>
        <w:pStyle w:val="a3"/>
        <w:spacing w:before="120"/>
        <w:ind w:firstLine="567"/>
        <w:jc w:val="center"/>
        <w:rPr>
          <w:b/>
          <w:sz w:val="28"/>
          <w:szCs w:val="28"/>
        </w:rPr>
      </w:pPr>
    </w:p>
    <w:p w:rsidR="00060D29" w:rsidRPr="00060D29" w:rsidRDefault="004E0A2E" w:rsidP="00060D29">
      <w:pPr>
        <w:pStyle w:val="a3"/>
        <w:spacing w:before="120"/>
        <w:ind w:firstLine="567"/>
        <w:jc w:val="both"/>
        <w:rPr>
          <w:sz w:val="28"/>
          <w:szCs w:val="28"/>
        </w:rPr>
      </w:pPr>
      <w:r>
        <w:rPr>
          <w:sz w:val="28"/>
          <w:szCs w:val="28"/>
        </w:rPr>
        <w:t>2.22.</w:t>
      </w:r>
      <w:r>
        <w:rPr>
          <w:sz w:val="28"/>
          <w:szCs w:val="28"/>
        </w:rPr>
        <w:tab/>
      </w:r>
      <w:r w:rsidR="00060D29" w:rsidRPr="00060D29">
        <w:rPr>
          <w:sz w:val="28"/>
          <w:szCs w:val="28"/>
        </w:rPr>
        <w:t>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w:t>
      </w:r>
    </w:p>
    <w:p w:rsidR="00060D29" w:rsidRPr="00060D29" w:rsidRDefault="00060D29" w:rsidP="00060D29">
      <w:pPr>
        <w:pStyle w:val="a3"/>
        <w:spacing w:before="120"/>
        <w:ind w:firstLine="567"/>
        <w:jc w:val="both"/>
        <w:rPr>
          <w:sz w:val="28"/>
          <w:szCs w:val="28"/>
        </w:rPr>
      </w:pPr>
      <w:r w:rsidRPr="00060D29">
        <w:rPr>
          <w:sz w:val="28"/>
          <w:szCs w:val="28"/>
        </w:rPr>
        <w:t>Также основаниями для отказа в приеме к рассмотрению документов, необходимых для предоставления государственной услуги, являются:</w:t>
      </w:r>
    </w:p>
    <w:p w:rsidR="004E0A2E" w:rsidRDefault="00060D29" w:rsidP="00060D29">
      <w:pPr>
        <w:pStyle w:val="a3"/>
        <w:spacing w:before="120"/>
        <w:ind w:firstLine="567"/>
        <w:jc w:val="both"/>
        <w:rPr>
          <w:sz w:val="28"/>
          <w:szCs w:val="28"/>
        </w:rPr>
      </w:pPr>
      <w:r w:rsidRPr="00060D29">
        <w:rPr>
          <w:sz w:val="28"/>
          <w:szCs w:val="28"/>
        </w:rPr>
        <w:t>документы поданы в орган, неуполномоч</w:t>
      </w:r>
      <w:r w:rsidR="004E0A2E">
        <w:rPr>
          <w:sz w:val="28"/>
          <w:szCs w:val="28"/>
        </w:rPr>
        <w:t>енный на предоставление услуги;</w:t>
      </w:r>
    </w:p>
    <w:p w:rsidR="004E0A2E" w:rsidRDefault="00060D29" w:rsidP="00060D29">
      <w:pPr>
        <w:pStyle w:val="a3"/>
        <w:spacing w:before="120"/>
        <w:ind w:firstLine="567"/>
        <w:jc w:val="both"/>
        <w:rPr>
          <w:sz w:val="28"/>
          <w:szCs w:val="28"/>
        </w:rPr>
      </w:pPr>
      <w:r w:rsidRPr="00060D29">
        <w:rPr>
          <w:sz w:val="28"/>
          <w:szCs w:val="28"/>
        </w:rPr>
        <w:t xml:space="preserve">представление </w:t>
      </w:r>
      <w:r w:rsidR="004E0A2E">
        <w:rPr>
          <w:sz w:val="28"/>
          <w:szCs w:val="28"/>
        </w:rPr>
        <w:t>неполного комплекта документов;</w:t>
      </w:r>
    </w:p>
    <w:p w:rsidR="004E0A2E" w:rsidRDefault="00060D29" w:rsidP="00060D29">
      <w:pPr>
        <w:pStyle w:val="a3"/>
        <w:spacing w:before="120"/>
        <w:ind w:firstLine="567"/>
        <w:jc w:val="both"/>
        <w:rPr>
          <w:sz w:val="28"/>
          <w:szCs w:val="28"/>
        </w:rPr>
      </w:pPr>
      <w:r w:rsidRPr="00060D29">
        <w:rPr>
          <w:sz w:val="28"/>
          <w:szCs w:val="28"/>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w:t>
      </w:r>
      <w:r w:rsidR="004E0A2E">
        <w:rPr>
          <w:sz w:val="28"/>
          <w:szCs w:val="28"/>
        </w:rPr>
        <w:t>лением услуги указанным лицом);</w:t>
      </w:r>
    </w:p>
    <w:p w:rsidR="004E0A2E" w:rsidRDefault="00060D29" w:rsidP="00060D29">
      <w:pPr>
        <w:pStyle w:val="a3"/>
        <w:spacing w:before="120"/>
        <w:ind w:firstLine="567"/>
        <w:jc w:val="both"/>
        <w:rPr>
          <w:sz w:val="28"/>
          <w:szCs w:val="28"/>
        </w:rPr>
      </w:pPr>
      <w:r w:rsidRPr="00060D29">
        <w:rPr>
          <w:sz w:val="28"/>
          <w:szCs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4E0A2E" w:rsidRDefault="00060D29" w:rsidP="00060D29">
      <w:pPr>
        <w:pStyle w:val="a3"/>
        <w:spacing w:before="120"/>
        <w:ind w:firstLine="567"/>
        <w:jc w:val="both"/>
        <w:rPr>
          <w:sz w:val="28"/>
          <w:szCs w:val="28"/>
        </w:rPr>
      </w:pPr>
      <w:r w:rsidRPr="00060D29">
        <w:rPr>
          <w:sz w:val="28"/>
          <w:szCs w:val="28"/>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w:t>
      </w:r>
      <w:r w:rsidR="004E0A2E">
        <w:rPr>
          <w:sz w:val="28"/>
          <w:szCs w:val="28"/>
        </w:rPr>
        <w:t>тах для предоставления услуги;</w:t>
      </w:r>
    </w:p>
    <w:p w:rsidR="004E0A2E" w:rsidRDefault="00060D29" w:rsidP="00060D29">
      <w:pPr>
        <w:pStyle w:val="a3"/>
        <w:spacing w:before="120"/>
        <w:ind w:firstLine="567"/>
        <w:jc w:val="both"/>
        <w:rPr>
          <w:sz w:val="28"/>
          <w:szCs w:val="28"/>
        </w:rPr>
      </w:pPr>
      <w:r w:rsidRPr="00060D29">
        <w:rPr>
          <w:sz w:val="28"/>
          <w:szCs w:val="28"/>
        </w:rPr>
        <w:t>подача заявления о предоставлении услуги и документов, необходимых для предоставления услуги в электронной форме, произведена с наруш</w:t>
      </w:r>
      <w:r w:rsidR="004E0A2E">
        <w:rPr>
          <w:sz w:val="28"/>
          <w:szCs w:val="28"/>
        </w:rPr>
        <w:t>ением установленных требований;</w:t>
      </w:r>
    </w:p>
    <w:p w:rsidR="004E0A2E" w:rsidRDefault="00060D29" w:rsidP="00060D29">
      <w:pPr>
        <w:pStyle w:val="a3"/>
        <w:spacing w:before="120"/>
        <w:ind w:firstLine="567"/>
        <w:jc w:val="both"/>
        <w:rPr>
          <w:sz w:val="28"/>
          <w:szCs w:val="28"/>
        </w:rPr>
      </w:pPr>
      <w:r w:rsidRPr="00060D29">
        <w:rPr>
          <w:sz w:val="28"/>
          <w:szCs w:val="28"/>
        </w:rPr>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w:t>
      </w:r>
      <w:r w:rsidR="004E0A2E">
        <w:rPr>
          <w:sz w:val="28"/>
          <w:szCs w:val="28"/>
        </w:rPr>
        <w:t>цированной электронной подписи;</w:t>
      </w:r>
    </w:p>
    <w:p w:rsidR="004E0A2E" w:rsidRDefault="00060D29" w:rsidP="00060D29">
      <w:pPr>
        <w:pStyle w:val="a3"/>
        <w:spacing w:before="120"/>
        <w:ind w:firstLine="567"/>
        <w:jc w:val="both"/>
        <w:rPr>
          <w:sz w:val="28"/>
          <w:szCs w:val="28"/>
        </w:rPr>
      </w:pPr>
      <w:r w:rsidRPr="00060D29">
        <w:rPr>
          <w:sz w:val="28"/>
          <w:szCs w:val="28"/>
        </w:rPr>
        <w:t>неполное заполнение полей в форме запроса, в том числе в интерактивной форме на ЕПГУ</w:t>
      </w:r>
      <w:r w:rsidR="004E0A2E">
        <w:rPr>
          <w:sz w:val="28"/>
          <w:szCs w:val="28"/>
        </w:rPr>
        <w:t>;</w:t>
      </w:r>
    </w:p>
    <w:p w:rsidR="00060D29" w:rsidRPr="00060D29" w:rsidRDefault="00060D29" w:rsidP="00060D29">
      <w:pPr>
        <w:pStyle w:val="a3"/>
        <w:spacing w:before="120"/>
        <w:ind w:firstLine="567"/>
        <w:jc w:val="both"/>
        <w:rPr>
          <w:sz w:val="28"/>
          <w:szCs w:val="28"/>
        </w:rPr>
      </w:pPr>
      <w:r w:rsidRPr="00060D29">
        <w:rPr>
          <w:sz w:val="28"/>
          <w:szCs w:val="28"/>
        </w:rPr>
        <w:t>наличие противоречивых сведений в запросе и приложенных к нему документах.</w:t>
      </w:r>
    </w:p>
    <w:p w:rsidR="00060D29" w:rsidRDefault="00060D29" w:rsidP="00060D29">
      <w:pPr>
        <w:pStyle w:val="a3"/>
        <w:spacing w:before="120"/>
        <w:ind w:firstLine="567"/>
        <w:jc w:val="both"/>
        <w:rPr>
          <w:sz w:val="28"/>
          <w:szCs w:val="28"/>
        </w:rPr>
      </w:pPr>
      <w:r w:rsidRPr="00060D29">
        <w:rPr>
          <w:sz w:val="28"/>
          <w:szCs w:val="28"/>
        </w:rPr>
        <w:t>Рекомендуемая форма решения об отказе в приеме документов, необходимых для предоставления ус</w:t>
      </w:r>
      <w:r w:rsidR="004E0A2E">
        <w:rPr>
          <w:sz w:val="28"/>
          <w:szCs w:val="28"/>
        </w:rPr>
        <w:t>луги, приведена в Приложении № 3</w:t>
      </w:r>
      <w:r w:rsidRPr="00060D29">
        <w:rPr>
          <w:sz w:val="28"/>
          <w:szCs w:val="28"/>
        </w:rPr>
        <w:t xml:space="preserve"> к настоящему Регламенту.</w:t>
      </w:r>
    </w:p>
    <w:p w:rsidR="004E0A2E" w:rsidRPr="00060D29" w:rsidRDefault="004E0A2E" w:rsidP="00060D29">
      <w:pPr>
        <w:pStyle w:val="a3"/>
        <w:spacing w:before="120"/>
        <w:ind w:firstLine="567"/>
        <w:jc w:val="both"/>
        <w:rPr>
          <w:sz w:val="28"/>
          <w:szCs w:val="28"/>
        </w:rPr>
      </w:pPr>
    </w:p>
    <w:p w:rsidR="00060D29" w:rsidRPr="004E0A2E" w:rsidRDefault="00060D29" w:rsidP="004E0A2E">
      <w:pPr>
        <w:pStyle w:val="a3"/>
        <w:spacing w:before="120"/>
        <w:jc w:val="center"/>
        <w:rPr>
          <w:b/>
          <w:sz w:val="28"/>
          <w:szCs w:val="28"/>
        </w:rPr>
      </w:pPr>
      <w:r w:rsidRPr="004E0A2E">
        <w:rPr>
          <w:b/>
          <w:sz w:val="28"/>
          <w:szCs w:val="28"/>
        </w:rPr>
        <w:t>Исчерпывающий перечень оснований</w:t>
      </w:r>
      <w:r w:rsidR="004E0A2E" w:rsidRPr="004E0A2E">
        <w:rPr>
          <w:b/>
          <w:sz w:val="28"/>
          <w:szCs w:val="28"/>
        </w:rPr>
        <w:t xml:space="preserve"> для приостановления или отказа </w:t>
      </w:r>
      <w:r w:rsidRPr="004E0A2E">
        <w:rPr>
          <w:b/>
          <w:sz w:val="28"/>
          <w:szCs w:val="28"/>
        </w:rPr>
        <w:t>в предоставлении муниципальной услуги</w:t>
      </w:r>
    </w:p>
    <w:p w:rsidR="004E0A2E" w:rsidRPr="00060D29" w:rsidRDefault="004E0A2E" w:rsidP="004E0A2E">
      <w:pPr>
        <w:pStyle w:val="a3"/>
        <w:spacing w:before="120"/>
        <w:ind w:firstLine="567"/>
        <w:jc w:val="both"/>
        <w:rPr>
          <w:sz w:val="28"/>
          <w:szCs w:val="28"/>
        </w:rPr>
      </w:pPr>
    </w:p>
    <w:p w:rsidR="00060D29" w:rsidRPr="00060D29" w:rsidRDefault="004E0A2E" w:rsidP="004E0A2E">
      <w:pPr>
        <w:pStyle w:val="a3"/>
        <w:tabs>
          <w:tab w:val="left" w:pos="1418"/>
        </w:tabs>
        <w:spacing w:before="120"/>
        <w:ind w:firstLine="567"/>
        <w:jc w:val="both"/>
        <w:rPr>
          <w:sz w:val="28"/>
          <w:szCs w:val="28"/>
        </w:rPr>
      </w:pPr>
      <w:r>
        <w:rPr>
          <w:sz w:val="28"/>
          <w:szCs w:val="28"/>
        </w:rPr>
        <w:t>2.23.</w:t>
      </w:r>
      <w:r>
        <w:rPr>
          <w:sz w:val="28"/>
          <w:szCs w:val="28"/>
        </w:rPr>
        <w:tab/>
        <w:t xml:space="preserve">Оснований для приостановления предоставления </w:t>
      </w:r>
      <w:r w:rsidR="00060D29" w:rsidRPr="00060D29">
        <w:rPr>
          <w:sz w:val="28"/>
          <w:szCs w:val="28"/>
        </w:rPr>
        <w:t>законодательством Российской Федерации не предусмотрено.</w:t>
      </w:r>
    </w:p>
    <w:p w:rsidR="00060D29" w:rsidRPr="00060D29" w:rsidRDefault="00060D29" w:rsidP="00060D29">
      <w:pPr>
        <w:pStyle w:val="a3"/>
        <w:spacing w:before="120"/>
        <w:ind w:firstLine="567"/>
        <w:jc w:val="both"/>
        <w:rPr>
          <w:sz w:val="28"/>
          <w:szCs w:val="28"/>
        </w:rPr>
      </w:pPr>
      <w:r w:rsidRPr="00060D29">
        <w:rPr>
          <w:sz w:val="28"/>
          <w:szCs w:val="28"/>
        </w:rPr>
        <w:t>Основаниями для отказа в предоставлении Услуги являются случаи, поименованные в пункте 40 Правил:</w:t>
      </w:r>
    </w:p>
    <w:p w:rsidR="00060D29" w:rsidRPr="00060D29" w:rsidRDefault="00060D29" w:rsidP="000F16F5">
      <w:pPr>
        <w:pStyle w:val="a3"/>
        <w:numPr>
          <w:ilvl w:val="0"/>
          <w:numId w:val="16"/>
        </w:numPr>
        <w:tabs>
          <w:tab w:val="left" w:pos="1418"/>
        </w:tabs>
        <w:spacing w:before="120"/>
        <w:ind w:left="0" w:firstLine="567"/>
        <w:jc w:val="both"/>
        <w:rPr>
          <w:sz w:val="28"/>
          <w:szCs w:val="28"/>
        </w:rPr>
      </w:pPr>
      <w:r w:rsidRPr="00060D29">
        <w:rPr>
          <w:sz w:val="28"/>
          <w:szCs w:val="28"/>
        </w:rPr>
        <w:t>с заявлением обратилось лицо, не указанное в пункте 1.2 настоящего Регламента;</w:t>
      </w:r>
    </w:p>
    <w:p w:rsidR="00060D29" w:rsidRPr="00060D29" w:rsidRDefault="00060D29" w:rsidP="000F16F5">
      <w:pPr>
        <w:pStyle w:val="a3"/>
        <w:numPr>
          <w:ilvl w:val="0"/>
          <w:numId w:val="16"/>
        </w:numPr>
        <w:tabs>
          <w:tab w:val="left" w:pos="1418"/>
        </w:tabs>
        <w:spacing w:before="120"/>
        <w:ind w:left="0" w:firstLine="567"/>
        <w:jc w:val="both"/>
        <w:rPr>
          <w:sz w:val="28"/>
          <w:szCs w:val="28"/>
        </w:rPr>
      </w:pPr>
      <w:r w:rsidRPr="00060D29">
        <w:rPr>
          <w:sz w:val="28"/>
          <w:szCs w:val="28"/>
        </w:rPr>
        <w:t xml:space="preserve">ответ на межведомственный запрос свидетельствует об отсутствии документа и (или) информации, </w:t>
      </w:r>
      <w:proofErr w:type="gramStart"/>
      <w:r w:rsidRPr="00060D29">
        <w:rPr>
          <w:sz w:val="28"/>
          <w:szCs w:val="28"/>
        </w:rPr>
        <w:t>необходимых</w:t>
      </w:r>
      <w:proofErr w:type="gramEnd"/>
      <w:r w:rsidRPr="00060D29">
        <w:rPr>
          <w:sz w:val="28"/>
          <w:szCs w:val="28"/>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060D29" w:rsidRPr="00060D29" w:rsidRDefault="00060D29" w:rsidP="000F16F5">
      <w:pPr>
        <w:pStyle w:val="a3"/>
        <w:numPr>
          <w:ilvl w:val="0"/>
          <w:numId w:val="16"/>
        </w:numPr>
        <w:tabs>
          <w:tab w:val="left" w:pos="1418"/>
        </w:tabs>
        <w:spacing w:before="120"/>
        <w:ind w:left="0" w:firstLine="567"/>
        <w:jc w:val="both"/>
        <w:rPr>
          <w:sz w:val="28"/>
          <w:szCs w:val="28"/>
        </w:rPr>
      </w:pPr>
      <w:r w:rsidRPr="00060D29">
        <w:rPr>
          <w:sz w:val="28"/>
          <w:szCs w:val="28"/>
        </w:rPr>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060D29" w:rsidRPr="00060D29" w:rsidRDefault="00060D29" w:rsidP="000F16F5">
      <w:pPr>
        <w:pStyle w:val="a3"/>
        <w:numPr>
          <w:ilvl w:val="0"/>
          <w:numId w:val="16"/>
        </w:numPr>
        <w:tabs>
          <w:tab w:val="left" w:pos="1418"/>
        </w:tabs>
        <w:spacing w:before="120"/>
        <w:ind w:left="0" w:firstLine="567"/>
        <w:jc w:val="both"/>
        <w:rPr>
          <w:sz w:val="28"/>
          <w:szCs w:val="28"/>
        </w:rPr>
      </w:pPr>
      <w:r w:rsidRPr="00060D29">
        <w:rPr>
          <w:sz w:val="28"/>
          <w:szCs w:val="28"/>
        </w:rPr>
        <w:t>отсутствуют случаи и условия для присвоения объекту адресации адреса или аннулирования его адреса, указанные в пунктах 5, 8 - 11 и 14 - 18 Правил.</w:t>
      </w:r>
    </w:p>
    <w:p w:rsidR="00060D29" w:rsidRPr="00060D29" w:rsidRDefault="004E0A2E" w:rsidP="00060D29">
      <w:pPr>
        <w:pStyle w:val="a3"/>
        <w:spacing w:before="120"/>
        <w:ind w:firstLine="567"/>
        <w:jc w:val="both"/>
        <w:rPr>
          <w:sz w:val="28"/>
          <w:szCs w:val="28"/>
        </w:rPr>
      </w:pPr>
      <w:r>
        <w:rPr>
          <w:sz w:val="28"/>
          <w:szCs w:val="28"/>
        </w:rPr>
        <w:t>2.24.</w:t>
      </w:r>
      <w:r>
        <w:rPr>
          <w:sz w:val="28"/>
          <w:szCs w:val="28"/>
        </w:rPr>
        <w:tab/>
      </w:r>
      <w:r w:rsidR="00060D29" w:rsidRPr="00060D29">
        <w:rPr>
          <w:sz w:val="28"/>
          <w:szCs w:val="28"/>
        </w:rPr>
        <w:t>Перечень оснований для отказа в предоставлении Услуги, определенный пунктом 2.23 настоящего Регламента, является исчерпывающим.</w:t>
      </w:r>
    </w:p>
    <w:p w:rsidR="00060D29" w:rsidRDefault="00060D29" w:rsidP="004E0A2E">
      <w:pPr>
        <w:pStyle w:val="a3"/>
        <w:spacing w:before="120"/>
        <w:jc w:val="center"/>
        <w:rPr>
          <w:b/>
          <w:sz w:val="28"/>
          <w:szCs w:val="28"/>
        </w:rPr>
      </w:pPr>
      <w:r w:rsidRPr="004E0A2E">
        <w:rPr>
          <w:b/>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w:t>
      </w:r>
      <w:r w:rsidR="004E0A2E">
        <w:rPr>
          <w:b/>
          <w:sz w:val="28"/>
          <w:szCs w:val="28"/>
        </w:rPr>
        <w:t xml:space="preserve"> </w:t>
      </w:r>
      <w:r w:rsidRPr="004E0A2E">
        <w:rPr>
          <w:b/>
          <w:sz w:val="28"/>
          <w:szCs w:val="28"/>
        </w:rPr>
        <w:t>(документах), выдаваемом (выдаваем</w:t>
      </w:r>
      <w:r w:rsidR="004E0A2E">
        <w:rPr>
          <w:b/>
          <w:sz w:val="28"/>
          <w:szCs w:val="28"/>
        </w:rPr>
        <w:t xml:space="preserve">ых) организациями, участвующими </w:t>
      </w:r>
      <w:r w:rsidRPr="004E0A2E">
        <w:rPr>
          <w:b/>
          <w:sz w:val="28"/>
          <w:szCs w:val="28"/>
        </w:rPr>
        <w:t>в предоставлении муниципальной услуги</w:t>
      </w:r>
    </w:p>
    <w:p w:rsidR="004E0A2E" w:rsidRPr="004E0A2E" w:rsidRDefault="004E0A2E" w:rsidP="004E0A2E">
      <w:pPr>
        <w:pStyle w:val="a3"/>
        <w:spacing w:before="120"/>
        <w:jc w:val="center"/>
        <w:rPr>
          <w:b/>
          <w:sz w:val="28"/>
          <w:szCs w:val="28"/>
        </w:rPr>
      </w:pPr>
    </w:p>
    <w:p w:rsidR="00060D29" w:rsidRDefault="004E0A2E" w:rsidP="00060D29">
      <w:pPr>
        <w:pStyle w:val="a3"/>
        <w:spacing w:before="120"/>
        <w:ind w:firstLine="567"/>
        <w:jc w:val="both"/>
        <w:rPr>
          <w:sz w:val="28"/>
          <w:szCs w:val="28"/>
        </w:rPr>
      </w:pPr>
      <w:r>
        <w:rPr>
          <w:sz w:val="28"/>
          <w:szCs w:val="28"/>
        </w:rPr>
        <w:t>2.25.</w:t>
      </w:r>
      <w:r>
        <w:rPr>
          <w:sz w:val="28"/>
          <w:szCs w:val="28"/>
        </w:rPr>
        <w:tab/>
      </w:r>
      <w:r w:rsidR="00060D29" w:rsidRPr="00060D29">
        <w:rPr>
          <w:sz w:val="28"/>
          <w:szCs w:val="28"/>
        </w:rPr>
        <w:t>Услуги, необходимые и обязательные для предоставления Услуги, отсутствуют.</w:t>
      </w:r>
    </w:p>
    <w:p w:rsidR="004E0A2E" w:rsidRPr="00060D29" w:rsidRDefault="004E0A2E" w:rsidP="00060D29">
      <w:pPr>
        <w:pStyle w:val="a3"/>
        <w:spacing w:before="120"/>
        <w:ind w:firstLine="567"/>
        <w:jc w:val="both"/>
        <w:rPr>
          <w:sz w:val="28"/>
          <w:szCs w:val="28"/>
        </w:rPr>
      </w:pPr>
    </w:p>
    <w:p w:rsidR="00060D29" w:rsidRPr="004E0A2E" w:rsidRDefault="00060D29" w:rsidP="004E0A2E">
      <w:pPr>
        <w:pStyle w:val="a3"/>
        <w:spacing w:before="120"/>
        <w:jc w:val="center"/>
        <w:rPr>
          <w:b/>
          <w:sz w:val="28"/>
          <w:szCs w:val="28"/>
        </w:rPr>
      </w:pPr>
      <w:r w:rsidRPr="004E0A2E">
        <w:rPr>
          <w:b/>
          <w:sz w:val="28"/>
          <w:szCs w:val="28"/>
        </w:rPr>
        <w:t>Порядок, размер и основания взимания государственной пошлины или иной оплаты, взимаемой за предоставление муниципальной услуги</w:t>
      </w:r>
    </w:p>
    <w:p w:rsidR="004E0A2E" w:rsidRPr="00060D29" w:rsidRDefault="004E0A2E" w:rsidP="00060D29">
      <w:pPr>
        <w:pStyle w:val="a3"/>
        <w:spacing w:before="120"/>
        <w:ind w:firstLine="567"/>
        <w:jc w:val="both"/>
        <w:rPr>
          <w:sz w:val="28"/>
          <w:szCs w:val="28"/>
        </w:rPr>
      </w:pPr>
    </w:p>
    <w:p w:rsidR="00060D29" w:rsidRDefault="004E0A2E" w:rsidP="00060D29">
      <w:pPr>
        <w:pStyle w:val="a3"/>
        <w:spacing w:before="120"/>
        <w:ind w:firstLine="567"/>
        <w:jc w:val="both"/>
        <w:rPr>
          <w:sz w:val="28"/>
          <w:szCs w:val="28"/>
        </w:rPr>
      </w:pPr>
      <w:r>
        <w:rPr>
          <w:sz w:val="28"/>
          <w:szCs w:val="28"/>
        </w:rPr>
        <w:t>2.26.</w:t>
      </w:r>
      <w:r>
        <w:rPr>
          <w:sz w:val="28"/>
          <w:szCs w:val="28"/>
        </w:rPr>
        <w:tab/>
      </w:r>
      <w:r w:rsidR="00060D29" w:rsidRPr="00060D29">
        <w:rPr>
          <w:sz w:val="28"/>
          <w:szCs w:val="28"/>
        </w:rPr>
        <w:t>Предоставление Услуги осуществляется бесплатно.</w:t>
      </w:r>
    </w:p>
    <w:p w:rsidR="004E0A2E" w:rsidRPr="00060D29" w:rsidRDefault="004E0A2E" w:rsidP="00060D29">
      <w:pPr>
        <w:pStyle w:val="a3"/>
        <w:spacing w:before="120"/>
        <w:ind w:firstLine="567"/>
        <w:jc w:val="both"/>
        <w:rPr>
          <w:sz w:val="28"/>
          <w:szCs w:val="28"/>
        </w:rPr>
      </w:pPr>
    </w:p>
    <w:p w:rsidR="00060D29" w:rsidRPr="004E0A2E" w:rsidRDefault="00060D29" w:rsidP="004E0A2E">
      <w:pPr>
        <w:pStyle w:val="a3"/>
        <w:spacing w:before="120"/>
        <w:jc w:val="center"/>
        <w:rPr>
          <w:b/>
          <w:sz w:val="28"/>
          <w:szCs w:val="28"/>
        </w:rPr>
      </w:pPr>
      <w:r w:rsidRPr="004E0A2E">
        <w:rPr>
          <w:b/>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4E0A2E" w:rsidRPr="00060D29" w:rsidRDefault="004E0A2E" w:rsidP="00060D29">
      <w:pPr>
        <w:pStyle w:val="a3"/>
        <w:spacing w:before="120"/>
        <w:ind w:firstLine="567"/>
        <w:jc w:val="both"/>
        <w:rPr>
          <w:sz w:val="28"/>
          <w:szCs w:val="28"/>
        </w:rPr>
      </w:pPr>
    </w:p>
    <w:p w:rsidR="00060D29" w:rsidRDefault="004E0A2E" w:rsidP="00060D29">
      <w:pPr>
        <w:pStyle w:val="a3"/>
        <w:spacing w:before="120"/>
        <w:ind w:firstLine="567"/>
        <w:jc w:val="both"/>
        <w:rPr>
          <w:sz w:val="28"/>
          <w:szCs w:val="28"/>
        </w:rPr>
      </w:pPr>
      <w:r>
        <w:rPr>
          <w:sz w:val="28"/>
          <w:szCs w:val="28"/>
        </w:rPr>
        <w:t>2.27.</w:t>
      </w:r>
      <w:r>
        <w:rPr>
          <w:sz w:val="28"/>
          <w:szCs w:val="28"/>
        </w:rPr>
        <w:tab/>
      </w:r>
      <w:r w:rsidR="00060D29" w:rsidRPr="00060D29">
        <w:rPr>
          <w:sz w:val="28"/>
          <w:szCs w:val="28"/>
        </w:rPr>
        <w:t>Услуги, необходимые и обязательные для предоставления Услуги, отсутствуют.</w:t>
      </w:r>
    </w:p>
    <w:p w:rsidR="004E0A2E" w:rsidRPr="00060D29" w:rsidRDefault="004E0A2E" w:rsidP="00060D29">
      <w:pPr>
        <w:pStyle w:val="a3"/>
        <w:spacing w:before="120"/>
        <w:ind w:firstLine="567"/>
        <w:jc w:val="both"/>
        <w:rPr>
          <w:sz w:val="28"/>
          <w:szCs w:val="28"/>
        </w:rPr>
      </w:pPr>
    </w:p>
    <w:p w:rsidR="00060D29" w:rsidRPr="004E0A2E" w:rsidRDefault="00060D29" w:rsidP="004E0A2E">
      <w:pPr>
        <w:pStyle w:val="a3"/>
        <w:spacing w:before="120"/>
        <w:jc w:val="center"/>
        <w:rPr>
          <w:b/>
          <w:sz w:val="28"/>
          <w:szCs w:val="28"/>
        </w:rPr>
      </w:pPr>
      <w:r w:rsidRPr="004E0A2E">
        <w:rPr>
          <w:b/>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E0A2E" w:rsidRPr="00060D29" w:rsidRDefault="004E0A2E" w:rsidP="00060D29">
      <w:pPr>
        <w:pStyle w:val="a3"/>
        <w:spacing w:before="120"/>
        <w:ind w:firstLine="567"/>
        <w:jc w:val="both"/>
        <w:rPr>
          <w:sz w:val="28"/>
          <w:szCs w:val="28"/>
        </w:rPr>
      </w:pPr>
    </w:p>
    <w:p w:rsidR="00060D29" w:rsidRPr="00060D29" w:rsidRDefault="004E0A2E" w:rsidP="00060D29">
      <w:pPr>
        <w:pStyle w:val="a3"/>
        <w:spacing w:before="120"/>
        <w:ind w:firstLine="567"/>
        <w:jc w:val="both"/>
        <w:rPr>
          <w:sz w:val="28"/>
          <w:szCs w:val="28"/>
        </w:rPr>
      </w:pPr>
      <w:r>
        <w:rPr>
          <w:sz w:val="28"/>
          <w:szCs w:val="28"/>
        </w:rPr>
        <w:t>2.28.</w:t>
      </w:r>
      <w:r>
        <w:rPr>
          <w:sz w:val="28"/>
          <w:szCs w:val="28"/>
        </w:rPr>
        <w:tab/>
      </w:r>
      <w:r w:rsidR="00060D29" w:rsidRPr="00060D29">
        <w:rPr>
          <w:sz w:val="28"/>
          <w:szCs w:val="28"/>
        </w:rPr>
        <w:t>Максимальный срок ожидания в очереди при подаче заявления и при получении результата предоставления Услуги в Уполномоченном составляет не более 15 минут.</w:t>
      </w:r>
    </w:p>
    <w:p w:rsidR="004E0A2E" w:rsidRDefault="004E0A2E" w:rsidP="004E0A2E">
      <w:pPr>
        <w:pStyle w:val="a3"/>
        <w:spacing w:before="120"/>
        <w:ind w:firstLine="567"/>
        <w:jc w:val="both"/>
        <w:rPr>
          <w:sz w:val="28"/>
          <w:szCs w:val="28"/>
        </w:rPr>
      </w:pPr>
    </w:p>
    <w:p w:rsidR="00060D29" w:rsidRPr="004E0A2E" w:rsidRDefault="00060D29" w:rsidP="004E0A2E">
      <w:pPr>
        <w:pStyle w:val="a3"/>
        <w:spacing w:before="120"/>
        <w:ind w:hanging="142"/>
        <w:jc w:val="center"/>
        <w:rPr>
          <w:b/>
          <w:sz w:val="28"/>
          <w:szCs w:val="28"/>
        </w:rPr>
      </w:pPr>
      <w:r w:rsidRPr="004E0A2E">
        <w:rPr>
          <w:b/>
          <w:sz w:val="28"/>
          <w:szCs w:val="28"/>
        </w:rPr>
        <w:t>Срок и порядок регистрации зап</w:t>
      </w:r>
      <w:r w:rsidR="004E0A2E" w:rsidRPr="004E0A2E">
        <w:rPr>
          <w:b/>
          <w:sz w:val="28"/>
          <w:szCs w:val="28"/>
        </w:rPr>
        <w:t xml:space="preserve">роса заявителя о предоставлении </w:t>
      </w:r>
      <w:r w:rsidRPr="004E0A2E">
        <w:rPr>
          <w:b/>
          <w:sz w:val="28"/>
          <w:szCs w:val="28"/>
        </w:rPr>
        <w:t>муниципальной услуги, в том числе в электронной форме</w:t>
      </w:r>
    </w:p>
    <w:p w:rsidR="004E0A2E" w:rsidRPr="00060D29" w:rsidRDefault="004E0A2E" w:rsidP="004E0A2E">
      <w:pPr>
        <w:pStyle w:val="a3"/>
        <w:spacing w:before="120"/>
        <w:ind w:firstLine="567"/>
        <w:jc w:val="both"/>
        <w:rPr>
          <w:sz w:val="28"/>
          <w:szCs w:val="28"/>
        </w:rPr>
      </w:pPr>
    </w:p>
    <w:p w:rsidR="00060D29" w:rsidRPr="00060D29" w:rsidRDefault="004E0A2E" w:rsidP="004E0A2E">
      <w:pPr>
        <w:pStyle w:val="a3"/>
        <w:spacing w:before="120"/>
        <w:ind w:firstLine="567"/>
        <w:jc w:val="both"/>
        <w:rPr>
          <w:sz w:val="28"/>
          <w:szCs w:val="28"/>
        </w:rPr>
      </w:pPr>
      <w:r>
        <w:rPr>
          <w:sz w:val="28"/>
          <w:szCs w:val="28"/>
        </w:rPr>
        <w:t>2.29.</w:t>
      </w:r>
      <w:r>
        <w:rPr>
          <w:sz w:val="28"/>
          <w:szCs w:val="28"/>
        </w:rPr>
        <w:tab/>
      </w:r>
      <w:r w:rsidR="00060D29" w:rsidRPr="00060D29">
        <w:rPr>
          <w:sz w:val="28"/>
          <w:szCs w:val="28"/>
        </w:rPr>
        <w:t>Заявления подлежат регистрации в Уполномоченном органе не позднее рабочего дня, следующего за днем поступления заявления в Уполномоченный орган.</w:t>
      </w:r>
    </w:p>
    <w:p w:rsidR="00060D29" w:rsidRDefault="00060D29" w:rsidP="00060D29">
      <w:pPr>
        <w:pStyle w:val="a3"/>
        <w:spacing w:before="120"/>
        <w:ind w:firstLine="567"/>
        <w:jc w:val="both"/>
        <w:rPr>
          <w:sz w:val="28"/>
          <w:szCs w:val="28"/>
        </w:rPr>
      </w:pPr>
      <w:proofErr w:type="gramStart"/>
      <w:r w:rsidRPr="00060D29">
        <w:rPr>
          <w:sz w:val="28"/>
          <w:szCs w:val="28"/>
        </w:rPr>
        <w:t>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регламентом Уполномоченного органа согласно требованиям</w:t>
      </w:r>
      <w:proofErr w:type="gramEnd"/>
      <w:r w:rsidRPr="00060D29">
        <w:rPr>
          <w:sz w:val="28"/>
          <w:szCs w:val="28"/>
        </w:rPr>
        <w:t xml:space="preserve">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4E0A2E" w:rsidRPr="00060D29" w:rsidRDefault="004E0A2E" w:rsidP="00060D29">
      <w:pPr>
        <w:pStyle w:val="a3"/>
        <w:spacing w:before="120"/>
        <w:ind w:firstLine="567"/>
        <w:jc w:val="both"/>
        <w:rPr>
          <w:sz w:val="28"/>
          <w:szCs w:val="28"/>
        </w:rPr>
      </w:pPr>
    </w:p>
    <w:p w:rsidR="00060D29" w:rsidRPr="004E0A2E" w:rsidRDefault="00060D29" w:rsidP="004E0A2E">
      <w:pPr>
        <w:pStyle w:val="a3"/>
        <w:spacing w:before="120"/>
        <w:jc w:val="center"/>
        <w:rPr>
          <w:b/>
          <w:sz w:val="28"/>
          <w:szCs w:val="28"/>
        </w:rPr>
      </w:pPr>
      <w:r w:rsidRPr="004E0A2E">
        <w:rPr>
          <w:b/>
          <w:sz w:val="28"/>
          <w:szCs w:val="28"/>
        </w:rPr>
        <w:t>Требования к помещениям, в которых предоставляется муниципальная услуга</w:t>
      </w:r>
    </w:p>
    <w:p w:rsidR="004E0A2E" w:rsidRPr="00060D29" w:rsidRDefault="004E0A2E" w:rsidP="00060D29">
      <w:pPr>
        <w:pStyle w:val="a3"/>
        <w:spacing w:before="120"/>
        <w:ind w:firstLine="567"/>
        <w:jc w:val="both"/>
        <w:rPr>
          <w:sz w:val="28"/>
          <w:szCs w:val="28"/>
        </w:rPr>
      </w:pPr>
    </w:p>
    <w:p w:rsidR="00060D29" w:rsidRPr="00060D29" w:rsidRDefault="004E0A2E" w:rsidP="00060D29">
      <w:pPr>
        <w:pStyle w:val="a3"/>
        <w:spacing w:before="120"/>
        <w:ind w:firstLine="567"/>
        <w:jc w:val="both"/>
        <w:rPr>
          <w:sz w:val="28"/>
          <w:szCs w:val="28"/>
        </w:rPr>
      </w:pPr>
      <w:r>
        <w:rPr>
          <w:sz w:val="28"/>
          <w:szCs w:val="28"/>
        </w:rPr>
        <w:t>2.30.</w:t>
      </w:r>
      <w:r>
        <w:rPr>
          <w:sz w:val="28"/>
          <w:szCs w:val="28"/>
        </w:rPr>
        <w:tab/>
      </w:r>
      <w:r w:rsidR="00060D29" w:rsidRPr="00060D29">
        <w:rPr>
          <w:sz w:val="28"/>
          <w:szCs w:val="28"/>
        </w:rPr>
        <w:t>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060D29" w:rsidRPr="00060D29" w:rsidRDefault="00060D29" w:rsidP="00060D29">
      <w:pPr>
        <w:pStyle w:val="a3"/>
        <w:spacing w:before="120"/>
        <w:ind w:firstLine="567"/>
        <w:jc w:val="both"/>
        <w:rPr>
          <w:sz w:val="28"/>
          <w:szCs w:val="28"/>
        </w:rPr>
      </w:pPr>
      <w:r w:rsidRPr="00060D29">
        <w:rPr>
          <w:sz w:val="28"/>
          <w:szCs w:val="28"/>
        </w:rPr>
        <w:t>В случае</w:t>
      </w:r>
      <w:proofErr w:type="gramStart"/>
      <w:r w:rsidRPr="00060D29">
        <w:rPr>
          <w:sz w:val="28"/>
          <w:szCs w:val="28"/>
        </w:rPr>
        <w:t>,</w:t>
      </w:r>
      <w:proofErr w:type="gramEnd"/>
      <w:r w:rsidRPr="00060D29">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60D29" w:rsidRPr="00060D29" w:rsidRDefault="00060D29" w:rsidP="00060D29">
      <w:pPr>
        <w:pStyle w:val="a3"/>
        <w:spacing w:before="120"/>
        <w:ind w:firstLine="567"/>
        <w:jc w:val="both"/>
        <w:rPr>
          <w:sz w:val="28"/>
          <w:szCs w:val="28"/>
        </w:rPr>
      </w:pPr>
    </w:p>
    <w:p w:rsidR="00060D29" w:rsidRPr="00060D29" w:rsidRDefault="00060D29" w:rsidP="00060D29">
      <w:pPr>
        <w:pStyle w:val="a3"/>
        <w:spacing w:before="120"/>
        <w:ind w:firstLine="567"/>
        <w:jc w:val="both"/>
        <w:rPr>
          <w:sz w:val="28"/>
          <w:szCs w:val="28"/>
        </w:rPr>
      </w:pPr>
      <w:r w:rsidRPr="00060D29">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60D29" w:rsidRPr="00060D29" w:rsidRDefault="00060D29" w:rsidP="00060D29">
      <w:pPr>
        <w:pStyle w:val="a3"/>
        <w:spacing w:before="120"/>
        <w:ind w:firstLine="567"/>
        <w:jc w:val="both"/>
        <w:rPr>
          <w:sz w:val="28"/>
          <w:szCs w:val="28"/>
        </w:rPr>
      </w:pPr>
      <w:r w:rsidRPr="00060D29">
        <w:rPr>
          <w:sz w:val="28"/>
          <w:szCs w:val="28"/>
        </w:rPr>
        <w:t>Центральный вход в здание Уполномоченного органа должен быть оборудован информационной табличкой (вывеской), содержащей следующую информацию:</w:t>
      </w:r>
    </w:p>
    <w:p w:rsidR="00060D29" w:rsidRPr="00060D29" w:rsidRDefault="00060D29" w:rsidP="000F16F5">
      <w:pPr>
        <w:pStyle w:val="a3"/>
        <w:numPr>
          <w:ilvl w:val="0"/>
          <w:numId w:val="17"/>
        </w:numPr>
        <w:tabs>
          <w:tab w:val="left" w:pos="1418"/>
        </w:tabs>
        <w:spacing w:before="120"/>
        <w:ind w:left="0" w:firstLine="567"/>
        <w:jc w:val="both"/>
        <w:rPr>
          <w:sz w:val="28"/>
          <w:szCs w:val="28"/>
        </w:rPr>
      </w:pPr>
      <w:r w:rsidRPr="00060D29">
        <w:rPr>
          <w:sz w:val="28"/>
          <w:szCs w:val="28"/>
        </w:rPr>
        <w:t>наименование;</w:t>
      </w:r>
    </w:p>
    <w:p w:rsidR="00060D29" w:rsidRPr="00060D29" w:rsidRDefault="00060D29" w:rsidP="000F16F5">
      <w:pPr>
        <w:pStyle w:val="a3"/>
        <w:numPr>
          <w:ilvl w:val="0"/>
          <w:numId w:val="17"/>
        </w:numPr>
        <w:tabs>
          <w:tab w:val="left" w:pos="1418"/>
        </w:tabs>
        <w:spacing w:before="120"/>
        <w:ind w:left="0" w:firstLine="567"/>
        <w:jc w:val="both"/>
        <w:rPr>
          <w:sz w:val="28"/>
          <w:szCs w:val="28"/>
        </w:rPr>
      </w:pPr>
      <w:r w:rsidRPr="00060D29">
        <w:rPr>
          <w:sz w:val="28"/>
          <w:szCs w:val="28"/>
        </w:rPr>
        <w:t>место нахождения и адрес;</w:t>
      </w:r>
    </w:p>
    <w:p w:rsidR="00060D29" w:rsidRPr="00060D29" w:rsidRDefault="00060D29" w:rsidP="000F16F5">
      <w:pPr>
        <w:pStyle w:val="a3"/>
        <w:numPr>
          <w:ilvl w:val="0"/>
          <w:numId w:val="17"/>
        </w:numPr>
        <w:tabs>
          <w:tab w:val="left" w:pos="1418"/>
        </w:tabs>
        <w:spacing w:before="120"/>
        <w:ind w:left="0" w:firstLine="567"/>
        <w:jc w:val="both"/>
        <w:rPr>
          <w:sz w:val="28"/>
          <w:szCs w:val="28"/>
        </w:rPr>
      </w:pPr>
      <w:r w:rsidRPr="00060D29">
        <w:rPr>
          <w:sz w:val="28"/>
          <w:szCs w:val="28"/>
        </w:rPr>
        <w:t>режим работы;</w:t>
      </w:r>
    </w:p>
    <w:p w:rsidR="00060D29" w:rsidRPr="00060D29" w:rsidRDefault="00060D29" w:rsidP="000F16F5">
      <w:pPr>
        <w:pStyle w:val="a3"/>
        <w:numPr>
          <w:ilvl w:val="0"/>
          <w:numId w:val="17"/>
        </w:numPr>
        <w:tabs>
          <w:tab w:val="left" w:pos="1418"/>
        </w:tabs>
        <w:spacing w:before="120"/>
        <w:ind w:left="0" w:firstLine="567"/>
        <w:jc w:val="both"/>
        <w:rPr>
          <w:sz w:val="28"/>
          <w:szCs w:val="28"/>
        </w:rPr>
      </w:pPr>
      <w:r w:rsidRPr="00060D29">
        <w:rPr>
          <w:sz w:val="28"/>
          <w:szCs w:val="28"/>
        </w:rPr>
        <w:t>график приема;</w:t>
      </w:r>
    </w:p>
    <w:p w:rsidR="00060D29" w:rsidRPr="00060D29" w:rsidRDefault="00060D29" w:rsidP="000F16F5">
      <w:pPr>
        <w:pStyle w:val="a3"/>
        <w:numPr>
          <w:ilvl w:val="0"/>
          <w:numId w:val="17"/>
        </w:numPr>
        <w:tabs>
          <w:tab w:val="left" w:pos="1418"/>
        </w:tabs>
        <w:spacing w:before="120"/>
        <w:ind w:left="0" w:firstLine="567"/>
        <w:jc w:val="both"/>
        <w:rPr>
          <w:sz w:val="28"/>
          <w:szCs w:val="28"/>
        </w:rPr>
      </w:pPr>
      <w:r w:rsidRPr="00060D29">
        <w:rPr>
          <w:sz w:val="28"/>
          <w:szCs w:val="28"/>
        </w:rPr>
        <w:t>номера телефонов для справок.</w:t>
      </w:r>
    </w:p>
    <w:p w:rsidR="00060D29" w:rsidRPr="00060D29" w:rsidRDefault="00060D29" w:rsidP="00060D29">
      <w:pPr>
        <w:pStyle w:val="a3"/>
        <w:spacing w:before="120"/>
        <w:ind w:firstLine="567"/>
        <w:jc w:val="both"/>
        <w:rPr>
          <w:sz w:val="28"/>
          <w:szCs w:val="28"/>
        </w:rPr>
      </w:pPr>
      <w:r w:rsidRPr="00060D29">
        <w:rPr>
          <w:sz w:val="28"/>
          <w:szCs w:val="28"/>
        </w:rPr>
        <w:t>Помещения, в которых предоставляется Услуга, должны соответствовать санитарно-эпидемиологическим правилам и нормативам.</w:t>
      </w:r>
    </w:p>
    <w:p w:rsidR="00060D29" w:rsidRPr="00060D29" w:rsidRDefault="00060D29" w:rsidP="00060D29">
      <w:pPr>
        <w:pStyle w:val="a3"/>
        <w:spacing w:before="120"/>
        <w:ind w:firstLine="567"/>
        <w:jc w:val="both"/>
        <w:rPr>
          <w:sz w:val="28"/>
          <w:szCs w:val="28"/>
        </w:rPr>
      </w:pPr>
      <w:r w:rsidRPr="00060D29">
        <w:rPr>
          <w:sz w:val="28"/>
          <w:szCs w:val="28"/>
        </w:rPr>
        <w:t>Помещения, в которых предоставляется Услуга, оснащаются:</w:t>
      </w:r>
    </w:p>
    <w:p w:rsidR="00060D29" w:rsidRPr="00060D29" w:rsidRDefault="00060D29" w:rsidP="000F16F5">
      <w:pPr>
        <w:pStyle w:val="a3"/>
        <w:numPr>
          <w:ilvl w:val="0"/>
          <w:numId w:val="18"/>
        </w:numPr>
        <w:tabs>
          <w:tab w:val="left" w:pos="1418"/>
        </w:tabs>
        <w:spacing w:before="120"/>
        <w:ind w:left="0" w:firstLine="709"/>
        <w:jc w:val="both"/>
        <w:rPr>
          <w:sz w:val="28"/>
          <w:szCs w:val="28"/>
        </w:rPr>
      </w:pPr>
      <w:r w:rsidRPr="00060D29">
        <w:rPr>
          <w:sz w:val="28"/>
          <w:szCs w:val="28"/>
        </w:rPr>
        <w:t>противопожарной системой и средствами пожаротушения;</w:t>
      </w:r>
    </w:p>
    <w:p w:rsidR="004E0A2E" w:rsidRDefault="00060D29" w:rsidP="000F16F5">
      <w:pPr>
        <w:pStyle w:val="a3"/>
        <w:numPr>
          <w:ilvl w:val="0"/>
          <w:numId w:val="18"/>
        </w:numPr>
        <w:tabs>
          <w:tab w:val="left" w:pos="1418"/>
        </w:tabs>
        <w:spacing w:before="120"/>
        <w:ind w:left="0" w:firstLine="709"/>
        <w:jc w:val="both"/>
        <w:rPr>
          <w:sz w:val="28"/>
          <w:szCs w:val="28"/>
        </w:rPr>
      </w:pPr>
      <w:r w:rsidRPr="00060D29">
        <w:rPr>
          <w:sz w:val="28"/>
          <w:szCs w:val="28"/>
        </w:rPr>
        <w:t>системой оповещения о возникн</w:t>
      </w:r>
      <w:r w:rsidR="004E0A2E">
        <w:rPr>
          <w:sz w:val="28"/>
          <w:szCs w:val="28"/>
        </w:rPr>
        <w:t>овении чрезвычайной ситуации;</w:t>
      </w:r>
    </w:p>
    <w:p w:rsidR="004E0A2E" w:rsidRDefault="00060D29" w:rsidP="000F16F5">
      <w:pPr>
        <w:pStyle w:val="a3"/>
        <w:numPr>
          <w:ilvl w:val="0"/>
          <w:numId w:val="18"/>
        </w:numPr>
        <w:tabs>
          <w:tab w:val="left" w:pos="1418"/>
        </w:tabs>
        <w:spacing w:before="120"/>
        <w:ind w:left="0" w:firstLine="709"/>
        <w:jc w:val="both"/>
        <w:rPr>
          <w:sz w:val="28"/>
          <w:szCs w:val="28"/>
        </w:rPr>
      </w:pPr>
      <w:r w:rsidRPr="00060D29">
        <w:rPr>
          <w:sz w:val="28"/>
          <w:szCs w:val="28"/>
        </w:rPr>
        <w:t>средствами оказан</w:t>
      </w:r>
      <w:r w:rsidR="004E0A2E">
        <w:rPr>
          <w:sz w:val="28"/>
          <w:szCs w:val="28"/>
        </w:rPr>
        <w:t>ия первой медицинской помощи;</w:t>
      </w:r>
    </w:p>
    <w:p w:rsidR="00060D29" w:rsidRPr="00060D29" w:rsidRDefault="00060D29" w:rsidP="000F16F5">
      <w:pPr>
        <w:pStyle w:val="a3"/>
        <w:numPr>
          <w:ilvl w:val="0"/>
          <w:numId w:val="18"/>
        </w:numPr>
        <w:tabs>
          <w:tab w:val="left" w:pos="1418"/>
        </w:tabs>
        <w:spacing w:before="120"/>
        <w:ind w:left="0" w:firstLine="709"/>
        <w:jc w:val="both"/>
        <w:rPr>
          <w:sz w:val="28"/>
          <w:szCs w:val="28"/>
        </w:rPr>
      </w:pPr>
      <w:r w:rsidRPr="00060D29">
        <w:rPr>
          <w:sz w:val="28"/>
          <w:szCs w:val="28"/>
        </w:rPr>
        <w:t>туалетными комнатами для посетителей.</w:t>
      </w:r>
    </w:p>
    <w:p w:rsidR="00060D29" w:rsidRPr="00060D29" w:rsidRDefault="00060D29" w:rsidP="00060D29">
      <w:pPr>
        <w:pStyle w:val="a3"/>
        <w:spacing w:before="120"/>
        <w:ind w:firstLine="567"/>
        <w:jc w:val="both"/>
        <w:rPr>
          <w:sz w:val="28"/>
          <w:szCs w:val="28"/>
        </w:rPr>
      </w:pPr>
      <w:r w:rsidRPr="00060D29">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60D29" w:rsidRPr="00060D29" w:rsidRDefault="00060D29" w:rsidP="00060D29">
      <w:pPr>
        <w:pStyle w:val="a3"/>
        <w:spacing w:before="120"/>
        <w:ind w:firstLine="567"/>
        <w:jc w:val="both"/>
        <w:rPr>
          <w:sz w:val="28"/>
          <w:szCs w:val="28"/>
        </w:rPr>
      </w:pPr>
      <w:r w:rsidRPr="00060D29">
        <w:rPr>
          <w:sz w:val="28"/>
          <w:szCs w:val="28"/>
        </w:rPr>
        <w:t>Места для заполнения заявлений оборудуются стульями, столами (стойками), бланками заявлений, письменными принадлежностями.</w:t>
      </w:r>
    </w:p>
    <w:p w:rsidR="00060D29" w:rsidRPr="00060D29" w:rsidRDefault="00060D29" w:rsidP="004E0A2E">
      <w:pPr>
        <w:pStyle w:val="a3"/>
        <w:spacing w:before="120"/>
        <w:ind w:firstLine="567"/>
        <w:jc w:val="both"/>
        <w:rPr>
          <w:sz w:val="28"/>
          <w:szCs w:val="28"/>
        </w:rPr>
      </w:pPr>
      <w:r w:rsidRPr="00060D29">
        <w:rPr>
          <w:sz w:val="28"/>
          <w:szCs w:val="28"/>
        </w:rPr>
        <w:t>Места приема Заявителей оборуду</w:t>
      </w:r>
      <w:r w:rsidR="004E0A2E">
        <w:rPr>
          <w:sz w:val="28"/>
          <w:szCs w:val="28"/>
        </w:rPr>
        <w:t xml:space="preserve">ются информационными табличками </w:t>
      </w:r>
      <w:r w:rsidRPr="00060D29">
        <w:rPr>
          <w:sz w:val="28"/>
          <w:szCs w:val="28"/>
        </w:rPr>
        <w:t>(вывесками) с указанием:</w:t>
      </w:r>
    </w:p>
    <w:p w:rsidR="00060D29" w:rsidRPr="00060D29" w:rsidRDefault="00060D29" w:rsidP="000F16F5">
      <w:pPr>
        <w:pStyle w:val="a3"/>
        <w:numPr>
          <w:ilvl w:val="0"/>
          <w:numId w:val="19"/>
        </w:numPr>
        <w:tabs>
          <w:tab w:val="left" w:pos="1418"/>
        </w:tabs>
        <w:spacing w:before="120"/>
        <w:ind w:left="0" w:firstLine="567"/>
        <w:jc w:val="both"/>
        <w:rPr>
          <w:sz w:val="28"/>
          <w:szCs w:val="28"/>
        </w:rPr>
      </w:pPr>
      <w:r w:rsidRPr="00060D29">
        <w:rPr>
          <w:sz w:val="28"/>
          <w:szCs w:val="28"/>
        </w:rPr>
        <w:t>номера кабинета и наименования отдела;</w:t>
      </w:r>
    </w:p>
    <w:p w:rsidR="004E0A2E" w:rsidRDefault="00060D29" w:rsidP="000F16F5">
      <w:pPr>
        <w:pStyle w:val="a3"/>
        <w:numPr>
          <w:ilvl w:val="0"/>
          <w:numId w:val="19"/>
        </w:numPr>
        <w:tabs>
          <w:tab w:val="left" w:pos="1418"/>
        </w:tabs>
        <w:spacing w:before="120"/>
        <w:ind w:left="0" w:firstLine="567"/>
        <w:jc w:val="both"/>
        <w:rPr>
          <w:sz w:val="28"/>
          <w:szCs w:val="28"/>
        </w:rPr>
      </w:pPr>
      <w:r w:rsidRPr="00060D29">
        <w:rPr>
          <w:sz w:val="28"/>
          <w:szCs w:val="28"/>
        </w:rPr>
        <w:t>фамилии, имени и отчества (пос</w:t>
      </w:r>
      <w:r w:rsidR="004E0A2E">
        <w:rPr>
          <w:sz w:val="28"/>
          <w:szCs w:val="28"/>
        </w:rPr>
        <w:t xml:space="preserve">леднее при наличии), </w:t>
      </w:r>
      <w:r w:rsidRPr="00060D29">
        <w:rPr>
          <w:sz w:val="28"/>
          <w:szCs w:val="28"/>
        </w:rPr>
        <w:t>должности ответственн</w:t>
      </w:r>
      <w:r w:rsidR="004E0A2E">
        <w:rPr>
          <w:sz w:val="28"/>
          <w:szCs w:val="28"/>
        </w:rPr>
        <w:t>ого лица за прием документов;</w:t>
      </w:r>
    </w:p>
    <w:p w:rsidR="00060D29" w:rsidRPr="00060D29" w:rsidRDefault="00060D29" w:rsidP="000F16F5">
      <w:pPr>
        <w:pStyle w:val="a3"/>
        <w:numPr>
          <w:ilvl w:val="0"/>
          <w:numId w:val="19"/>
        </w:numPr>
        <w:tabs>
          <w:tab w:val="left" w:pos="1418"/>
        </w:tabs>
        <w:spacing w:before="120"/>
        <w:ind w:left="0" w:firstLine="567"/>
        <w:jc w:val="both"/>
        <w:rPr>
          <w:sz w:val="28"/>
          <w:szCs w:val="28"/>
        </w:rPr>
      </w:pPr>
      <w:r w:rsidRPr="00060D29">
        <w:rPr>
          <w:sz w:val="28"/>
          <w:szCs w:val="28"/>
        </w:rPr>
        <w:t>графика приема Заявителей.</w:t>
      </w:r>
    </w:p>
    <w:p w:rsidR="00060D29" w:rsidRPr="00060D29" w:rsidRDefault="00060D29" w:rsidP="00060D29">
      <w:pPr>
        <w:pStyle w:val="a3"/>
        <w:spacing w:before="120"/>
        <w:ind w:firstLine="567"/>
        <w:jc w:val="both"/>
        <w:rPr>
          <w:sz w:val="28"/>
          <w:szCs w:val="28"/>
        </w:rPr>
      </w:pPr>
      <w:r w:rsidRPr="00060D29">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60D29" w:rsidRPr="00060D29" w:rsidRDefault="00060D29" w:rsidP="00060D29">
      <w:pPr>
        <w:pStyle w:val="a3"/>
        <w:spacing w:before="120"/>
        <w:ind w:firstLine="567"/>
        <w:jc w:val="both"/>
        <w:rPr>
          <w:sz w:val="28"/>
          <w:szCs w:val="28"/>
        </w:rPr>
      </w:pPr>
      <w:r w:rsidRPr="00060D29">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60D29" w:rsidRPr="00060D29" w:rsidRDefault="00060D29" w:rsidP="00060D29">
      <w:pPr>
        <w:pStyle w:val="a3"/>
        <w:spacing w:before="120"/>
        <w:ind w:firstLine="567"/>
        <w:jc w:val="both"/>
        <w:rPr>
          <w:sz w:val="28"/>
          <w:szCs w:val="28"/>
        </w:rPr>
      </w:pPr>
      <w:r w:rsidRPr="00060D29">
        <w:rPr>
          <w:sz w:val="28"/>
          <w:szCs w:val="28"/>
        </w:rPr>
        <w:t>При предоставлении Услуги инвалидам обеспечиваются:</w:t>
      </w:r>
    </w:p>
    <w:p w:rsidR="00060D29" w:rsidRPr="00060D29" w:rsidRDefault="00060D29" w:rsidP="000F16F5">
      <w:pPr>
        <w:pStyle w:val="a3"/>
        <w:numPr>
          <w:ilvl w:val="0"/>
          <w:numId w:val="20"/>
        </w:numPr>
        <w:spacing w:before="120"/>
        <w:ind w:left="0" w:firstLine="567"/>
        <w:jc w:val="both"/>
        <w:rPr>
          <w:sz w:val="28"/>
          <w:szCs w:val="28"/>
        </w:rPr>
      </w:pPr>
      <w:r w:rsidRPr="00060D29">
        <w:rPr>
          <w:sz w:val="28"/>
          <w:szCs w:val="28"/>
        </w:rPr>
        <w:t>возможность беспрепятственного доступа к объекту (зданию, помещению), в котором предоставляется Услуга;</w:t>
      </w:r>
    </w:p>
    <w:p w:rsidR="00060D29" w:rsidRPr="00060D29" w:rsidRDefault="00060D29" w:rsidP="000F16F5">
      <w:pPr>
        <w:pStyle w:val="a3"/>
        <w:numPr>
          <w:ilvl w:val="0"/>
          <w:numId w:val="20"/>
        </w:numPr>
        <w:spacing w:before="120"/>
        <w:ind w:left="0" w:firstLine="567"/>
        <w:jc w:val="both"/>
        <w:rPr>
          <w:sz w:val="28"/>
          <w:szCs w:val="28"/>
        </w:rPr>
      </w:pPr>
      <w:r w:rsidRPr="00060D29">
        <w:rPr>
          <w:sz w:val="28"/>
          <w:szCs w:val="28"/>
        </w:rPr>
        <w:t>сопровождение инвалидов, имеющих стойкие расстройства функции зрения и самостоятельного передвижения;</w:t>
      </w:r>
    </w:p>
    <w:p w:rsidR="00060D29" w:rsidRPr="00060D29" w:rsidRDefault="00060D29" w:rsidP="000F16F5">
      <w:pPr>
        <w:pStyle w:val="a3"/>
        <w:numPr>
          <w:ilvl w:val="0"/>
          <w:numId w:val="20"/>
        </w:numPr>
        <w:spacing w:before="120"/>
        <w:ind w:left="0" w:firstLine="567"/>
        <w:jc w:val="both"/>
        <w:rPr>
          <w:sz w:val="28"/>
          <w:szCs w:val="28"/>
        </w:rPr>
      </w:pPr>
      <w:r w:rsidRPr="00060D29">
        <w:rPr>
          <w:sz w:val="28"/>
          <w:szCs w:val="28"/>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w:t>
      </w:r>
    </w:p>
    <w:p w:rsidR="00060D29" w:rsidRPr="00060D29" w:rsidRDefault="00060D29" w:rsidP="000F16F5">
      <w:pPr>
        <w:pStyle w:val="a3"/>
        <w:numPr>
          <w:ilvl w:val="0"/>
          <w:numId w:val="20"/>
        </w:numPr>
        <w:spacing w:before="120"/>
        <w:ind w:left="0" w:firstLine="567"/>
        <w:jc w:val="both"/>
        <w:rPr>
          <w:sz w:val="28"/>
          <w:szCs w:val="28"/>
        </w:rPr>
      </w:pPr>
      <w:r w:rsidRPr="00060D29">
        <w:rPr>
          <w:sz w:val="28"/>
          <w:szCs w:val="28"/>
        </w:rPr>
        <w:t xml:space="preserve">допуск </w:t>
      </w:r>
      <w:proofErr w:type="spellStart"/>
      <w:r w:rsidRPr="00060D29">
        <w:rPr>
          <w:sz w:val="28"/>
          <w:szCs w:val="28"/>
        </w:rPr>
        <w:t>сурдопереводчика</w:t>
      </w:r>
      <w:proofErr w:type="spellEnd"/>
      <w:r w:rsidRPr="00060D29">
        <w:rPr>
          <w:sz w:val="28"/>
          <w:szCs w:val="28"/>
        </w:rPr>
        <w:t xml:space="preserve"> и </w:t>
      </w:r>
      <w:proofErr w:type="spellStart"/>
      <w:r w:rsidRPr="00060D29">
        <w:rPr>
          <w:sz w:val="28"/>
          <w:szCs w:val="28"/>
        </w:rPr>
        <w:t>тифлосурдопереводчика</w:t>
      </w:r>
      <w:proofErr w:type="spellEnd"/>
      <w:r w:rsidRPr="00060D29">
        <w:rPr>
          <w:sz w:val="28"/>
          <w:szCs w:val="28"/>
        </w:rPr>
        <w:t>;</w:t>
      </w:r>
    </w:p>
    <w:p w:rsidR="00060D29" w:rsidRPr="00060D29" w:rsidRDefault="00060D29" w:rsidP="000F16F5">
      <w:pPr>
        <w:pStyle w:val="a3"/>
        <w:numPr>
          <w:ilvl w:val="0"/>
          <w:numId w:val="20"/>
        </w:numPr>
        <w:spacing w:before="120"/>
        <w:ind w:left="0" w:firstLine="567"/>
        <w:jc w:val="both"/>
        <w:rPr>
          <w:sz w:val="28"/>
          <w:szCs w:val="28"/>
        </w:rPr>
      </w:pPr>
      <w:r w:rsidRPr="00060D29">
        <w:rPr>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предоставляется Услуга;</w:t>
      </w:r>
    </w:p>
    <w:p w:rsidR="00060D29" w:rsidRDefault="00060D29" w:rsidP="000F16F5">
      <w:pPr>
        <w:pStyle w:val="a3"/>
        <w:numPr>
          <w:ilvl w:val="0"/>
          <w:numId w:val="20"/>
        </w:numPr>
        <w:spacing w:before="120"/>
        <w:ind w:left="0" w:firstLine="567"/>
        <w:jc w:val="both"/>
        <w:rPr>
          <w:sz w:val="28"/>
          <w:szCs w:val="28"/>
        </w:rPr>
      </w:pPr>
      <w:r w:rsidRPr="00060D29">
        <w:rPr>
          <w:sz w:val="28"/>
          <w:szCs w:val="28"/>
        </w:rPr>
        <w:t>оказание инвалидам помощи в преодолении барьеров, мешающих получению ими Услуги наравне с другими лицами.</w:t>
      </w:r>
    </w:p>
    <w:p w:rsidR="004E0A2E" w:rsidRPr="00060D29" w:rsidRDefault="004E0A2E" w:rsidP="004E0A2E">
      <w:pPr>
        <w:pStyle w:val="a3"/>
        <w:spacing w:before="120"/>
        <w:ind w:left="567"/>
        <w:jc w:val="both"/>
        <w:rPr>
          <w:sz w:val="28"/>
          <w:szCs w:val="28"/>
        </w:rPr>
      </w:pPr>
    </w:p>
    <w:p w:rsidR="00060D29" w:rsidRPr="004E0A2E" w:rsidRDefault="00060D29" w:rsidP="004E0A2E">
      <w:pPr>
        <w:pStyle w:val="a3"/>
        <w:spacing w:before="120"/>
        <w:jc w:val="center"/>
        <w:rPr>
          <w:b/>
          <w:sz w:val="28"/>
          <w:szCs w:val="28"/>
        </w:rPr>
      </w:pPr>
      <w:r w:rsidRPr="004E0A2E">
        <w:rPr>
          <w:b/>
          <w:sz w:val="28"/>
          <w:szCs w:val="28"/>
        </w:rPr>
        <w:t>Показатели доступности и качества муниципальной услуги</w:t>
      </w:r>
    </w:p>
    <w:p w:rsidR="004E0A2E" w:rsidRPr="00060D29" w:rsidRDefault="004E0A2E" w:rsidP="00060D29">
      <w:pPr>
        <w:pStyle w:val="a3"/>
        <w:spacing w:before="120"/>
        <w:ind w:firstLine="567"/>
        <w:jc w:val="both"/>
        <w:rPr>
          <w:sz w:val="28"/>
          <w:szCs w:val="28"/>
        </w:rPr>
      </w:pPr>
    </w:p>
    <w:p w:rsidR="00935E11" w:rsidRDefault="004E0A2E" w:rsidP="00060D29">
      <w:pPr>
        <w:pStyle w:val="a3"/>
        <w:spacing w:before="120"/>
        <w:ind w:firstLine="567"/>
        <w:jc w:val="both"/>
        <w:rPr>
          <w:sz w:val="28"/>
          <w:szCs w:val="28"/>
        </w:rPr>
      </w:pPr>
      <w:r>
        <w:rPr>
          <w:sz w:val="28"/>
          <w:szCs w:val="28"/>
        </w:rPr>
        <w:t>2.31.</w:t>
      </w:r>
      <w:r>
        <w:rPr>
          <w:sz w:val="28"/>
          <w:szCs w:val="28"/>
        </w:rPr>
        <w:tab/>
      </w:r>
      <w:r w:rsidR="00060D29" w:rsidRPr="00060D29">
        <w:rPr>
          <w:sz w:val="28"/>
          <w:szCs w:val="28"/>
        </w:rPr>
        <w:t>Основными показателями доступности пр</w:t>
      </w:r>
      <w:r w:rsidR="00935E11">
        <w:rPr>
          <w:sz w:val="28"/>
          <w:szCs w:val="28"/>
        </w:rPr>
        <w:t>едоставления Услуги являются:</w:t>
      </w:r>
    </w:p>
    <w:p w:rsidR="00060D29" w:rsidRPr="00060D29" w:rsidRDefault="00060D29" w:rsidP="000F16F5">
      <w:pPr>
        <w:pStyle w:val="a3"/>
        <w:numPr>
          <w:ilvl w:val="0"/>
          <w:numId w:val="21"/>
        </w:numPr>
        <w:tabs>
          <w:tab w:val="left" w:pos="1418"/>
        </w:tabs>
        <w:spacing w:before="120"/>
        <w:ind w:left="0" w:firstLine="567"/>
        <w:jc w:val="both"/>
        <w:rPr>
          <w:sz w:val="28"/>
          <w:szCs w:val="28"/>
        </w:rPr>
      </w:pPr>
      <w:r w:rsidRPr="00060D29">
        <w:rPr>
          <w:sz w:val="28"/>
          <w:szCs w:val="28"/>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060D29" w:rsidRPr="00060D29" w:rsidRDefault="00060D29" w:rsidP="000F16F5">
      <w:pPr>
        <w:pStyle w:val="a3"/>
        <w:numPr>
          <w:ilvl w:val="0"/>
          <w:numId w:val="21"/>
        </w:numPr>
        <w:tabs>
          <w:tab w:val="left" w:pos="1418"/>
        </w:tabs>
        <w:spacing w:before="120"/>
        <w:ind w:left="0" w:firstLine="567"/>
        <w:jc w:val="both"/>
        <w:rPr>
          <w:sz w:val="28"/>
          <w:szCs w:val="28"/>
        </w:rPr>
      </w:pPr>
      <w:r w:rsidRPr="00060D29">
        <w:rPr>
          <w:sz w:val="28"/>
          <w:szCs w:val="28"/>
        </w:rPr>
        <w:t>возможность получения заявителем уведомлений о предоставлении Услуги с помощью ЕПГУ или регионального портала;</w:t>
      </w:r>
    </w:p>
    <w:p w:rsidR="00060D29" w:rsidRPr="00060D29" w:rsidRDefault="00060D29" w:rsidP="000F16F5">
      <w:pPr>
        <w:pStyle w:val="a3"/>
        <w:numPr>
          <w:ilvl w:val="0"/>
          <w:numId w:val="21"/>
        </w:numPr>
        <w:tabs>
          <w:tab w:val="left" w:pos="1418"/>
        </w:tabs>
        <w:spacing w:before="120"/>
        <w:ind w:left="0" w:firstLine="567"/>
        <w:jc w:val="both"/>
        <w:rPr>
          <w:sz w:val="28"/>
          <w:szCs w:val="28"/>
        </w:rPr>
      </w:pPr>
      <w:r w:rsidRPr="00060D29">
        <w:rPr>
          <w:sz w:val="28"/>
          <w:szCs w:val="28"/>
        </w:rPr>
        <w:t>возможность получения информации о ходе предоставления Услуги, в том числе с использованием информационно-коммуникационных технологий.</w:t>
      </w:r>
    </w:p>
    <w:p w:rsidR="00060D29" w:rsidRPr="00060D29" w:rsidRDefault="00060D29" w:rsidP="00060D29">
      <w:pPr>
        <w:pStyle w:val="a3"/>
        <w:spacing w:before="120"/>
        <w:ind w:firstLine="567"/>
        <w:jc w:val="both"/>
        <w:rPr>
          <w:sz w:val="28"/>
          <w:szCs w:val="28"/>
        </w:rPr>
      </w:pPr>
      <w:r w:rsidRPr="00060D29">
        <w:rPr>
          <w:sz w:val="28"/>
          <w:szCs w:val="28"/>
        </w:rPr>
        <w:t>2.32. Основными показателями качества предоставления Услуги являются:</w:t>
      </w:r>
    </w:p>
    <w:p w:rsidR="00060D29" w:rsidRPr="00060D29" w:rsidRDefault="00060D29" w:rsidP="000F16F5">
      <w:pPr>
        <w:pStyle w:val="a3"/>
        <w:numPr>
          <w:ilvl w:val="0"/>
          <w:numId w:val="22"/>
        </w:numPr>
        <w:tabs>
          <w:tab w:val="left" w:pos="1418"/>
        </w:tabs>
        <w:spacing w:before="120"/>
        <w:ind w:left="0" w:firstLine="567"/>
        <w:jc w:val="both"/>
        <w:rPr>
          <w:sz w:val="28"/>
          <w:szCs w:val="28"/>
        </w:rPr>
      </w:pPr>
      <w:r w:rsidRPr="00060D29">
        <w:rPr>
          <w:sz w:val="28"/>
          <w:szCs w:val="28"/>
        </w:rPr>
        <w:t>своевременность предоставления Услуги в соответствии со стандартом ее предоставления, определенным настоящим Регламентом;</w:t>
      </w:r>
    </w:p>
    <w:p w:rsidR="00060D29" w:rsidRPr="00060D29" w:rsidRDefault="00060D29" w:rsidP="000F16F5">
      <w:pPr>
        <w:pStyle w:val="a3"/>
        <w:numPr>
          <w:ilvl w:val="0"/>
          <w:numId w:val="22"/>
        </w:numPr>
        <w:tabs>
          <w:tab w:val="left" w:pos="1418"/>
        </w:tabs>
        <w:spacing w:before="120"/>
        <w:ind w:left="0" w:firstLine="567"/>
        <w:jc w:val="both"/>
        <w:rPr>
          <w:sz w:val="28"/>
          <w:szCs w:val="28"/>
        </w:rPr>
      </w:pPr>
      <w:r w:rsidRPr="00060D29">
        <w:rPr>
          <w:sz w:val="28"/>
          <w:szCs w:val="28"/>
        </w:rPr>
        <w:t>минимально</w:t>
      </w:r>
      <w:r w:rsidRPr="00060D29">
        <w:rPr>
          <w:sz w:val="28"/>
          <w:szCs w:val="28"/>
        </w:rPr>
        <w:tab/>
        <w:t>возможное</w:t>
      </w:r>
      <w:r w:rsidRPr="00060D29">
        <w:rPr>
          <w:sz w:val="28"/>
          <w:szCs w:val="28"/>
        </w:rPr>
        <w:tab/>
        <w:t>количество</w:t>
      </w:r>
      <w:r w:rsidRPr="00060D29">
        <w:rPr>
          <w:sz w:val="28"/>
          <w:szCs w:val="28"/>
        </w:rPr>
        <w:tab/>
        <w:t>взаимодействий гражданина с должностными лицами, участвующими в предоставлении Услуги;</w:t>
      </w:r>
    </w:p>
    <w:p w:rsidR="00060D29" w:rsidRPr="00060D29" w:rsidRDefault="00060D29" w:rsidP="000F16F5">
      <w:pPr>
        <w:pStyle w:val="a3"/>
        <w:numPr>
          <w:ilvl w:val="0"/>
          <w:numId w:val="22"/>
        </w:numPr>
        <w:tabs>
          <w:tab w:val="left" w:pos="1418"/>
        </w:tabs>
        <w:spacing w:before="120"/>
        <w:ind w:left="0" w:firstLine="567"/>
        <w:jc w:val="both"/>
        <w:rPr>
          <w:sz w:val="28"/>
          <w:szCs w:val="28"/>
        </w:rPr>
      </w:pPr>
      <w:r w:rsidRPr="00060D29">
        <w:rPr>
          <w:sz w:val="28"/>
          <w:szCs w:val="28"/>
        </w:rPr>
        <w:t>отсутствие обоснованных жалоб на действия (бездействие) сотрудников и их некорректное (невнимательное) отношение к Заявителям;</w:t>
      </w:r>
    </w:p>
    <w:p w:rsidR="00060D29" w:rsidRPr="00060D29" w:rsidRDefault="00060D29" w:rsidP="000F16F5">
      <w:pPr>
        <w:pStyle w:val="a3"/>
        <w:numPr>
          <w:ilvl w:val="0"/>
          <w:numId w:val="22"/>
        </w:numPr>
        <w:tabs>
          <w:tab w:val="left" w:pos="1418"/>
        </w:tabs>
        <w:spacing w:before="120"/>
        <w:ind w:left="0" w:firstLine="567"/>
        <w:jc w:val="both"/>
        <w:rPr>
          <w:sz w:val="28"/>
          <w:szCs w:val="28"/>
        </w:rPr>
      </w:pPr>
      <w:r w:rsidRPr="00060D29">
        <w:rPr>
          <w:sz w:val="28"/>
          <w:szCs w:val="28"/>
        </w:rPr>
        <w:t>отсутствие нарушений установленных сроков в процессе предоставления Услуги;</w:t>
      </w:r>
    </w:p>
    <w:p w:rsidR="00060D29" w:rsidRPr="00140BE5" w:rsidRDefault="00060D29" w:rsidP="00140BE5">
      <w:pPr>
        <w:pStyle w:val="a3"/>
        <w:numPr>
          <w:ilvl w:val="0"/>
          <w:numId w:val="22"/>
        </w:numPr>
        <w:tabs>
          <w:tab w:val="left" w:pos="1418"/>
        </w:tabs>
        <w:spacing w:before="120"/>
        <w:ind w:left="0" w:firstLine="567"/>
        <w:jc w:val="both"/>
        <w:rPr>
          <w:sz w:val="28"/>
          <w:szCs w:val="28"/>
        </w:rPr>
      </w:pPr>
      <w:r w:rsidRPr="00060D29">
        <w:rPr>
          <w:sz w:val="28"/>
          <w:szCs w:val="28"/>
        </w:rPr>
        <w:t xml:space="preserve">отсутствие заявлений об оспаривании решений, действий (бездействия) Уполномоченного </w:t>
      </w:r>
      <w:proofErr w:type="spellStart"/>
      <w:r w:rsidRPr="00060D29">
        <w:rPr>
          <w:sz w:val="28"/>
          <w:szCs w:val="28"/>
        </w:rPr>
        <w:t>органаего</w:t>
      </w:r>
      <w:proofErr w:type="spellEnd"/>
      <w:r w:rsidRPr="00060D29">
        <w:rPr>
          <w:sz w:val="28"/>
          <w:szCs w:val="28"/>
        </w:rPr>
        <w:t xml:space="preserve"> должностных лиц и работников, принимаемых (совершенных) при предоставлении Услуги, по </w:t>
      </w:r>
      <w:proofErr w:type="gramStart"/>
      <w:r w:rsidRPr="00060D29">
        <w:rPr>
          <w:sz w:val="28"/>
          <w:szCs w:val="28"/>
        </w:rPr>
        <w:t>итогам</w:t>
      </w:r>
      <w:proofErr w:type="gramEnd"/>
      <w:r w:rsidRPr="00060D29">
        <w:rPr>
          <w:sz w:val="28"/>
          <w:szCs w:val="28"/>
        </w:rPr>
        <w:t xml:space="preserve"> рассмотрения которых вынесены решения об удовлетворении (частичном удовлетворении) требований Заявителей.</w:t>
      </w:r>
    </w:p>
    <w:p w:rsidR="00060D29" w:rsidRPr="00060D29" w:rsidRDefault="00935E11" w:rsidP="00060D29">
      <w:pPr>
        <w:pStyle w:val="a3"/>
        <w:spacing w:before="120"/>
        <w:ind w:firstLine="567"/>
        <w:jc w:val="both"/>
        <w:rPr>
          <w:sz w:val="28"/>
          <w:szCs w:val="28"/>
        </w:rPr>
      </w:pPr>
      <w:r>
        <w:rPr>
          <w:sz w:val="28"/>
          <w:szCs w:val="28"/>
        </w:rPr>
        <w:t>2.33.</w:t>
      </w:r>
      <w:r>
        <w:rPr>
          <w:sz w:val="28"/>
          <w:szCs w:val="28"/>
        </w:rPr>
        <w:tab/>
      </w:r>
      <w:r w:rsidR="00060D29" w:rsidRPr="00060D29">
        <w:rPr>
          <w:sz w:val="28"/>
          <w:szCs w:val="28"/>
        </w:rPr>
        <w:t>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060D29" w:rsidRPr="00060D29" w:rsidRDefault="00935E11" w:rsidP="00060D29">
      <w:pPr>
        <w:pStyle w:val="a3"/>
        <w:spacing w:before="120"/>
        <w:ind w:firstLine="567"/>
        <w:jc w:val="both"/>
        <w:rPr>
          <w:sz w:val="28"/>
          <w:szCs w:val="28"/>
        </w:rPr>
      </w:pPr>
      <w:r>
        <w:rPr>
          <w:sz w:val="28"/>
          <w:szCs w:val="28"/>
        </w:rPr>
        <w:t>2.34.</w:t>
      </w:r>
      <w:r>
        <w:rPr>
          <w:sz w:val="28"/>
          <w:szCs w:val="28"/>
        </w:rPr>
        <w:tab/>
      </w:r>
      <w:r w:rsidR="00060D29" w:rsidRPr="00060D29">
        <w:rPr>
          <w:sz w:val="28"/>
          <w:szCs w:val="28"/>
        </w:rPr>
        <w:t>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rsidR="00060D29" w:rsidRPr="00060D29" w:rsidRDefault="00935E11" w:rsidP="00060D29">
      <w:pPr>
        <w:pStyle w:val="a3"/>
        <w:spacing w:before="120"/>
        <w:ind w:firstLine="567"/>
        <w:jc w:val="both"/>
        <w:rPr>
          <w:sz w:val="28"/>
          <w:szCs w:val="28"/>
        </w:rPr>
      </w:pPr>
      <w:r>
        <w:rPr>
          <w:sz w:val="28"/>
          <w:szCs w:val="28"/>
        </w:rPr>
        <w:t>2.35.</w:t>
      </w:r>
      <w:r>
        <w:rPr>
          <w:sz w:val="28"/>
          <w:szCs w:val="28"/>
        </w:rPr>
        <w:tab/>
      </w:r>
      <w:r w:rsidR="00060D29" w:rsidRPr="00060D29">
        <w:rPr>
          <w:sz w:val="28"/>
          <w:szCs w:val="28"/>
        </w:rPr>
        <w:t>Электронные документы представляются в следующих форматах:</w:t>
      </w:r>
    </w:p>
    <w:p w:rsidR="00060D29" w:rsidRPr="00060D29" w:rsidRDefault="00935E11" w:rsidP="00060D29">
      <w:pPr>
        <w:pStyle w:val="a3"/>
        <w:spacing w:before="120"/>
        <w:ind w:firstLine="567"/>
        <w:jc w:val="both"/>
        <w:rPr>
          <w:sz w:val="28"/>
          <w:szCs w:val="28"/>
        </w:rPr>
      </w:pPr>
      <w:r>
        <w:rPr>
          <w:sz w:val="28"/>
          <w:szCs w:val="28"/>
        </w:rPr>
        <w:t>а)</w:t>
      </w:r>
      <w:r>
        <w:rPr>
          <w:sz w:val="28"/>
          <w:szCs w:val="28"/>
        </w:rPr>
        <w:tab/>
      </w:r>
      <w:proofErr w:type="spellStart"/>
      <w:r w:rsidR="00060D29" w:rsidRPr="00060D29">
        <w:rPr>
          <w:sz w:val="28"/>
          <w:szCs w:val="28"/>
        </w:rPr>
        <w:t>xml</w:t>
      </w:r>
      <w:proofErr w:type="spellEnd"/>
      <w:r w:rsidR="00060D29" w:rsidRPr="00060D29">
        <w:rPr>
          <w:sz w:val="28"/>
          <w:szCs w:val="28"/>
        </w:rPr>
        <w:t xml:space="preserve"> - для формализованных документов;</w:t>
      </w:r>
    </w:p>
    <w:p w:rsidR="00060D29" w:rsidRPr="00060D29" w:rsidRDefault="00935E11" w:rsidP="00060D29">
      <w:pPr>
        <w:pStyle w:val="a3"/>
        <w:spacing w:before="120"/>
        <w:ind w:firstLine="567"/>
        <w:jc w:val="both"/>
        <w:rPr>
          <w:sz w:val="28"/>
          <w:szCs w:val="28"/>
        </w:rPr>
      </w:pPr>
      <w:r>
        <w:rPr>
          <w:sz w:val="28"/>
          <w:szCs w:val="28"/>
        </w:rPr>
        <w:t>б)</w:t>
      </w:r>
      <w:r>
        <w:rPr>
          <w:sz w:val="28"/>
          <w:szCs w:val="28"/>
        </w:rPr>
        <w:tab/>
      </w:r>
      <w:proofErr w:type="spellStart"/>
      <w:r w:rsidR="00060D29" w:rsidRPr="00060D29">
        <w:rPr>
          <w:sz w:val="28"/>
          <w:szCs w:val="28"/>
        </w:rPr>
        <w:t>doc</w:t>
      </w:r>
      <w:proofErr w:type="spellEnd"/>
      <w:r w:rsidR="00060D29" w:rsidRPr="00060D29">
        <w:rPr>
          <w:sz w:val="28"/>
          <w:szCs w:val="28"/>
        </w:rPr>
        <w:t xml:space="preserve">, </w:t>
      </w:r>
      <w:proofErr w:type="spellStart"/>
      <w:r w:rsidR="00060D29" w:rsidRPr="00060D29">
        <w:rPr>
          <w:sz w:val="28"/>
          <w:szCs w:val="28"/>
        </w:rPr>
        <w:t>docx</w:t>
      </w:r>
      <w:proofErr w:type="spellEnd"/>
      <w:r w:rsidR="00060D29" w:rsidRPr="00060D29">
        <w:rPr>
          <w:sz w:val="28"/>
          <w:szCs w:val="28"/>
        </w:rPr>
        <w:t xml:space="preserve">, </w:t>
      </w:r>
      <w:proofErr w:type="spellStart"/>
      <w:r w:rsidR="00060D29" w:rsidRPr="00060D29">
        <w:rPr>
          <w:sz w:val="28"/>
          <w:szCs w:val="28"/>
        </w:rPr>
        <w:t>odt</w:t>
      </w:r>
      <w:proofErr w:type="spellEnd"/>
      <w:r w:rsidR="00060D29" w:rsidRPr="00060D29">
        <w:rPr>
          <w:sz w:val="28"/>
          <w:szCs w:val="28"/>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060D29" w:rsidRPr="00060D29" w:rsidRDefault="00935E11" w:rsidP="00060D29">
      <w:pPr>
        <w:pStyle w:val="a3"/>
        <w:spacing w:before="120"/>
        <w:ind w:firstLine="567"/>
        <w:jc w:val="both"/>
        <w:rPr>
          <w:sz w:val="28"/>
          <w:szCs w:val="28"/>
        </w:rPr>
      </w:pPr>
      <w:r>
        <w:rPr>
          <w:sz w:val="28"/>
          <w:szCs w:val="28"/>
        </w:rPr>
        <w:t>в)</w:t>
      </w:r>
      <w:r>
        <w:rPr>
          <w:sz w:val="28"/>
          <w:szCs w:val="28"/>
        </w:rPr>
        <w:tab/>
      </w:r>
      <w:proofErr w:type="spellStart"/>
      <w:r w:rsidR="00060D29" w:rsidRPr="00060D29">
        <w:rPr>
          <w:sz w:val="28"/>
          <w:szCs w:val="28"/>
        </w:rPr>
        <w:t>xls</w:t>
      </w:r>
      <w:proofErr w:type="spellEnd"/>
      <w:r w:rsidR="00060D29" w:rsidRPr="00060D29">
        <w:rPr>
          <w:sz w:val="28"/>
          <w:szCs w:val="28"/>
        </w:rPr>
        <w:t xml:space="preserve">, </w:t>
      </w:r>
      <w:proofErr w:type="spellStart"/>
      <w:r w:rsidR="00060D29" w:rsidRPr="00060D29">
        <w:rPr>
          <w:sz w:val="28"/>
          <w:szCs w:val="28"/>
        </w:rPr>
        <w:t>xlsx</w:t>
      </w:r>
      <w:proofErr w:type="spellEnd"/>
      <w:r w:rsidR="00060D29" w:rsidRPr="00060D29">
        <w:rPr>
          <w:sz w:val="28"/>
          <w:szCs w:val="28"/>
        </w:rPr>
        <w:t xml:space="preserve">, </w:t>
      </w:r>
      <w:proofErr w:type="spellStart"/>
      <w:r w:rsidR="00060D29" w:rsidRPr="00060D29">
        <w:rPr>
          <w:sz w:val="28"/>
          <w:szCs w:val="28"/>
        </w:rPr>
        <w:t>ods</w:t>
      </w:r>
      <w:proofErr w:type="spellEnd"/>
      <w:r w:rsidR="00060D29" w:rsidRPr="00060D29">
        <w:rPr>
          <w:sz w:val="28"/>
          <w:szCs w:val="28"/>
        </w:rPr>
        <w:t xml:space="preserve"> - для документов, содержащих расчеты;</w:t>
      </w:r>
    </w:p>
    <w:p w:rsidR="00060D29" w:rsidRPr="00060D29" w:rsidRDefault="00935E11" w:rsidP="00060D29">
      <w:pPr>
        <w:pStyle w:val="a3"/>
        <w:spacing w:before="120"/>
        <w:ind w:firstLine="567"/>
        <w:jc w:val="both"/>
        <w:rPr>
          <w:sz w:val="28"/>
          <w:szCs w:val="28"/>
        </w:rPr>
      </w:pPr>
      <w:r>
        <w:rPr>
          <w:sz w:val="28"/>
          <w:szCs w:val="28"/>
        </w:rPr>
        <w:t>г)</w:t>
      </w:r>
      <w:r>
        <w:rPr>
          <w:sz w:val="28"/>
          <w:szCs w:val="28"/>
        </w:rPr>
        <w:tab/>
      </w:r>
      <w:proofErr w:type="spellStart"/>
      <w:r w:rsidR="00060D29" w:rsidRPr="00060D29">
        <w:rPr>
          <w:sz w:val="28"/>
          <w:szCs w:val="28"/>
        </w:rPr>
        <w:t>pdf</w:t>
      </w:r>
      <w:proofErr w:type="spellEnd"/>
      <w:r w:rsidR="00060D29" w:rsidRPr="00060D29">
        <w:rPr>
          <w:sz w:val="28"/>
          <w:szCs w:val="28"/>
        </w:rPr>
        <w:t xml:space="preserve">, </w:t>
      </w:r>
      <w:proofErr w:type="spellStart"/>
      <w:r w:rsidR="00060D29" w:rsidRPr="00060D29">
        <w:rPr>
          <w:sz w:val="28"/>
          <w:szCs w:val="28"/>
        </w:rPr>
        <w:t>jpg</w:t>
      </w:r>
      <w:proofErr w:type="spellEnd"/>
      <w:r w:rsidR="00060D29" w:rsidRPr="00060D29">
        <w:rPr>
          <w:sz w:val="28"/>
          <w:szCs w:val="28"/>
        </w:rPr>
        <w:t xml:space="preserve">, </w:t>
      </w:r>
      <w:proofErr w:type="spellStart"/>
      <w:r w:rsidR="00060D29" w:rsidRPr="00060D29">
        <w:rPr>
          <w:sz w:val="28"/>
          <w:szCs w:val="28"/>
        </w:rPr>
        <w:t>jpeg</w:t>
      </w:r>
      <w:proofErr w:type="spellEnd"/>
      <w:r w:rsidR="00060D29" w:rsidRPr="00060D29">
        <w:rPr>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060D29" w:rsidRPr="00060D29" w:rsidRDefault="00060D29" w:rsidP="00060D29">
      <w:pPr>
        <w:pStyle w:val="a3"/>
        <w:spacing w:before="120"/>
        <w:ind w:firstLine="567"/>
        <w:jc w:val="both"/>
        <w:rPr>
          <w:sz w:val="28"/>
          <w:szCs w:val="28"/>
        </w:rPr>
      </w:pPr>
      <w:r w:rsidRPr="00060D29">
        <w:rPr>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060D29">
        <w:rPr>
          <w:sz w:val="28"/>
          <w:szCs w:val="28"/>
        </w:rPr>
        <w:t>dpi</w:t>
      </w:r>
      <w:proofErr w:type="spellEnd"/>
      <w:r w:rsidRPr="00060D29">
        <w:rPr>
          <w:sz w:val="28"/>
          <w:szCs w:val="28"/>
        </w:rPr>
        <w:t xml:space="preserve"> (масштаб 1</w:t>
      </w:r>
      <w:proofErr w:type="gramStart"/>
      <w:r w:rsidRPr="00060D29">
        <w:rPr>
          <w:sz w:val="28"/>
          <w:szCs w:val="28"/>
        </w:rPr>
        <w:t xml:space="preserve"> :</w:t>
      </w:r>
      <w:proofErr w:type="gramEnd"/>
      <w:r w:rsidRPr="00060D29">
        <w:rPr>
          <w:sz w:val="28"/>
          <w:szCs w:val="28"/>
        </w:rPr>
        <w:t xml:space="preserve"> 1) с использованием следующих режимов:</w:t>
      </w:r>
    </w:p>
    <w:p w:rsidR="00060D29" w:rsidRPr="00060D29" w:rsidRDefault="00060D29" w:rsidP="000F16F5">
      <w:pPr>
        <w:pStyle w:val="a3"/>
        <w:numPr>
          <w:ilvl w:val="0"/>
          <w:numId w:val="23"/>
        </w:numPr>
        <w:spacing w:before="120"/>
        <w:ind w:left="0" w:firstLine="567"/>
        <w:jc w:val="both"/>
        <w:rPr>
          <w:sz w:val="28"/>
          <w:szCs w:val="28"/>
        </w:rPr>
      </w:pPr>
      <w:r w:rsidRPr="00060D29">
        <w:rPr>
          <w:sz w:val="28"/>
          <w:szCs w:val="28"/>
        </w:rPr>
        <w:t>«черно-белый» (при отсутствии в документе графических изображений и (или) цветного текста);</w:t>
      </w:r>
    </w:p>
    <w:p w:rsidR="00060D29" w:rsidRPr="00060D29" w:rsidRDefault="00060D29" w:rsidP="000F16F5">
      <w:pPr>
        <w:pStyle w:val="a3"/>
        <w:numPr>
          <w:ilvl w:val="0"/>
          <w:numId w:val="23"/>
        </w:numPr>
        <w:spacing w:before="120"/>
        <w:ind w:left="0" w:firstLine="567"/>
        <w:jc w:val="both"/>
        <w:rPr>
          <w:sz w:val="28"/>
          <w:szCs w:val="28"/>
        </w:rPr>
      </w:pPr>
      <w:r w:rsidRPr="00060D29">
        <w:rPr>
          <w:sz w:val="28"/>
          <w:szCs w:val="28"/>
        </w:rPr>
        <w:t>«оттенки серого» (при наличии в документе графических изображений, отличных от цветного графического изображения);</w:t>
      </w:r>
    </w:p>
    <w:p w:rsidR="00060D29" w:rsidRPr="00060D29" w:rsidRDefault="00060D29" w:rsidP="000F16F5">
      <w:pPr>
        <w:pStyle w:val="a3"/>
        <w:numPr>
          <w:ilvl w:val="0"/>
          <w:numId w:val="23"/>
        </w:numPr>
        <w:spacing w:before="120"/>
        <w:ind w:left="0" w:firstLine="567"/>
        <w:jc w:val="both"/>
        <w:rPr>
          <w:sz w:val="28"/>
          <w:szCs w:val="28"/>
        </w:rPr>
      </w:pPr>
      <w:r w:rsidRPr="00060D29">
        <w:rPr>
          <w:sz w:val="28"/>
          <w:szCs w:val="28"/>
        </w:rPr>
        <w:t>«цветной» или «режим полной цветопередачи» (при наличии в документе цветных графических изображений либо цветного текста);</w:t>
      </w:r>
    </w:p>
    <w:p w:rsidR="00060D29" w:rsidRPr="00060D29" w:rsidRDefault="00060D29" w:rsidP="000F16F5">
      <w:pPr>
        <w:pStyle w:val="a3"/>
        <w:numPr>
          <w:ilvl w:val="0"/>
          <w:numId w:val="23"/>
        </w:numPr>
        <w:spacing w:before="120"/>
        <w:ind w:left="0" w:firstLine="567"/>
        <w:jc w:val="both"/>
        <w:rPr>
          <w:sz w:val="28"/>
          <w:szCs w:val="28"/>
        </w:rPr>
      </w:pPr>
      <w:r w:rsidRPr="00060D29">
        <w:rPr>
          <w:sz w:val="28"/>
          <w:szCs w:val="28"/>
        </w:rPr>
        <w:t>с сохранением всех аутентичных признаков подлинности, а именно: графической подписи лица, печати, углового штампа бланка;</w:t>
      </w:r>
    </w:p>
    <w:p w:rsidR="00060D29" w:rsidRPr="00060D29" w:rsidRDefault="00060D29" w:rsidP="00060D29">
      <w:pPr>
        <w:pStyle w:val="a3"/>
        <w:spacing w:before="120"/>
        <w:ind w:firstLine="567"/>
        <w:jc w:val="both"/>
        <w:rPr>
          <w:sz w:val="28"/>
          <w:szCs w:val="28"/>
        </w:rPr>
      </w:pPr>
      <w:r w:rsidRPr="00060D29">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060D29" w:rsidRPr="00060D29" w:rsidRDefault="00060D29" w:rsidP="00060D29">
      <w:pPr>
        <w:pStyle w:val="a3"/>
        <w:spacing w:before="120"/>
        <w:ind w:firstLine="567"/>
        <w:jc w:val="both"/>
        <w:rPr>
          <w:sz w:val="28"/>
          <w:szCs w:val="28"/>
        </w:rPr>
      </w:pPr>
      <w:r w:rsidRPr="00060D29">
        <w:rPr>
          <w:sz w:val="28"/>
          <w:szCs w:val="28"/>
        </w:rPr>
        <w:t>Электронные документы должны обеспечивать:</w:t>
      </w:r>
    </w:p>
    <w:p w:rsidR="00060D29" w:rsidRPr="00060D29" w:rsidRDefault="00060D29" w:rsidP="000F16F5">
      <w:pPr>
        <w:pStyle w:val="a3"/>
        <w:numPr>
          <w:ilvl w:val="0"/>
          <w:numId w:val="24"/>
        </w:numPr>
        <w:spacing w:before="120"/>
        <w:ind w:left="0" w:firstLine="567"/>
        <w:jc w:val="both"/>
        <w:rPr>
          <w:sz w:val="28"/>
          <w:szCs w:val="28"/>
        </w:rPr>
      </w:pPr>
      <w:r w:rsidRPr="00060D29">
        <w:rPr>
          <w:sz w:val="28"/>
          <w:szCs w:val="28"/>
        </w:rPr>
        <w:t>возможность идентифицировать документ и количество листов в документе;</w:t>
      </w:r>
    </w:p>
    <w:p w:rsidR="00060D29" w:rsidRPr="00060D29" w:rsidRDefault="00060D29" w:rsidP="000F16F5">
      <w:pPr>
        <w:pStyle w:val="a3"/>
        <w:numPr>
          <w:ilvl w:val="0"/>
          <w:numId w:val="24"/>
        </w:numPr>
        <w:spacing w:before="120"/>
        <w:ind w:left="0" w:firstLine="567"/>
        <w:jc w:val="both"/>
        <w:rPr>
          <w:sz w:val="28"/>
          <w:szCs w:val="28"/>
        </w:rPr>
      </w:pPr>
      <w:r w:rsidRPr="00060D29">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60D29" w:rsidRDefault="00060D29" w:rsidP="00060D29">
      <w:pPr>
        <w:pStyle w:val="a3"/>
        <w:spacing w:before="120"/>
        <w:ind w:firstLine="567"/>
        <w:jc w:val="both"/>
        <w:rPr>
          <w:sz w:val="28"/>
          <w:szCs w:val="28"/>
        </w:rPr>
      </w:pPr>
      <w:r w:rsidRPr="00060D29">
        <w:rPr>
          <w:sz w:val="28"/>
          <w:szCs w:val="28"/>
        </w:rPr>
        <w:t xml:space="preserve">Документы, подлежащие представлению в форматах </w:t>
      </w:r>
      <w:proofErr w:type="spellStart"/>
      <w:r w:rsidRPr="00060D29">
        <w:rPr>
          <w:sz w:val="28"/>
          <w:szCs w:val="28"/>
        </w:rPr>
        <w:t>xls</w:t>
      </w:r>
      <w:proofErr w:type="spellEnd"/>
      <w:r w:rsidRPr="00060D29">
        <w:rPr>
          <w:sz w:val="28"/>
          <w:szCs w:val="28"/>
        </w:rPr>
        <w:t xml:space="preserve">, </w:t>
      </w:r>
      <w:proofErr w:type="spellStart"/>
      <w:r w:rsidRPr="00060D29">
        <w:rPr>
          <w:sz w:val="28"/>
          <w:szCs w:val="28"/>
        </w:rPr>
        <w:t>xlsx</w:t>
      </w:r>
      <w:proofErr w:type="spellEnd"/>
      <w:r w:rsidRPr="00060D29">
        <w:rPr>
          <w:sz w:val="28"/>
          <w:szCs w:val="28"/>
        </w:rPr>
        <w:t xml:space="preserve"> или </w:t>
      </w:r>
      <w:proofErr w:type="spellStart"/>
      <w:r w:rsidRPr="00060D29">
        <w:rPr>
          <w:sz w:val="28"/>
          <w:szCs w:val="28"/>
        </w:rPr>
        <w:t>ods</w:t>
      </w:r>
      <w:proofErr w:type="spellEnd"/>
      <w:r w:rsidRPr="00060D29">
        <w:rPr>
          <w:sz w:val="28"/>
          <w:szCs w:val="28"/>
        </w:rPr>
        <w:t>, формируются в виде отдельного электронного документа.</w:t>
      </w:r>
    </w:p>
    <w:p w:rsidR="00935E11" w:rsidRPr="00060D29" w:rsidRDefault="00935E11" w:rsidP="00060D29">
      <w:pPr>
        <w:pStyle w:val="a3"/>
        <w:spacing w:before="120"/>
        <w:ind w:firstLine="567"/>
        <w:jc w:val="both"/>
        <w:rPr>
          <w:sz w:val="28"/>
          <w:szCs w:val="28"/>
        </w:rPr>
      </w:pPr>
    </w:p>
    <w:p w:rsidR="00060D29" w:rsidRPr="00935E11" w:rsidRDefault="00060D29" w:rsidP="00935E11">
      <w:pPr>
        <w:pStyle w:val="a3"/>
        <w:spacing w:before="120"/>
        <w:jc w:val="center"/>
        <w:rPr>
          <w:b/>
          <w:sz w:val="28"/>
          <w:szCs w:val="28"/>
        </w:rPr>
      </w:pPr>
      <w:r w:rsidRPr="00935E11">
        <w:rPr>
          <w:b/>
          <w:sz w:val="28"/>
          <w:szCs w:val="28"/>
        </w:rPr>
        <w:t>Ш.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935E11" w:rsidRPr="00935E11" w:rsidRDefault="00935E11" w:rsidP="00935E11">
      <w:pPr>
        <w:pStyle w:val="a3"/>
        <w:spacing w:before="120"/>
        <w:jc w:val="center"/>
        <w:rPr>
          <w:b/>
          <w:sz w:val="28"/>
          <w:szCs w:val="28"/>
        </w:rPr>
      </w:pPr>
    </w:p>
    <w:p w:rsidR="00060D29" w:rsidRPr="00935E11" w:rsidRDefault="00060D29" w:rsidP="00935E11">
      <w:pPr>
        <w:pStyle w:val="a3"/>
        <w:spacing w:before="120"/>
        <w:jc w:val="center"/>
        <w:rPr>
          <w:b/>
          <w:sz w:val="28"/>
          <w:szCs w:val="28"/>
        </w:rPr>
      </w:pPr>
      <w:r w:rsidRPr="00935E11">
        <w:rPr>
          <w:b/>
          <w:sz w:val="28"/>
          <w:szCs w:val="28"/>
        </w:rPr>
        <w:t>Исчерпывающий перечень административных процедур</w:t>
      </w:r>
    </w:p>
    <w:p w:rsidR="00935E11" w:rsidRPr="00060D29" w:rsidRDefault="00935E11" w:rsidP="00060D29">
      <w:pPr>
        <w:pStyle w:val="a3"/>
        <w:spacing w:before="120"/>
        <w:ind w:firstLine="567"/>
        <w:jc w:val="both"/>
        <w:rPr>
          <w:sz w:val="28"/>
          <w:szCs w:val="28"/>
        </w:rPr>
      </w:pPr>
    </w:p>
    <w:p w:rsidR="00060D29" w:rsidRPr="00060D29" w:rsidRDefault="00935E11" w:rsidP="00060D29">
      <w:pPr>
        <w:pStyle w:val="a3"/>
        <w:spacing w:before="120"/>
        <w:ind w:firstLine="567"/>
        <w:jc w:val="both"/>
        <w:rPr>
          <w:sz w:val="28"/>
          <w:szCs w:val="28"/>
        </w:rPr>
      </w:pPr>
      <w:r>
        <w:rPr>
          <w:sz w:val="28"/>
          <w:szCs w:val="28"/>
        </w:rPr>
        <w:t>3.1.</w:t>
      </w:r>
      <w:r>
        <w:rPr>
          <w:sz w:val="28"/>
          <w:szCs w:val="28"/>
        </w:rPr>
        <w:tab/>
      </w:r>
      <w:r w:rsidR="00060D29" w:rsidRPr="00060D29">
        <w:rPr>
          <w:sz w:val="28"/>
          <w:szCs w:val="28"/>
        </w:rPr>
        <w:t>Предоставление Услуги включает в себя следующие административные процедуры:</w:t>
      </w:r>
    </w:p>
    <w:p w:rsidR="00935E11" w:rsidRDefault="00060D29" w:rsidP="00935E11">
      <w:pPr>
        <w:pStyle w:val="a3"/>
        <w:tabs>
          <w:tab w:val="left" w:pos="1418"/>
        </w:tabs>
        <w:spacing w:before="120"/>
        <w:ind w:firstLine="567"/>
        <w:jc w:val="both"/>
        <w:rPr>
          <w:sz w:val="28"/>
          <w:szCs w:val="28"/>
        </w:rPr>
      </w:pPr>
      <w:r w:rsidRPr="00060D29">
        <w:rPr>
          <w:sz w:val="28"/>
          <w:szCs w:val="28"/>
        </w:rPr>
        <w:t xml:space="preserve">установление личности Заявителя (представителя Заявителя); </w:t>
      </w:r>
    </w:p>
    <w:p w:rsidR="00935E11" w:rsidRDefault="00060D29" w:rsidP="00935E11">
      <w:pPr>
        <w:pStyle w:val="a3"/>
        <w:tabs>
          <w:tab w:val="left" w:pos="1418"/>
        </w:tabs>
        <w:spacing w:before="120"/>
        <w:ind w:firstLine="567"/>
        <w:jc w:val="both"/>
        <w:rPr>
          <w:sz w:val="28"/>
          <w:szCs w:val="28"/>
        </w:rPr>
      </w:pPr>
      <w:r w:rsidRPr="00060D29">
        <w:rPr>
          <w:sz w:val="28"/>
          <w:szCs w:val="28"/>
        </w:rPr>
        <w:t xml:space="preserve">регистрация заявления; </w:t>
      </w:r>
    </w:p>
    <w:p w:rsidR="00935E11" w:rsidRDefault="00060D29" w:rsidP="00935E11">
      <w:pPr>
        <w:pStyle w:val="a3"/>
        <w:tabs>
          <w:tab w:val="left" w:pos="1418"/>
        </w:tabs>
        <w:spacing w:before="120"/>
        <w:ind w:firstLine="567"/>
        <w:jc w:val="both"/>
        <w:rPr>
          <w:sz w:val="28"/>
          <w:szCs w:val="28"/>
        </w:rPr>
      </w:pPr>
      <w:r w:rsidRPr="00060D29">
        <w:rPr>
          <w:sz w:val="28"/>
          <w:szCs w:val="28"/>
        </w:rPr>
        <w:t xml:space="preserve">проверка комплектности документов, необходимых для предоставления Услуги; </w:t>
      </w:r>
    </w:p>
    <w:p w:rsidR="00935E11" w:rsidRDefault="00060D29" w:rsidP="00935E11">
      <w:pPr>
        <w:pStyle w:val="a3"/>
        <w:tabs>
          <w:tab w:val="left" w:pos="1418"/>
        </w:tabs>
        <w:spacing w:before="120"/>
        <w:ind w:firstLine="567"/>
        <w:jc w:val="both"/>
        <w:rPr>
          <w:sz w:val="28"/>
          <w:szCs w:val="28"/>
        </w:rPr>
      </w:pPr>
      <w:r w:rsidRPr="00060D29">
        <w:rPr>
          <w:sz w:val="28"/>
          <w:szCs w:val="28"/>
        </w:rPr>
        <w:t xml:space="preserve">получение сведений посредством единой системы межведомственного электронного взаимодействия (далее — СМЭВ); </w:t>
      </w:r>
    </w:p>
    <w:p w:rsidR="00935E11" w:rsidRDefault="00060D29" w:rsidP="00935E11">
      <w:pPr>
        <w:pStyle w:val="a3"/>
        <w:tabs>
          <w:tab w:val="left" w:pos="1418"/>
        </w:tabs>
        <w:spacing w:before="120"/>
        <w:ind w:firstLine="567"/>
        <w:jc w:val="both"/>
        <w:rPr>
          <w:sz w:val="28"/>
          <w:szCs w:val="28"/>
        </w:rPr>
      </w:pPr>
      <w:r w:rsidRPr="00060D29">
        <w:rPr>
          <w:sz w:val="28"/>
          <w:szCs w:val="28"/>
        </w:rPr>
        <w:t>рассмотрение документов, необходимы</w:t>
      </w:r>
      <w:r w:rsidR="00935E11">
        <w:rPr>
          <w:sz w:val="28"/>
          <w:szCs w:val="28"/>
        </w:rPr>
        <w:t>х для предоставления Услуги;</w:t>
      </w:r>
    </w:p>
    <w:p w:rsidR="00935E11" w:rsidRDefault="00060D29" w:rsidP="00935E11">
      <w:pPr>
        <w:pStyle w:val="a3"/>
        <w:tabs>
          <w:tab w:val="left" w:pos="1418"/>
        </w:tabs>
        <w:spacing w:before="120"/>
        <w:ind w:firstLine="567"/>
        <w:jc w:val="both"/>
        <w:rPr>
          <w:sz w:val="28"/>
          <w:szCs w:val="28"/>
        </w:rPr>
      </w:pPr>
      <w:r w:rsidRPr="00060D29">
        <w:rPr>
          <w:sz w:val="28"/>
          <w:szCs w:val="28"/>
        </w:rPr>
        <w:t xml:space="preserve">принятие решения по результатам оказания Услуги; </w:t>
      </w:r>
    </w:p>
    <w:p w:rsidR="00935E11" w:rsidRDefault="00060D29" w:rsidP="00935E11">
      <w:pPr>
        <w:pStyle w:val="a3"/>
        <w:tabs>
          <w:tab w:val="left" w:pos="1418"/>
        </w:tabs>
        <w:spacing w:before="120"/>
        <w:ind w:firstLine="567"/>
        <w:jc w:val="both"/>
        <w:rPr>
          <w:sz w:val="28"/>
          <w:szCs w:val="28"/>
        </w:rPr>
      </w:pPr>
      <w:r w:rsidRPr="00060D29">
        <w:rPr>
          <w:sz w:val="28"/>
          <w:szCs w:val="28"/>
        </w:rPr>
        <w:t xml:space="preserve">внесение результата оказания Услуги в государственный адресный реестр, ведение которого осуществляется в электронном виде; </w:t>
      </w:r>
    </w:p>
    <w:p w:rsidR="00060D29" w:rsidRDefault="00060D29" w:rsidP="00935E11">
      <w:pPr>
        <w:pStyle w:val="a3"/>
        <w:tabs>
          <w:tab w:val="left" w:pos="1418"/>
        </w:tabs>
        <w:spacing w:before="120"/>
        <w:ind w:firstLine="567"/>
        <w:jc w:val="both"/>
        <w:rPr>
          <w:sz w:val="28"/>
          <w:szCs w:val="28"/>
        </w:rPr>
      </w:pPr>
      <w:r w:rsidRPr="00060D29">
        <w:rPr>
          <w:sz w:val="28"/>
          <w:szCs w:val="28"/>
        </w:rPr>
        <w:t>выдача результата оказания Услуги.</w:t>
      </w:r>
    </w:p>
    <w:p w:rsidR="00935E11" w:rsidRPr="00060D29" w:rsidRDefault="00935E11" w:rsidP="00060D29">
      <w:pPr>
        <w:pStyle w:val="a3"/>
        <w:spacing w:before="120"/>
        <w:ind w:firstLine="567"/>
        <w:jc w:val="both"/>
        <w:rPr>
          <w:sz w:val="28"/>
          <w:szCs w:val="28"/>
        </w:rPr>
      </w:pPr>
    </w:p>
    <w:p w:rsidR="00060D29" w:rsidRPr="00935E11" w:rsidRDefault="00060D29" w:rsidP="00935E11">
      <w:pPr>
        <w:pStyle w:val="a3"/>
        <w:spacing w:before="120"/>
        <w:jc w:val="center"/>
        <w:rPr>
          <w:b/>
          <w:sz w:val="28"/>
          <w:szCs w:val="28"/>
        </w:rPr>
      </w:pPr>
      <w:r w:rsidRPr="00935E11">
        <w:rPr>
          <w:b/>
          <w:sz w:val="28"/>
          <w:szCs w:val="28"/>
        </w:rPr>
        <w:t>Перечень административных процеду</w:t>
      </w:r>
      <w:r w:rsidR="00935E11" w:rsidRPr="00935E11">
        <w:rPr>
          <w:b/>
          <w:sz w:val="28"/>
          <w:szCs w:val="28"/>
        </w:rPr>
        <w:t xml:space="preserve">р (действий) при предоставлении </w:t>
      </w:r>
      <w:r w:rsidRPr="00935E11">
        <w:rPr>
          <w:b/>
          <w:sz w:val="28"/>
          <w:szCs w:val="28"/>
        </w:rPr>
        <w:t>муниципальной услуги услуг в электронной форме</w:t>
      </w:r>
    </w:p>
    <w:p w:rsidR="00935E11" w:rsidRPr="00060D29" w:rsidRDefault="00935E11" w:rsidP="00935E11">
      <w:pPr>
        <w:pStyle w:val="a3"/>
        <w:spacing w:before="120"/>
        <w:ind w:firstLine="567"/>
        <w:jc w:val="both"/>
        <w:rPr>
          <w:sz w:val="28"/>
          <w:szCs w:val="28"/>
        </w:rPr>
      </w:pPr>
    </w:p>
    <w:p w:rsidR="00060D29" w:rsidRPr="00060D29" w:rsidRDefault="00060D29" w:rsidP="00060D29">
      <w:pPr>
        <w:pStyle w:val="a3"/>
        <w:spacing w:before="120"/>
        <w:ind w:firstLine="567"/>
        <w:jc w:val="both"/>
        <w:rPr>
          <w:sz w:val="28"/>
          <w:szCs w:val="28"/>
        </w:rPr>
      </w:pPr>
      <w:r w:rsidRPr="00060D29">
        <w:rPr>
          <w:sz w:val="28"/>
          <w:szCs w:val="28"/>
        </w:rPr>
        <w:t>3.2. При предоставлении Услуги в электронной форме заявителю обеспечивается возможность:</w:t>
      </w:r>
    </w:p>
    <w:p w:rsidR="00060D29" w:rsidRPr="00060D29" w:rsidRDefault="00060D29" w:rsidP="000F16F5">
      <w:pPr>
        <w:pStyle w:val="a3"/>
        <w:numPr>
          <w:ilvl w:val="0"/>
          <w:numId w:val="25"/>
        </w:numPr>
        <w:tabs>
          <w:tab w:val="left" w:pos="1418"/>
        </w:tabs>
        <w:spacing w:before="120"/>
        <w:ind w:left="0" w:firstLine="567"/>
        <w:jc w:val="both"/>
        <w:rPr>
          <w:sz w:val="28"/>
          <w:szCs w:val="28"/>
        </w:rPr>
      </w:pPr>
      <w:r w:rsidRPr="00060D29">
        <w:rPr>
          <w:sz w:val="28"/>
          <w:szCs w:val="28"/>
        </w:rPr>
        <w:t>получения информации о порядке и сроках предоставления Услуги;</w:t>
      </w:r>
    </w:p>
    <w:p w:rsidR="00060D29" w:rsidRPr="00060D29" w:rsidRDefault="00060D29" w:rsidP="000F16F5">
      <w:pPr>
        <w:pStyle w:val="a3"/>
        <w:numPr>
          <w:ilvl w:val="0"/>
          <w:numId w:val="25"/>
        </w:numPr>
        <w:tabs>
          <w:tab w:val="left" w:pos="1418"/>
        </w:tabs>
        <w:spacing w:before="120"/>
        <w:ind w:left="0" w:firstLine="567"/>
        <w:jc w:val="both"/>
        <w:rPr>
          <w:sz w:val="28"/>
          <w:szCs w:val="28"/>
        </w:rPr>
      </w:pPr>
      <w:r w:rsidRPr="00060D29">
        <w:rPr>
          <w:sz w:val="28"/>
          <w:szCs w:val="28"/>
        </w:rPr>
        <w:t>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rsidR="00060D29" w:rsidRPr="00060D29" w:rsidRDefault="00060D29" w:rsidP="000F16F5">
      <w:pPr>
        <w:pStyle w:val="a3"/>
        <w:numPr>
          <w:ilvl w:val="0"/>
          <w:numId w:val="25"/>
        </w:numPr>
        <w:tabs>
          <w:tab w:val="left" w:pos="1418"/>
        </w:tabs>
        <w:spacing w:before="120"/>
        <w:ind w:left="0" w:firstLine="567"/>
        <w:jc w:val="both"/>
        <w:rPr>
          <w:sz w:val="28"/>
          <w:szCs w:val="28"/>
        </w:rPr>
      </w:pPr>
      <w:r w:rsidRPr="00060D29">
        <w:rPr>
          <w:sz w:val="28"/>
          <w:szCs w:val="28"/>
        </w:rPr>
        <w:t>приема и регистрации Уполномоченным органом заявления и прилагаемых документов;</w:t>
      </w:r>
    </w:p>
    <w:p w:rsidR="00060D29" w:rsidRPr="00060D29" w:rsidRDefault="00060D29" w:rsidP="000F16F5">
      <w:pPr>
        <w:pStyle w:val="a3"/>
        <w:numPr>
          <w:ilvl w:val="0"/>
          <w:numId w:val="25"/>
        </w:numPr>
        <w:tabs>
          <w:tab w:val="left" w:pos="1418"/>
        </w:tabs>
        <w:spacing w:before="120"/>
        <w:ind w:left="0" w:firstLine="567"/>
        <w:jc w:val="both"/>
        <w:rPr>
          <w:sz w:val="28"/>
          <w:szCs w:val="28"/>
        </w:rPr>
      </w:pPr>
      <w:r w:rsidRPr="00060D29">
        <w:rPr>
          <w:sz w:val="28"/>
          <w:szCs w:val="28"/>
        </w:rPr>
        <w:t>получения Заявителем (представителем Заявителя) результата предоставления Услуги в форме электронного документа;</w:t>
      </w:r>
    </w:p>
    <w:p w:rsidR="00060D29" w:rsidRPr="00060D29" w:rsidRDefault="00060D29" w:rsidP="000F16F5">
      <w:pPr>
        <w:pStyle w:val="a3"/>
        <w:numPr>
          <w:ilvl w:val="0"/>
          <w:numId w:val="25"/>
        </w:numPr>
        <w:tabs>
          <w:tab w:val="left" w:pos="1418"/>
        </w:tabs>
        <w:spacing w:before="120"/>
        <w:ind w:left="0" w:firstLine="567"/>
        <w:jc w:val="both"/>
        <w:rPr>
          <w:sz w:val="28"/>
          <w:szCs w:val="28"/>
        </w:rPr>
      </w:pPr>
      <w:r w:rsidRPr="00060D29">
        <w:rPr>
          <w:sz w:val="28"/>
          <w:szCs w:val="28"/>
        </w:rPr>
        <w:t>получения сведений о ходе рассмотрения заявления;</w:t>
      </w:r>
    </w:p>
    <w:p w:rsidR="00060D29" w:rsidRPr="00060D29" w:rsidRDefault="00060D29" w:rsidP="000F16F5">
      <w:pPr>
        <w:pStyle w:val="a3"/>
        <w:numPr>
          <w:ilvl w:val="0"/>
          <w:numId w:val="25"/>
        </w:numPr>
        <w:tabs>
          <w:tab w:val="left" w:pos="1418"/>
        </w:tabs>
        <w:spacing w:before="120"/>
        <w:ind w:left="0" w:firstLine="567"/>
        <w:jc w:val="both"/>
        <w:rPr>
          <w:sz w:val="28"/>
          <w:szCs w:val="28"/>
        </w:rPr>
      </w:pPr>
      <w:r w:rsidRPr="00060D29">
        <w:rPr>
          <w:sz w:val="28"/>
          <w:szCs w:val="28"/>
        </w:rPr>
        <w:t>осуществления оценки качества предоставления Услуги;</w:t>
      </w:r>
    </w:p>
    <w:p w:rsidR="00060D29" w:rsidRDefault="00060D29" w:rsidP="000F16F5">
      <w:pPr>
        <w:pStyle w:val="a3"/>
        <w:numPr>
          <w:ilvl w:val="0"/>
          <w:numId w:val="25"/>
        </w:numPr>
        <w:tabs>
          <w:tab w:val="left" w:pos="1418"/>
        </w:tabs>
        <w:spacing w:before="120"/>
        <w:ind w:left="0" w:firstLine="567"/>
        <w:jc w:val="both"/>
        <w:rPr>
          <w:sz w:val="28"/>
          <w:szCs w:val="28"/>
        </w:rPr>
      </w:pPr>
      <w:r w:rsidRPr="00060D29">
        <w:rPr>
          <w:sz w:val="28"/>
          <w:szCs w:val="28"/>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935E11" w:rsidRPr="00060D29" w:rsidRDefault="00935E11" w:rsidP="00935E11">
      <w:pPr>
        <w:pStyle w:val="a3"/>
        <w:tabs>
          <w:tab w:val="left" w:pos="1418"/>
        </w:tabs>
        <w:spacing w:before="120"/>
        <w:jc w:val="both"/>
        <w:rPr>
          <w:sz w:val="28"/>
          <w:szCs w:val="28"/>
        </w:rPr>
      </w:pPr>
    </w:p>
    <w:p w:rsidR="00060D29" w:rsidRPr="00935E11" w:rsidRDefault="00060D29" w:rsidP="00935E11">
      <w:pPr>
        <w:pStyle w:val="a3"/>
        <w:spacing w:before="120"/>
        <w:jc w:val="center"/>
        <w:rPr>
          <w:b/>
          <w:sz w:val="28"/>
          <w:szCs w:val="28"/>
        </w:rPr>
      </w:pPr>
      <w:r w:rsidRPr="00935E11">
        <w:rPr>
          <w:b/>
          <w:sz w:val="28"/>
          <w:szCs w:val="28"/>
        </w:rPr>
        <w:t>Порядок осуществления административных процедур (действий) в электронной форме</w:t>
      </w:r>
    </w:p>
    <w:p w:rsidR="00935E11" w:rsidRPr="00060D29" w:rsidRDefault="00935E11" w:rsidP="00060D29">
      <w:pPr>
        <w:pStyle w:val="a3"/>
        <w:spacing w:before="120"/>
        <w:ind w:firstLine="567"/>
        <w:jc w:val="both"/>
        <w:rPr>
          <w:sz w:val="28"/>
          <w:szCs w:val="28"/>
        </w:rPr>
      </w:pPr>
    </w:p>
    <w:p w:rsidR="00060D29" w:rsidRPr="00060D29" w:rsidRDefault="00935E11" w:rsidP="00060D29">
      <w:pPr>
        <w:pStyle w:val="a3"/>
        <w:spacing w:before="120"/>
        <w:ind w:firstLine="567"/>
        <w:jc w:val="both"/>
        <w:rPr>
          <w:sz w:val="28"/>
          <w:szCs w:val="28"/>
        </w:rPr>
      </w:pPr>
      <w:r>
        <w:rPr>
          <w:sz w:val="28"/>
          <w:szCs w:val="28"/>
        </w:rPr>
        <w:t>3.3.</w:t>
      </w:r>
      <w:r>
        <w:rPr>
          <w:sz w:val="28"/>
          <w:szCs w:val="28"/>
        </w:rPr>
        <w:tab/>
      </w:r>
      <w:r w:rsidR="00060D29" w:rsidRPr="00060D29">
        <w:rPr>
          <w:sz w:val="28"/>
          <w:szCs w:val="28"/>
        </w:rPr>
        <w:t>Формирование заявления осуществляется посредством заполнения электронной формы заявления посредством ЕПГУ, регионального портала или портала ФИАС без необходимости дополнительной подачи заявления в какой-либо иной форме.</w:t>
      </w:r>
    </w:p>
    <w:p w:rsidR="00060D29" w:rsidRPr="00060D29" w:rsidRDefault="00060D29" w:rsidP="00060D29">
      <w:pPr>
        <w:pStyle w:val="a3"/>
        <w:spacing w:before="120"/>
        <w:ind w:firstLine="567"/>
        <w:jc w:val="both"/>
        <w:rPr>
          <w:sz w:val="28"/>
          <w:szCs w:val="28"/>
        </w:rPr>
      </w:pPr>
      <w:r w:rsidRPr="00060D29">
        <w:rPr>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rsidR="00060D29" w:rsidRPr="00060D29" w:rsidRDefault="00060D29" w:rsidP="00060D29">
      <w:pPr>
        <w:pStyle w:val="a3"/>
        <w:spacing w:before="120"/>
        <w:ind w:firstLine="567"/>
        <w:jc w:val="both"/>
        <w:rPr>
          <w:sz w:val="28"/>
          <w:szCs w:val="28"/>
        </w:rPr>
      </w:pPr>
      <w:r w:rsidRPr="00060D29">
        <w:rPr>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60D29" w:rsidRPr="00060D29" w:rsidRDefault="00060D29" w:rsidP="00060D29">
      <w:pPr>
        <w:pStyle w:val="a3"/>
        <w:spacing w:before="120"/>
        <w:ind w:firstLine="567"/>
        <w:jc w:val="both"/>
        <w:rPr>
          <w:sz w:val="28"/>
          <w:szCs w:val="28"/>
        </w:rPr>
      </w:pPr>
      <w:r w:rsidRPr="00060D29">
        <w:rPr>
          <w:sz w:val="28"/>
          <w:szCs w:val="28"/>
        </w:rPr>
        <w:t>При формировании заявления Заявителю обеспечивается:</w:t>
      </w:r>
    </w:p>
    <w:p w:rsidR="00060D29" w:rsidRPr="00060D29" w:rsidRDefault="00935E11" w:rsidP="00060D29">
      <w:pPr>
        <w:pStyle w:val="a3"/>
        <w:spacing w:before="120"/>
        <w:ind w:firstLine="567"/>
        <w:jc w:val="both"/>
        <w:rPr>
          <w:sz w:val="28"/>
          <w:szCs w:val="28"/>
        </w:rPr>
      </w:pPr>
      <w:r>
        <w:rPr>
          <w:sz w:val="28"/>
          <w:szCs w:val="28"/>
        </w:rPr>
        <w:t>а)</w:t>
      </w:r>
      <w:r>
        <w:rPr>
          <w:sz w:val="28"/>
          <w:szCs w:val="28"/>
        </w:rPr>
        <w:tab/>
      </w:r>
      <w:r w:rsidR="00060D29" w:rsidRPr="00060D29">
        <w:rPr>
          <w:sz w:val="28"/>
          <w:szCs w:val="28"/>
        </w:rPr>
        <w:t>возможность сохранения заявления и иных документов, указанных в пунктах 2.15 настоящего Регламента, необходимых для предоставления Услуги;</w:t>
      </w:r>
    </w:p>
    <w:p w:rsidR="00060D29" w:rsidRPr="00060D29" w:rsidRDefault="00935E11" w:rsidP="00060D29">
      <w:pPr>
        <w:pStyle w:val="a3"/>
        <w:spacing w:before="120"/>
        <w:ind w:firstLine="567"/>
        <w:jc w:val="both"/>
        <w:rPr>
          <w:sz w:val="28"/>
          <w:szCs w:val="28"/>
        </w:rPr>
      </w:pPr>
      <w:r>
        <w:rPr>
          <w:sz w:val="28"/>
          <w:szCs w:val="28"/>
        </w:rPr>
        <w:t>б)</w:t>
      </w:r>
      <w:r>
        <w:rPr>
          <w:sz w:val="28"/>
          <w:szCs w:val="28"/>
        </w:rPr>
        <w:tab/>
      </w:r>
      <w:r w:rsidR="00060D29" w:rsidRPr="00060D29">
        <w:rPr>
          <w:sz w:val="28"/>
          <w:szCs w:val="28"/>
        </w:rPr>
        <w:t>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w:t>
      </w:r>
    </w:p>
    <w:p w:rsidR="00060D29" w:rsidRPr="00060D29" w:rsidRDefault="00935E11" w:rsidP="00060D29">
      <w:pPr>
        <w:pStyle w:val="a3"/>
        <w:spacing w:before="120"/>
        <w:ind w:firstLine="567"/>
        <w:jc w:val="both"/>
        <w:rPr>
          <w:sz w:val="28"/>
          <w:szCs w:val="28"/>
        </w:rPr>
      </w:pPr>
      <w:r>
        <w:rPr>
          <w:sz w:val="28"/>
          <w:szCs w:val="28"/>
        </w:rPr>
        <w:t>в)</w:t>
      </w:r>
      <w:r>
        <w:rPr>
          <w:sz w:val="28"/>
          <w:szCs w:val="28"/>
        </w:rPr>
        <w:tab/>
      </w:r>
      <w:r w:rsidR="00060D29" w:rsidRPr="00060D29">
        <w:rPr>
          <w:sz w:val="28"/>
          <w:szCs w:val="28"/>
        </w:rPr>
        <w:t>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060D29" w:rsidRPr="00060D29" w:rsidRDefault="00935E11" w:rsidP="00060D29">
      <w:pPr>
        <w:pStyle w:val="a3"/>
        <w:spacing w:before="120"/>
        <w:ind w:firstLine="567"/>
        <w:jc w:val="both"/>
        <w:rPr>
          <w:sz w:val="28"/>
          <w:szCs w:val="28"/>
        </w:rPr>
      </w:pPr>
      <w:r>
        <w:rPr>
          <w:sz w:val="28"/>
          <w:szCs w:val="28"/>
        </w:rPr>
        <w:t>г)</w:t>
      </w:r>
      <w:r>
        <w:rPr>
          <w:sz w:val="28"/>
          <w:szCs w:val="28"/>
        </w:rPr>
        <w:tab/>
      </w:r>
      <w:r w:rsidR="00060D29" w:rsidRPr="00060D29">
        <w:rPr>
          <w:sz w:val="28"/>
          <w:szCs w:val="28"/>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w:t>
      </w:r>
    </w:p>
    <w:p w:rsidR="00060D29" w:rsidRPr="00060D29" w:rsidRDefault="00935E11" w:rsidP="00060D29">
      <w:pPr>
        <w:pStyle w:val="a3"/>
        <w:spacing w:before="120"/>
        <w:ind w:firstLine="567"/>
        <w:jc w:val="both"/>
        <w:rPr>
          <w:sz w:val="28"/>
          <w:szCs w:val="28"/>
        </w:rPr>
      </w:pPr>
      <w:r>
        <w:rPr>
          <w:sz w:val="28"/>
          <w:szCs w:val="28"/>
        </w:rPr>
        <w:t>д)</w:t>
      </w:r>
      <w:r>
        <w:rPr>
          <w:sz w:val="28"/>
          <w:szCs w:val="28"/>
        </w:rPr>
        <w:tab/>
      </w:r>
      <w:r w:rsidR="00060D29" w:rsidRPr="00060D29">
        <w:rPr>
          <w:sz w:val="28"/>
          <w:szCs w:val="28"/>
        </w:rPr>
        <w:t xml:space="preserve">возможность вернуться на любой из этапов заполнения электронной формы заявления без </w:t>
      </w:r>
      <w:proofErr w:type="gramStart"/>
      <w:r w:rsidR="00060D29" w:rsidRPr="00060D29">
        <w:rPr>
          <w:sz w:val="28"/>
          <w:szCs w:val="28"/>
        </w:rPr>
        <w:t>потери</w:t>
      </w:r>
      <w:proofErr w:type="gramEnd"/>
      <w:r w:rsidR="00060D29" w:rsidRPr="00060D29">
        <w:rPr>
          <w:sz w:val="28"/>
          <w:szCs w:val="28"/>
        </w:rPr>
        <w:t xml:space="preserve"> ранее введенной информации;</w:t>
      </w:r>
    </w:p>
    <w:p w:rsidR="00060D29" w:rsidRPr="00060D29" w:rsidRDefault="00935E11" w:rsidP="00060D29">
      <w:pPr>
        <w:pStyle w:val="a3"/>
        <w:spacing w:before="120"/>
        <w:ind w:firstLine="567"/>
        <w:jc w:val="both"/>
        <w:rPr>
          <w:sz w:val="28"/>
          <w:szCs w:val="28"/>
        </w:rPr>
      </w:pPr>
      <w:r>
        <w:rPr>
          <w:sz w:val="28"/>
          <w:szCs w:val="28"/>
        </w:rPr>
        <w:t>е)</w:t>
      </w:r>
      <w:r>
        <w:rPr>
          <w:sz w:val="28"/>
          <w:szCs w:val="28"/>
        </w:rPr>
        <w:tab/>
      </w:r>
      <w:r w:rsidR="00060D29" w:rsidRPr="00060D29">
        <w:rPr>
          <w:sz w:val="28"/>
          <w:szCs w:val="28"/>
        </w:rPr>
        <w:t>возможность доступа Заявителя к заявлениям, поданным им ранее в течение не менее</w:t>
      </w:r>
      <w:proofErr w:type="gramStart"/>
      <w:r w:rsidR="00060D29" w:rsidRPr="00060D29">
        <w:rPr>
          <w:sz w:val="28"/>
          <w:szCs w:val="28"/>
        </w:rPr>
        <w:t>,</w:t>
      </w:r>
      <w:proofErr w:type="gramEnd"/>
      <w:r w:rsidR="00060D29" w:rsidRPr="00060D29">
        <w:rPr>
          <w:sz w:val="28"/>
          <w:szCs w:val="28"/>
        </w:rPr>
        <w:t xml:space="preserve">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w:t>
      </w:r>
    </w:p>
    <w:p w:rsidR="00060D29" w:rsidRPr="00060D29" w:rsidRDefault="00060D29" w:rsidP="00060D29">
      <w:pPr>
        <w:pStyle w:val="a3"/>
        <w:spacing w:before="120"/>
        <w:ind w:firstLine="567"/>
        <w:jc w:val="both"/>
        <w:rPr>
          <w:sz w:val="28"/>
          <w:szCs w:val="28"/>
        </w:rPr>
      </w:pPr>
      <w:r w:rsidRPr="00060D29">
        <w:rPr>
          <w:sz w:val="28"/>
          <w:szCs w:val="28"/>
        </w:rPr>
        <w:t xml:space="preserve">Сформированное и подписанное </w:t>
      </w:r>
      <w:proofErr w:type="gramStart"/>
      <w:r w:rsidRPr="00060D29">
        <w:rPr>
          <w:sz w:val="28"/>
          <w:szCs w:val="28"/>
        </w:rPr>
        <w:t>заявление</w:t>
      </w:r>
      <w:proofErr w:type="gramEnd"/>
      <w:r w:rsidRPr="00060D29">
        <w:rPr>
          <w:sz w:val="28"/>
          <w:szCs w:val="28"/>
        </w:rPr>
        <w:t xml:space="preserve"> и иные документы, необходимые для предоставления Услуги, направляются в Уполномоченный орган в электронной форме.</w:t>
      </w:r>
    </w:p>
    <w:p w:rsidR="00060D29" w:rsidRPr="00060D29" w:rsidRDefault="00935E11" w:rsidP="00060D29">
      <w:pPr>
        <w:pStyle w:val="a3"/>
        <w:spacing w:before="120"/>
        <w:ind w:firstLine="567"/>
        <w:jc w:val="both"/>
        <w:rPr>
          <w:sz w:val="28"/>
          <w:szCs w:val="28"/>
        </w:rPr>
      </w:pPr>
      <w:r>
        <w:rPr>
          <w:sz w:val="28"/>
          <w:szCs w:val="28"/>
        </w:rPr>
        <w:t>3.4.</w:t>
      </w:r>
      <w:r>
        <w:rPr>
          <w:sz w:val="28"/>
          <w:szCs w:val="28"/>
        </w:rPr>
        <w:tab/>
      </w:r>
      <w:r w:rsidR="00060D29" w:rsidRPr="00060D29">
        <w:rPr>
          <w:sz w:val="28"/>
          <w:szCs w:val="28"/>
        </w:rPr>
        <w:t>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060D29" w:rsidRPr="00060D29" w:rsidRDefault="00935E11" w:rsidP="00060D29">
      <w:pPr>
        <w:pStyle w:val="a3"/>
        <w:spacing w:before="120"/>
        <w:ind w:firstLine="567"/>
        <w:jc w:val="both"/>
        <w:rPr>
          <w:sz w:val="28"/>
          <w:szCs w:val="28"/>
        </w:rPr>
      </w:pPr>
      <w:r>
        <w:rPr>
          <w:sz w:val="28"/>
          <w:szCs w:val="28"/>
        </w:rPr>
        <w:t>а)</w:t>
      </w:r>
      <w:r>
        <w:rPr>
          <w:sz w:val="28"/>
          <w:szCs w:val="28"/>
        </w:rPr>
        <w:tab/>
      </w:r>
      <w:r w:rsidR="00060D29" w:rsidRPr="00060D29">
        <w:rPr>
          <w:sz w:val="28"/>
          <w:szCs w:val="28"/>
        </w:rPr>
        <w:t>прием документов, необходимых для предоставления Услуги, и направление Заявителю электронного сообщения о поступлении заявления;</w:t>
      </w:r>
    </w:p>
    <w:p w:rsidR="00060D29" w:rsidRPr="00060D29" w:rsidRDefault="00935E11" w:rsidP="00060D29">
      <w:pPr>
        <w:pStyle w:val="a3"/>
        <w:spacing w:before="120"/>
        <w:ind w:firstLine="567"/>
        <w:jc w:val="both"/>
        <w:rPr>
          <w:sz w:val="28"/>
          <w:szCs w:val="28"/>
        </w:rPr>
      </w:pPr>
      <w:r>
        <w:rPr>
          <w:sz w:val="28"/>
          <w:szCs w:val="28"/>
        </w:rPr>
        <w:t>б)</w:t>
      </w:r>
      <w:r>
        <w:rPr>
          <w:sz w:val="28"/>
          <w:szCs w:val="28"/>
        </w:rPr>
        <w:tab/>
      </w:r>
      <w:r w:rsidR="00060D29" w:rsidRPr="00060D29">
        <w:rPr>
          <w:sz w:val="28"/>
          <w:szCs w:val="28"/>
        </w:rPr>
        <w:t>регистрацию заявления и направление Заявителю уведомления о регистрации заявления либо об отказе в приеме документов, необходимых для Услуги.</w:t>
      </w:r>
    </w:p>
    <w:p w:rsidR="00060D29" w:rsidRPr="00060D29" w:rsidRDefault="00935E11" w:rsidP="00060D29">
      <w:pPr>
        <w:pStyle w:val="a3"/>
        <w:spacing w:before="120"/>
        <w:ind w:firstLine="567"/>
        <w:jc w:val="both"/>
        <w:rPr>
          <w:sz w:val="28"/>
          <w:szCs w:val="28"/>
        </w:rPr>
      </w:pPr>
      <w:r>
        <w:rPr>
          <w:sz w:val="28"/>
          <w:szCs w:val="28"/>
        </w:rPr>
        <w:t>3.5.</w:t>
      </w:r>
      <w:r>
        <w:rPr>
          <w:sz w:val="28"/>
          <w:szCs w:val="28"/>
        </w:rPr>
        <w:tab/>
      </w:r>
      <w:r w:rsidR="00060D29" w:rsidRPr="00060D29">
        <w:rPr>
          <w:sz w:val="28"/>
          <w:szCs w:val="28"/>
        </w:rPr>
        <w:t>Заявителю в качестве результата предоставления Услуги обеспечивается возможность получения документа:</w:t>
      </w:r>
    </w:p>
    <w:p w:rsidR="00060D29" w:rsidRPr="00060D29" w:rsidRDefault="00060D29" w:rsidP="000F16F5">
      <w:pPr>
        <w:pStyle w:val="a3"/>
        <w:numPr>
          <w:ilvl w:val="0"/>
          <w:numId w:val="26"/>
        </w:numPr>
        <w:spacing w:before="120"/>
        <w:ind w:left="0" w:firstLine="568"/>
        <w:jc w:val="both"/>
        <w:rPr>
          <w:sz w:val="28"/>
          <w:szCs w:val="28"/>
        </w:rPr>
      </w:pPr>
      <w:r w:rsidRPr="00060D29">
        <w:rPr>
          <w:sz w:val="28"/>
          <w:szCs w:val="28"/>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w:t>
      </w:r>
    </w:p>
    <w:p w:rsidR="00060D29" w:rsidRPr="00060D29" w:rsidRDefault="00060D29" w:rsidP="000F16F5">
      <w:pPr>
        <w:pStyle w:val="a3"/>
        <w:numPr>
          <w:ilvl w:val="0"/>
          <w:numId w:val="26"/>
        </w:numPr>
        <w:spacing w:before="120"/>
        <w:ind w:left="0" w:firstLine="568"/>
        <w:jc w:val="both"/>
        <w:rPr>
          <w:sz w:val="28"/>
          <w:szCs w:val="28"/>
        </w:rPr>
      </w:pPr>
      <w:r w:rsidRPr="00060D29">
        <w:rPr>
          <w:sz w:val="28"/>
          <w:szCs w:val="28"/>
        </w:rPr>
        <w:t>в виде бумажного документа, подтверждающего содержание электронного документа, который Заявитель получает при личном обращении.</w:t>
      </w:r>
    </w:p>
    <w:p w:rsidR="00060D29" w:rsidRPr="00060D29" w:rsidRDefault="00935E11" w:rsidP="00060D29">
      <w:pPr>
        <w:pStyle w:val="a3"/>
        <w:spacing w:before="120"/>
        <w:ind w:firstLine="567"/>
        <w:jc w:val="both"/>
        <w:rPr>
          <w:sz w:val="28"/>
          <w:szCs w:val="28"/>
        </w:rPr>
      </w:pPr>
      <w:r>
        <w:rPr>
          <w:sz w:val="28"/>
          <w:szCs w:val="28"/>
        </w:rPr>
        <w:t>3.6.</w:t>
      </w:r>
      <w:r>
        <w:rPr>
          <w:sz w:val="28"/>
          <w:szCs w:val="28"/>
        </w:rPr>
        <w:tab/>
      </w:r>
      <w:proofErr w:type="gramStart"/>
      <w:r w:rsidR="00060D29" w:rsidRPr="00060D29">
        <w:rPr>
          <w:sz w:val="28"/>
          <w:szCs w:val="28"/>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w:t>
      </w:r>
      <w:proofErr w:type="gramEnd"/>
      <w:r w:rsidR="00060D29" w:rsidRPr="00060D29">
        <w:rPr>
          <w:sz w:val="28"/>
          <w:szCs w:val="28"/>
        </w:rPr>
        <w:t>. № 1284.</w:t>
      </w:r>
    </w:p>
    <w:p w:rsidR="00060D29" w:rsidRPr="00060D29" w:rsidRDefault="00060D29" w:rsidP="00060D29">
      <w:pPr>
        <w:pStyle w:val="a3"/>
        <w:spacing w:before="120"/>
        <w:ind w:firstLine="567"/>
        <w:jc w:val="both"/>
        <w:rPr>
          <w:sz w:val="28"/>
          <w:szCs w:val="28"/>
        </w:rPr>
      </w:pPr>
      <w:r w:rsidRPr="00060D29">
        <w:rPr>
          <w:sz w:val="28"/>
          <w:szCs w:val="28"/>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060D29" w:rsidRDefault="00935E11" w:rsidP="00060D29">
      <w:pPr>
        <w:pStyle w:val="a3"/>
        <w:spacing w:before="120"/>
        <w:ind w:firstLine="567"/>
        <w:jc w:val="both"/>
        <w:rPr>
          <w:sz w:val="28"/>
          <w:szCs w:val="28"/>
        </w:rPr>
      </w:pPr>
      <w:r>
        <w:rPr>
          <w:sz w:val="28"/>
          <w:szCs w:val="28"/>
        </w:rPr>
        <w:t>3.7.</w:t>
      </w:r>
      <w:r>
        <w:rPr>
          <w:sz w:val="28"/>
          <w:szCs w:val="28"/>
        </w:rPr>
        <w:tab/>
      </w:r>
      <w:proofErr w:type="gramStart"/>
      <w:r w:rsidR="00060D29" w:rsidRPr="00060D29">
        <w:rPr>
          <w:sz w:val="28"/>
          <w:szCs w:val="28"/>
        </w:rPr>
        <w:t>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w:t>
      </w:r>
      <w:proofErr w:type="gramEnd"/>
      <w:r w:rsidR="00060D29" w:rsidRPr="00060D29">
        <w:rPr>
          <w:sz w:val="28"/>
          <w:szCs w:val="28"/>
        </w:rPr>
        <w:t xml:space="preserve"> услуг».</w:t>
      </w:r>
    </w:p>
    <w:p w:rsidR="00935E11" w:rsidRPr="00060D29" w:rsidRDefault="00935E11" w:rsidP="00060D29">
      <w:pPr>
        <w:pStyle w:val="a3"/>
        <w:spacing w:before="120"/>
        <w:ind w:firstLine="567"/>
        <w:jc w:val="both"/>
        <w:rPr>
          <w:sz w:val="28"/>
          <w:szCs w:val="28"/>
        </w:rPr>
      </w:pPr>
    </w:p>
    <w:p w:rsidR="00060D29" w:rsidRDefault="00060D29" w:rsidP="00935E11">
      <w:pPr>
        <w:pStyle w:val="a3"/>
        <w:spacing w:before="120"/>
        <w:jc w:val="center"/>
        <w:rPr>
          <w:b/>
          <w:sz w:val="28"/>
          <w:szCs w:val="28"/>
        </w:rPr>
      </w:pPr>
      <w:r w:rsidRPr="00935E11">
        <w:rPr>
          <w:b/>
          <w:sz w:val="28"/>
          <w:szCs w:val="28"/>
        </w:rPr>
        <w:t>Порядок исправления допущенных опечаток и ошибок в выданных в результате предоставления муниципальной услуги документах</w:t>
      </w:r>
    </w:p>
    <w:p w:rsidR="00935E11" w:rsidRPr="00935E11" w:rsidRDefault="00935E11" w:rsidP="00935E11">
      <w:pPr>
        <w:pStyle w:val="a3"/>
        <w:spacing w:before="120"/>
        <w:jc w:val="center"/>
        <w:rPr>
          <w:b/>
          <w:sz w:val="28"/>
          <w:szCs w:val="28"/>
        </w:rPr>
      </w:pPr>
    </w:p>
    <w:p w:rsidR="00060D29" w:rsidRPr="00060D29" w:rsidRDefault="00935E11" w:rsidP="00060D29">
      <w:pPr>
        <w:pStyle w:val="a3"/>
        <w:spacing w:before="120"/>
        <w:ind w:firstLine="567"/>
        <w:jc w:val="both"/>
        <w:rPr>
          <w:sz w:val="28"/>
          <w:szCs w:val="28"/>
        </w:rPr>
      </w:pPr>
      <w:r>
        <w:rPr>
          <w:sz w:val="28"/>
          <w:szCs w:val="28"/>
        </w:rPr>
        <w:t>3.8.</w:t>
      </w:r>
      <w:r>
        <w:rPr>
          <w:sz w:val="28"/>
          <w:szCs w:val="28"/>
        </w:rPr>
        <w:tab/>
      </w:r>
      <w:r w:rsidR="00060D29" w:rsidRPr="00060D29">
        <w:rPr>
          <w:sz w:val="28"/>
          <w:szCs w:val="28"/>
        </w:rPr>
        <w:t xml:space="preserve">В случае обнаружения уполномоченным органом опечаток и ошибок </w:t>
      </w:r>
      <w:proofErr w:type="gramStart"/>
      <w:r w:rsidR="00060D29" w:rsidRPr="00060D29">
        <w:rPr>
          <w:sz w:val="28"/>
          <w:szCs w:val="28"/>
        </w:rPr>
        <w:t>в</w:t>
      </w:r>
      <w:proofErr w:type="gramEnd"/>
      <w:r w:rsidR="00060D29" w:rsidRPr="00060D29">
        <w:rPr>
          <w:sz w:val="28"/>
          <w:szCs w:val="28"/>
        </w:rPr>
        <w:t xml:space="preserve"> </w:t>
      </w:r>
      <w:proofErr w:type="gramStart"/>
      <w:r w:rsidR="00060D29" w:rsidRPr="00060D29">
        <w:rPr>
          <w:sz w:val="28"/>
          <w:szCs w:val="28"/>
        </w:rPr>
        <w:t>выданных</w:t>
      </w:r>
      <w:proofErr w:type="gramEnd"/>
      <w:r w:rsidR="00060D29" w:rsidRPr="00060D29">
        <w:rPr>
          <w:sz w:val="28"/>
          <w:szCs w:val="28"/>
        </w:rPr>
        <w:t xml:space="preserve"> в результате предоставления услуги документов, орган, уполномоченный на оказание услуги и издавший акт, вносит изменение в вышеуказанный документ.</w:t>
      </w:r>
    </w:p>
    <w:p w:rsidR="00060D29" w:rsidRPr="00060D29" w:rsidRDefault="00060D29" w:rsidP="00060D29">
      <w:pPr>
        <w:pStyle w:val="a3"/>
        <w:spacing w:before="120"/>
        <w:ind w:firstLine="567"/>
        <w:jc w:val="both"/>
        <w:rPr>
          <w:sz w:val="28"/>
          <w:szCs w:val="28"/>
        </w:rPr>
      </w:pPr>
      <w:proofErr w:type="gramStart"/>
      <w:r w:rsidRPr="00060D29">
        <w:rPr>
          <w:sz w:val="28"/>
          <w:szCs w:val="28"/>
        </w:rPr>
        <w:t>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w:t>
      </w:r>
      <w:proofErr w:type="gramEnd"/>
      <w:r w:rsidRPr="00060D29">
        <w:rPr>
          <w:sz w:val="28"/>
          <w:szCs w:val="28"/>
        </w:rPr>
        <w:t xml:space="preserve"> К письменному заявлению прилагаются документы, обосновывающие необходимость вносимых изменений.</w:t>
      </w:r>
    </w:p>
    <w:p w:rsidR="00060D29" w:rsidRPr="00060D29" w:rsidRDefault="00060D29" w:rsidP="00060D29">
      <w:pPr>
        <w:pStyle w:val="a3"/>
        <w:spacing w:before="120"/>
        <w:ind w:firstLine="567"/>
        <w:jc w:val="both"/>
        <w:rPr>
          <w:sz w:val="28"/>
          <w:szCs w:val="28"/>
        </w:rPr>
      </w:pPr>
      <w:r w:rsidRPr="00060D29">
        <w:rPr>
          <w:sz w:val="28"/>
          <w:szCs w:val="28"/>
        </w:rPr>
        <w:t>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w:t>
      </w:r>
    </w:p>
    <w:p w:rsidR="00060D29" w:rsidRDefault="00060D29" w:rsidP="00060D29">
      <w:pPr>
        <w:pStyle w:val="a3"/>
        <w:spacing w:before="120"/>
        <w:ind w:firstLine="567"/>
        <w:jc w:val="both"/>
        <w:rPr>
          <w:sz w:val="28"/>
          <w:szCs w:val="28"/>
        </w:rPr>
      </w:pPr>
      <w:r w:rsidRPr="00060D29">
        <w:rPr>
          <w:sz w:val="28"/>
          <w:szCs w:val="28"/>
        </w:rPr>
        <w:t>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935E11" w:rsidRPr="00060D29" w:rsidRDefault="00935E11" w:rsidP="00060D29">
      <w:pPr>
        <w:pStyle w:val="a3"/>
        <w:spacing w:before="120"/>
        <w:ind w:firstLine="567"/>
        <w:jc w:val="both"/>
        <w:rPr>
          <w:sz w:val="28"/>
          <w:szCs w:val="28"/>
        </w:rPr>
      </w:pPr>
    </w:p>
    <w:p w:rsidR="00060D29" w:rsidRPr="00935E11" w:rsidRDefault="00060D29" w:rsidP="00935E11">
      <w:pPr>
        <w:pStyle w:val="a3"/>
        <w:spacing w:before="120"/>
        <w:jc w:val="center"/>
        <w:rPr>
          <w:b/>
          <w:sz w:val="28"/>
          <w:szCs w:val="28"/>
        </w:rPr>
      </w:pPr>
      <w:r w:rsidRPr="00935E11">
        <w:rPr>
          <w:b/>
          <w:sz w:val="28"/>
          <w:szCs w:val="28"/>
        </w:rPr>
        <w:t xml:space="preserve">IV. Формы </w:t>
      </w:r>
      <w:proofErr w:type="gramStart"/>
      <w:r w:rsidRPr="00935E11">
        <w:rPr>
          <w:b/>
          <w:sz w:val="28"/>
          <w:szCs w:val="28"/>
        </w:rPr>
        <w:t>контроля за</w:t>
      </w:r>
      <w:proofErr w:type="gramEnd"/>
      <w:r w:rsidRPr="00935E11">
        <w:rPr>
          <w:b/>
          <w:sz w:val="28"/>
          <w:szCs w:val="28"/>
        </w:rPr>
        <w:t xml:space="preserve"> исполнением административного регламента</w:t>
      </w:r>
    </w:p>
    <w:p w:rsidR="00935E11" w:rsidRPr="00935E11" w:rsidRDefault="00060D29" w:rsidP="00935E11">
      <w:pPr>
        <w:pStyle w:val="a3"/>
        <w:spacing w:before="120"/>
        <w:jc w:val="center"/>
        <w:rPr>
          <w:b/>
          <w:sz w:val="28"/>
          <w:szCs w:val="28"/>
        </w:rPr>
      </w:pPr>
      <w:r w:rsidRPr="00935E11">
        <w:rPr>
          <w:b/>
          <w:sz w:val="28"/>
          <w:szCs w:val="28"/>
        </w:rPr>
        <w:t xml:space="preserve">Порядок осуществления текущего </w:t>
      </w:r>
      <w:proofErr w:type="gramStart"/>
      <w:r w:rsidRPr="00935E11">
        <w:rPr>
          <w:b/>
          <w:sz w:val="28"/>
          <w:szCs w:val="28"/>
        </w:rPr>
        <w:t>контроля за</w:t>
      </w:r>
      <w:proofErr w:type="gramEnd"/>
      <w:r w:rsidRPr="00935E11">
        <w:rPr>
          <w:b/>
          <w:sz w:val="28"/>
          <w:szCs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r w:rsidRPr="00935E11">
        <w:rPr>
          <w:b/>
          <w:sz w:val="28"/>
          <w:szCs w:val="28"/>
        </w:rPr>
        <w:cr/>
      </w:r>
    </w:p>
    <w:p w:rsidR="00060D29" w:rsidRPr="00060D29" w:rsidRDefault="00935E11" w:rsidP="00060D29">
      <w:pPr>
        <w:pStyle w:val="a3"/>
        <w:spacing w:before="120"/>
        <w:ind w:firstLine="567"/>
        <w:jc w:val="both"/>
        <w:rPr>
          <w:sz w:val="28"/>
          <w:szCs w:val="28"/>
        </w:rPr>
      </w:pPr>
      <w:r>
        <w:rPr>
          <w:sz w:val="28"/>
          <w:szCs w:val="28"/>
        </w:rPr>
        <w:t>4.1.</w:t>
      </w:r>
      <w:r>
        <w:rPr>
          <w:sz w:val="28"/>
          <w:szCs w:val="28"/>
        </w:rPr>
        <w:tab/>
      </w:r>
      <w:r w:rsidR="00060D29" w:rsidRPr="00060D29">
        <w:rPr>
          <w:sz w:val="28"/>
          <w:szCs w:val="28"/>
        </w:rPr>
        <w:t xml:space="preserve">Текущий </w:t>
      </w:r>
      <w:proofErr w:type="gramStart"/>
      <w:r w:rsidR="00060D29" w:rsidRPr="00060D29">
        <w:rPr>
          <w:sz w:val="28"/>
          <w:szCs w:val="28"/>
        </w:rPr>
        <w:t>контроль за</w:t>
      </w:r>
      <w:proofErr w:type="gramEnd"/>
      <w:r w:rsidR="00060D29" w:rsidRPr="00060D29">
        <w:rPr>
          <w:sz w:val="28"/>
          <w:szCs w:val="28"/>
        </w:rPr>
        <w:t xml:space="preserve">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w:t>
      </w:r>
    </w:p>
    <w:p w:rsidR="00060D29" w:rsidRPr="00060D29" w:rsidRDefault="00060D29" w:rsidP="00060D29">
      <w:pPr>
        <w:pStyle w:val="a3"/>
        <w:spacing w:before="120"/>
        <w:ind w:firstLine="567"/>
        <w:jc w:val="both"/>
        <w:rPr>
          <w:sz w:val="28"/>
          <w:szCs w:val="28"/>
        </w:rPr>
      </w:pPr>
      <w:r w:rsidRPr="00060D29">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060D29" w:rsidRPr="00060D29" w:rsidRDefault="00060D29" w:rsidP="00060D29">
      <w:pPr>
        <w:pStyle w:val="a3"/>
        <w:spacing w:before="120"/>
        <w:ind w:firstLine="567"/>
        <w:jc w:val="both"/>
        <w:rPr>
          <w:sz w:val="28"/>
          <w:szCs w:val="28"/>
        </w:rPr>
      </w:pPr>
      <w:r w:rsidRPr="00060D29">
        <w:rPr>
          <w:sz w:val="28"/>
          <w:szCs w:val="28"/>
        </w:rPr>
        <w:t>Текущий контроль осуществляется путем проведения плановых и внеплановых проверок:</w:t>
      </w:r>
    </w:p>
    <w:p w:rsidR="00060D29" w:rsidRPr="00060D29" w:rsidRDefault="00060D29" w:rsidP="000F16F5">
      <w:pPr>
        <w:pStyle w:val="a3"/>
        <w:numPr>
          <w:ilvl w:val="0"/>
          <w:numId w:val="26"/>
        </w:numPr>
        <w:spacing w:before="120"/>
        <w:ind w:left="0" w:firstLine="567"/>
        <w:jc w:val="both"/>
        <w:rPr>
          <w:sz w:val="28"/>
          <w:szCs w:val="28"/>
        </w:rPr>
      </w:pPr>
      <w:r w:rsidRPr="00060D29">
        <w:rPr>
          <w:sz w:val="28"/>
          <w:szCs w:val="28"/>
        </w:rPr>
        <w:t>решений о предоставлении (об отказе в предоставлении) Услуги;</w:t>
      </w:r>
    </w:p>
    <w:p w:rsidR="00060D29" w:rsidRPr="00060D29" w:rsidRDefault="00060D29" w:rsidP="000F16F5">
      <w:pPr>
        <w:pStyle w:val="a3"/>
        <w:numPr>
          <w:ilvl w:val="0"/>
          <w:numId w:val="26"/>
        </w:numPr>
        <w:spacing w:before="120"/>
        <w:ind w:left="0" w:firstLine="567"/>
        <w:jc w:val="both"/>
        <w:rPr>
          <w:sz w:val="28"/>
          <w:szCs w:val="28"/>
        </w:rPr>
      </w:pPr>
      <w:r w:rsidRPr="00060D29">
        <w:rPr>
          <w:sz w:val="28"/>
          <w:szCs w:val="28"/>
        </w:rPr>
        <w:t>выявления и устранения нарушений прав граждан;</w:t>
      </w:r>
    </w:p>
    <w:p w:rsidR="00060D29" w:rsidRDefault="00060D29" w:rsidP="000F16F5">
      <w:pPr>
        <w:pStyle w:val="a3"/>
        <w:numPr>
          <w:ilvl w:val="0"/>
          <w:numId w:val="26"/>
        </w:numPr>
        <w:spacing w:before="120"/>
        <w:ind w:left="0" w:firstLine="567"/>
        <w:jc w:val="both"/>
        <w:rPr>
          <w:sz w:val="28"/>
          <w:szCs w:val="28"/>
        </w:rPr>
      </w:pPr>
      <w:r w:rsidRPr="00060D29">
        <w:rPr>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935E11" w:rsidRPr="00060D29" w:rsidRDefault="00935E11" w:rsidP="00935E11">
      <w:pPr>
        <w:pStyle w:val="a3"/>
        <w:spacing w:before="120"/>
        <w:ind w:left="567"/>
        <w:jc w:val="both"/>
        <w:rPr>
          <w:sz w:val="28"/>
          <w:szCs w:val="28"/>
        </w:rPr>
      </w:pPr>
    </w:p>
    <w:p w:rsidR="00060D29" w:rsidRDefault="00060D29" w:rsidP="00935E11">
      <w:pPr>
        <w:pStyle w:val="a3"/>
        <w:spacing w:before="120"/>
        <w:jc w:val="center"/>
        <w:rPr>
          <w:b/>
          <w:sz w:val="28"/>
          <w:szCs w:val="28"/>
        </w:rPr>
      </w:pPr>
      <w:r w:rsidRPr="00935E11">
        <w:rPr>
          <w:b/>
          <w:sz w:val="28"/>
          <w:szCs w:val="28"/>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935E11">
        <w:rPr>
          <w:b/>
          <w:sz w:val="28"/>
          <w:szCs w:val="28"/>
        </w:rPr>
        <w:t>контроля за</w:t>
      </w:r>
      <w:proofErr w:type="gramEnd"/>
      <w:r w:rsidRPr="00935E11">
        <w:rPr>
          <w:b/>
          <w:sz w:val="28"/>
          <w:szCs w:val="28"/>
        </w:rPr>
        <w:t xml:space="preserve"> полнотой и качеством предоставления муниципальной услуги</w:t>
      </w:r>
    </w:p>
    <w:p w:rsidR="00935E11" w:rsidRPr="00935E11" w:rsidRDefault="00935E11" w:rsidP="00935E11">
      <w:pPr>
        <w:pStyle w:val="a3"/>
        <w:spacing w:before="120"/>
        <w:ind w:firstLine="567"/>
        <w:jc w:val="center"/>
        <w:rPr>
          <w:b/>
          <w:sz w:val="28"/>
          <w:szCs w:val="28"/>
        </w:rPr>
      </w:pPr>
    </w:p>
    <w:p w:rsidR="00060D29" w:rsidRPr="00060D29" w:rsidRDefault="00935E11" w:rsidP="00060D29">
      <w:pPr>
        <w:pStyle w:val="a3"/>
        <w:spacing w:before="120"/>
        <w:ind w:firstLine="567"/>
        <w:jc w:val="both"/>
        <w:rPr>
          <w:sz w:val="28"/>
          <w:szCs w:val="28"/>
        </w:rPr>
      </w:pPr>
      <w:r>
        <w:rPr>
          <w:sz w:val="28"/>
          <w:szCs w:val="28"/>
        </w:rPr>
        <w:t>4.2.</w:t>
      </w:r>
      <w:r>
        <w:rPr>
          <w:sz w:val="28"/>
          <w:szCs w:val="28"/>
        </w:rPr>
        <w:tab/>
      </w:r>
      <w:proofErr w:type="gramStart"/>
      <w:r w:rsidR="00060D29" w:rsidRPr="00060D29">
        <w:rPr>
          <w:sz w:val="28"/>
          <w:szCs w:val="28"/>
        </w:rPr>
        <w:t>Контроль за</w:t>
      </w:r>
      <w:proofErr w:type="gramEnd"/>
      <w:r w:rsidR="00060D29" w:rsidRPr="00060D29">
        <w:rPr>
          <w:sz w:val="28"/>
          <w:szCs w:val="28"/>
        </w:rPr>
        <w:t xml:space="preserve"> полнотой и качеством предоставления Услуги включает в себя проведение плановых и внеплановых проверок.</w:t>
      </w:r>
    </w:p>
    <w:p w:rsidR="00060D29" w:rsidRPr="00060D29" w:rsidRDefault="00935E11" w:rsidP="00060D29">
      <w:pPr>
        <w:pStyle w:val="a3"/>
        <w:spacing w:before="120"/>
        <w:ind w:firstLine="567"/>
        <w:jc w:val="both"/>
        <w:rPr>
          <w:sz w:val="28"/>
          <w:szCs w:val="28"/>
        </w:rPr>
      </w:pPr>
      <w:r>
        <w:rPr>
          <w:sz w:val="28"/>
          <w:szCs w:val="28"/>
        </w:rPr>
        <w:t>4.3.</w:t>
      </w:r>
      <w:r>
        <w:rPr>
          <w:sz w:val="28"/>
          <w:szCs w:val="28"/>
        </w:rPr>
        <w:tab/>
      </w:r>
      <w:r w:rsidR="00060D29" w:rsidRPr="00060D29">
        <w:rPr>
          <w:sz w:val="28"/>
          <w:szCs w:val="28"/>
        </w:rPr>
        <w:t>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060D29" w:rsidRPr="00060D29" w:rsidRDefault="00060D29" w:rsidP="00060D29">
      <w:pPr>
        <w:pStyle w:val="a3"/>
        <w:spacing w:before="120"/>
        <w:ind w:firstLine="567"/>
        <w:jc w:val="both"/>
        <w:rPr>
          <w:sz w:val="28"/>
          <w:szCs w:val="28"/>
        </w:rPr>
      </w:pPr>
      <w:r w:rsidRPr="00060D29">
        <w:rPr>
          <w:sz w:val="28"/>
          <w:szCs w:val="28"/>
        </w:rPr>
        <w:t>При плановой проверке полноты и качества предоставления Услуги контролю подлежат:</w:t>
      </w:r>
    </w:p>
    <w:p w:rsidR="00060D29" w:rsidRPr="00060D29" w:rsidRDefault="00060D29" w:rsidP="000F16F5">
      <w:pPr>
        <w:pStyle w:val="a3"/>
        <w:numPr>
          <w:ilvl w:val="0"/>
          <w:numId w:val="26"/>
        </w:numPr>
        <w:spacing w:before="120"/>
        <w:ind w:left="0" w:firstLine="568"/>
        <w:jc w:val="both"/>
        <w:rPr>
          <w:sz w:val="28"/>
          <w:szCs w:val="28"/>
        </w:rPr>
      </w:pPr>
      <w:r w:rsidRPr="00060D29">
        <w:rPr>
          <w:sz w:val="28"/>
          <w:szCs w:val="28"/>
        </w:rPr>
        <w:t>соблюдение сроков предоставления Услуги;</w:t>
      </w:r>
    </w:p>
    <w:p w:rsidR="00060D29" w:rsidRPr="00060D29" w:rsidRDefault="00060D29" w:rsidP="000F16F5">
      <w:pPr>
        <w:pStyle w:val="a3"/>
        <w:numPr>
          <w:ilvl w:val="0"/>
          <w:numId w:val="26"/>
        </w:numPr>
        <w:spacing w:before="120"/>
        <w:ind w:left="0" w:firstLine="568"/>
        <w:jc w:val="both"/>
        <w:rPr>
          <w:sz w:val="28"/>
          <w:szCs w:val="28"/>
        </w:rPr>
      </w:pPr>
      <w:r w:rsidRPr="00060D29">
        <w:rPr>
          <w:sz w:val="28"/>
          <w:szCs w:val="28"/>
        </w:rPr>
        <w:t>соблюдение положений настоящего Регламента и иных нормативных правовых актов, устанавливающих требования к предоставлению Услуги;</w:t>
      </w:r>
    </w:p>
    <w:p w:rsidR="00060D29" w:rsidRPr="00060D29" w:rsidRDefault="00060D29" w:rsidP="000F16F5">
      <w:pPr>
        <w:pStyle w:val="a3"/>
        <w:numPr>
          <w:ilvl w:val="0"/>
          <w:numId w:val="26"/>
        </w:numPr>
        <w:spacing w:before="120"/>
        <w:ind w:left="0" w:firstLine="568"/>
        <w:jc w:val="both"/>
        <w:rPr>
          <w:sz w:val="28"/>
          <w:szCs w:val="28"/>
        </w:rPr>
      </w:pPr>
      <w:r w:rsidRPr="00060D29">
        <w:rPr>
          <w:sz w:val="28"/>
          <w:szCs w:val="28"/>
        </w:rPr>
        <w:t>правильность и обоснованность принятого решения об отказе в предоставлении Услуги.</w:t>
      </w:r>
    </w:p>
    <w:p w:rsidR="00060D29" w:rsidRPr="00060D29" w:rsidRDefault="00060D29" w:rsidP="00935E11">
      <w:pPr>
        <w:pStyle w:val="a3"/>
        <w:spacing w:before="120"/>
        <w:ind w:firstLine="568"/>
        <w:jc w:val="both"/>
        <w:rPr>
          <w:sz w:val="28"/>
          <w:szCs w:val="28"/>
        </w:rPr>
      </w:pPr>
      <w:r w:rsidRPr="00060D29">
        <w:rPr>
          <w:sz w:val="28"/>
          <w:szCs w:val="28"/>
        </w:rPr>
        <w:t>Основанием для проведения внеплановых проверок являются:</w:t>
      </w:r>
    </w:p>
    <w:p w:rsidR="00060D29" w:rsidRPr="00060D29" w:rsidRDefault="00060D29" w:rsidP="000F16F5">
      <w:pPr>
        <w:pStyle w:val="a3"/>
        <w:numPr>
          <w:ilvl w:val="0"/>
          <w:numId w:val="26"/>
        </w:numPr>
        <w:spacing w:before="120"/>
        <w:ind w:left="0" w:firstLine="568"/>
        <w:jc w:val="both"/>
        <w:rPr>
          <w:sz w:val="28"/>
          <w:szCs w:val="28"/>
        </w:rPr>
      </w:pPr>
      <w:r w:rsidRPr="00060D29">
        <w:rPr>
          <w:sz w:val="28"/>
          <w:szCs w:val="28"/>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060D29" w:rsidRDefault="00060D29" w:rsidP="000F16F5">
      <w:pPr>
        <w:pStyle w:val="a3"/>
        <w:numPr>
          <w:ilvl w:val="0"/>
          <w:numId w:val="26"/>
        </w:numPr>
        <w:spacing w:before="120"/>
        <w:ind w:left="0" w:firstLine="568"/>
        <w:jc w:val="both"/>
        <w:rPr>
          <w:sz w:val="28"/>
          <w:szCs w:val="28"/>
        </w:rPr>
      </w:pPr>
      <w:r w:rsidRPr="00060D29">
        <w:rPr>
          <w:sz w:val="28"/>
          <w:szCs w:val="28"/>
        </w:rPr>
        <w:t>обращения граждан и юридических лиц на нарушения законодательства, в том числе на качество предоставления Услуги.</w:t>
      </w:r>
    </w:p>
    <w:p w:rsidR="00935E11" w:rsidRPr="00060D29" w:rsidRDefault="00935E11" w:rsidP="00060D29">
      <w:pPr>
        <w:pStyle w:val="a3"/>
        <w:spacing w:before="120"/>
        <w:ind w:firstLine="567"/>
        <w:jc w:val="both"/>
        <w:rPr>
          <w:sz w:val="28"/>
          <w:szCs w:val="28"/>
        </w:rPr>
      </w:pPr>
    </w:p>
    <w:p w:rsidR="00060D29" w:rsidRPr="00935E11" w:rsidRDefault="00060D29" w:rsidP="00935E11">
      <w:pPr>
        <w:pStyle w:val="a3"/>
        <w:spacing w:before="120"/>
        <w:jc w:val="center"/>
        <w:rPr>
          <w:b/>
          <w:sz w:val="28"/>
          <w:szCs w:val="28"/>
        </w:rPr>
      </w:pPr>
      <w:r w:rsidRPr="00935E11">
        <w:rPr>
          <w:b/>
          <w:sz w:val="28"/>
          <w:szCs w:val="28"/>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935E11" w:rsidRPr="00060D29" w:rsidRDefault="00935E11" w:rsidP="00060D29">
      <w:pPr>
        <w:pStyle w:val="a3"/>
        <w:spacing w:before="120"/>
        <w:ind w:firstLine="567"/>
        <w:jc w:val="both"/>
        <w:rPr>
          <w:sz w:val="28"/>
          <w:szCs w:val="28"/>
        </w:rPr>
      </w:pPr>
    </w:p>
    <w:p w:rsidR="00060D29" w:rsidRPr="00060D29" w:rsidRDefault="00935E11" w:rsidP="00060D29">
      <w:pPr>
        <w:pStyle w:val="a3"/>
        <w:spacing w:before="120"/>
        <w:ind w:firstLine="567"/>
        <w:jc w:val="both"/>
        <w:rPr>
          <w:sz w:val="28"/>
          <w:szCs w:val="28"/>
        </w:rPr>
      </w:pPr>
      <w:r>
        <w:rPr>
          <w:sz w:val="28"/>
          <w:szCs w:val="28"/>
        </w:rPr>
        <w:t>4.4.</w:t>
      </w:r>
      <w:r>
        <w:rPr>
          <w:sz w:val="28"/>
          <w:szCs w:val="28"/>
        </w:rPr>
        <w:tab/>
      </w:r>
      <w:r w:rsidR="00060D29" w:rsidRPr="00060D29">
        <w:rPr>
          <w:sz w:val="28"/>
          <w:szCs w:val="28"/>
        </w:rPr>
        <w:t>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w:t>
      </w:r>
    </w:p>
    <w:p w:rsidR="00060D29" w:rsidRDefault="00060D29" w:rsidP="00060D29">
      <w:pPr>
        <w:pStyle w:val="a3"/>
        <w:spacing w:before="120"/>
        <w:ind w:firstLine="567"/>
        <w:jc w:val="both"/>
        <w:rPr>
          <w:sz w:val="28"/>
          <w:szCs w:val="28"/>
        </w:rPr>
      </w:pPr>
      <w:r w:rsidRPr="00060D29">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935E11" w:rsidRPr="00060D29" w:rsidRDefault="00935E11" w:rsidP="00060D29">
      <w:pPr>
        <w:pStyle w:val="a3"/>
        <w:spacing w:before="120"/>
        <w:ind w:firstLine="567"/>
        <w:jc w:val="both"/>
        <w:rPr>
          <w:sz w:val="28"/>
          <w:szCs w:val="28"/>
        </w:rPr>
      </w:pPr>
    </w:p>
    <w:p w:rsidR="00060D29" w:rsidRPr="00935E11" w:rsidRDefault="00060D29" w:rsidP="00935E11">
      <w:pPr>
        <w:pStyle w:val="a3"/>
        <w:spacing w:before="120"/>
        <w:jc w:val="center"/>
        <w:rPr>
          <w:b/>
          <w:sz w:val="28"/>
          <w:szCs w:val="28"/>
        </w:rPr>
      </w:pPr>
      <w:r w:rsidRPr="00935E11">
        <w:rPr>
          <w:b/>
          <w:sz w:val="28"/>
          <w:szCs w:val="28"/>
        </w:rPr>
        <w:t>Требования к порядку и фор</w:t>
      </w:r>
      <w:r w:rsidR="00935E11" w:rsidRPr="00935E11">
        <w:rPr>
          <w:b/>
          <w:sz w:val="28"/>
          <w:szCs w:val="28"/>
        </w:rPr>
        <w:t xml:space="preserve">мам </w:t>
      </w:r>
      <w:proofErr w:type="gramStart"/>
      <w:r w:rsidR="00935E11" w:rsidRPr="00935E11">
        <w:rPr>
          <w:b/>
          <w:sz w:val="28"/>
          <w:szCs w:val="28"/>
        </w:rPr>
        <w:t>контроля за</w:t>
      </w:r>
      <w:proofErr w:type="gramEnd"/>
      <w:r w:rsidR="00935E11" w:rsidRPr="00935E11">
        <w:rPr>
          <w:b/>
          <w:sz w:val="28"/>
          <w:szCs w:val="28"/>
        </w:rPr>
        <w:t xml:space="preserve"> предоставлением </w:t>
      </w:r>
      <w:r w:rsidRPr="00935E11">
        <w:rPr>
          <w:b/>
          <w:sz w:val="28"/>
          <w:szCs w:val="28"/>
        </w:rPr>
        <w:t>муниципальной услуги, в том числе со стороны граждан, их объединений и организаций</w:t>
      </w:r>
    </w:p>
    <w:p w:rsidR="00935E11" w:rsidRPr="00060D29" w:rsidRDefault="00935E11" w:rsidP="00935E11">
      <w:pPr>
        <w:pStyle w:val="a3"/>
        <w:spacing w:before="120"/>
        <w:ind w:firstLine="567"/>
        <w:jc w:val="both"/>
        <w:rPr>
          <w:sz w:val="28"/>
          <w:szCs w:val="28"/>
        </w:rPr>
      </w:pPr>
    </w:p>
    <w:p w:rsidR="00060D29" w:rsidRPr="00060D29" w:rsidRDefault="00935E11" w:rsidP="00060D29">
      <w:pPr>
        <w:pStyle w:val="a3"/>
        <w:spacing w:before="120"/>
        <w:ind w:firstLine="567"/>
        <w:jc w:val="both"/>
        <w:rPr>
          <w:sz w:val="28"/>
          <w:szCs w:val="28"/>
        </w:rPr>
      </w:pPr>
      <w:r>
        <w:rPr>
          <w:sz w:val="28"/>
          <w:szCs w:val="28"/>
        </w:rPr>
        <w:t>4.5.</w:t>
      </w:r>
      <w:r>
        <w:rPr>
          <w:sz w:val="28"/>
          <w:szCs w:val="28"/>
        </w:rPr>
        <w:tab/>
      </w:r>
      <w:r w:rsidR="00060D29" w:rsidRPr="00060D29">
        <w:rPr>
          <w:sz w:val="28"/>
          <w:szCs w:val="28"/>
        </w:rPr>
        <w:t xml:space="preserve">Граждане, их объединения и организации имеют право осуществлять </w:t>
      </w:r>
      <w:proofErr w:type="gramStart"/>
      <w:r w:rsidR="00060D29" w:rsidRPr="00060D29">
        <w:rPr>
          <w:sz w:val="28"/>
          <w:szCs w:val="28"/>
        </w:rPr>
        <w:t>контроль за</w:t>
      </w:r>
      <w:proofErr w:type="gramEnd"/>
      <w:r w:rsidR="00060D29" w:rsidRPr="00060D29">
        <w:rPr>
          <w:sz w:val="28"/>
          <w:szCs w:val="28"/>
        </w:rPr>
        <w:t xml:space="preserve">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060D29" w:rsidRPr="00060D29" w:rsidRDefault="00060D29" w:rsidP="00060D29">
      <w:pPr>
        <w:pStyle w:val="a3"/>
        <w:spacing w:before="120"/>
        <w:ind w:firstLine="567"/>
        <w:jc w:val="both"/>
        <w:rPr>
          <w:sz w:val="28"/>
          <w:szCs w:val="28"/>
        </w:rPr>
      </w:pPr>
      <w:r w:rsidRPr="00060D29">
        <w:rPr>
          <w:sz w:val="28"/>
          <w:szCs w:val="28"/>
        </w:rPr>
        <w:t>Граждане, их объединения и организации также имеют право:</w:t>
      </w:r>
    </w:p>
    <w:p w:rsidR="00060D29" w:rsidRPr="00060D29" w:rsidRDefault="00060D29" w:rsidP="000F16F5">
      <w:pPr>
        <w:pStyle w:val="a3"/>
        <w:numPr>
          <w:ilvl w:val="0"/>
          <w:numId w:val="26"/>
        </w:numPr>
        <w:spacing w:before="120"/>
        <w:ind w:left="0" w:firstLine="568"/>
        <w:jc w:val="both"/>
        <w:rPr>
          <w:sz w:val="28"/>
          <w:szCs w:val="28"/>
        </w:rPr>
      </w:pPr>
      <w:r w:rsidRPr="00060D29">
        <w:rPr>
          <w:sz w:val="28"/>
          <w:szCs w:val="28"/>
        </w:rPr>
        <w:t>направлять замечания и предложения по улучшению доступности и качества предоставления Услуги;</w:t>
      </w:r>
    </w:p>
    <w:p w:rsidR="00060D29" w:rsidRPr="00935E11" w:rsidRDefault="00060D29" w:rsidP="000F16F5">
      <w:pPr>
        <w:pStyle w:val="a3"/>
        <w:numPr>
          <w:ilvl w:val="0"/>
          <w:numId w:val="26"/>
        </w:numPr>
        <w:spacing w:before="120"/>
        <w:ind w:left="0" w:firstLine="568"/>
        <w:jc w:val="both"/>
        <w:rPr>
          <w:sz w:val="28"/>
          <w:szCs w:val="28"/>
        </w:rPr>
      </w:pPr>
      <w:r w:rsidRPr="00060D29">
        <w:rPr>
          <w:sz w:val="28"/>
          <w:szCs w:val="28"/>
        </w:rPr>
        <w:t>вносить предложения о мерах по устранению нарушений настоящего Регламента.</w:t>
      </w:r>
    </w:p>
    <w:p w:rsidR="00060D29" w:rsidRPr="00060D29" w:rsidRDefault="00935E11" w:rsidP="00060D29">
      <w:pPr>
        <w:pStyle w:val="a3"/>
        <w:spacing w:before="120"/>
        <w:ind w:firstLine="567"/>
        <w:jc w:val="both"/>
        <w:rPr>
          <w:sz w:val="28"/>
          <w:szCs w:val="28"/>
        </w:rPr>
      </w:pPr>
      <w:r>
        <w:rPr>
          <w:sz w:val="28"/>
          <w:szCs w:val="28"/>
        </w:rPr>
        <w:t>4.6.</w:t>
      </w:r>
      <w:r>
        <w:rPr>
          <w:sz w:val="28"/>
          <w:szCs w:val="28"/>
        </w:rPr>
        <w:tab/>
      </w:r>
      <w:r w:rsidR="00060D29" w:rsidRPr="00060D29">
        <w:rPr>
          <w:sz w:val="28"/>
          <w:szCs w:val="28"/>
        </w:rPr>
        <w:t>Должностные лица Уполномоченного органа принимают меры к устранению допущенных нарушений, устраняют причины и условия, способствующие совершению нарушений.</w:t>
      </w:r>
    </w:p>
    <w:p w:rsidR="00060D29" w:rsidRDefault="00060D29" w:rsidP="00060D29">
      <w:pPr>
        <w:pStyle w:val="a3"/>
        <w:spacing w:before="120"/>
        <w:ind w:firstLine="567"/>
        <w:jc w:val="both"/>
        <w:rPr>
          <w:sz w:val="28"/>
          <w:szCs w:val="28"/>
        </w:rPr>
      </w:pPr>
      <w:r w:rsidRPr="00060D29">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935E11" w:rsidRPr="00060D29" w:rsidRDefault="00935E11" w:rsidP="00060D29">
      <w:pPr>
        <w:pStyle w:val="a3"/>
        <w:spacing w:before="120"/>
        <w:ind w:firstLine="567"/>
        <w:jc w:val="both"/>
        <w:rPr>
          <w:sz w:val="28"/>
          <w:szCs w:val="28"/>
        </w:rPr>
      </w:pPr>
    </w:p>
    <w:p w:rsidR="00060D29" w:rsidRPr="00935E11" w:rsidRDefault="00060D29" w:rsidP="00935E11">
      <w:pPr>
        <w:pStyle w:val="a3"/>
        <w:spacing w:before="120"/>
        <w:jc w:val="center"/>
        <w:rPr>
          <w:b/>
          <w:sz w:val="28"/>
          <w:szCs w:val="28"/>
        </w:rPr>
      </w:pPr>
      <w:r w:rsidRPr="00935E11">
        <w:rPr>
          <w:b/>
          <w:sz w:val="28"/>
          <w:szCs w:val="28"/>
        </w:rPr>
        <w:t xml:space="preserve">V. </w:t>
      </w:r>
      <w:proofErr w:type="gramStart"/>
      <w:r w:rsidRPr="00935E11">
        <w:rPr>
          <w:b/>
          <w:sz w:val="28"/>
          <w:szCs w:val="28"/>
        </w:rPr>
        <w:t>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roofErr w:type="gramEnd"/>
    </w:p>
    <w:p w:rsidR="00935E11" w:rsidRPr="00060D29" w:rsidRDefault="00935E11" w:rsidP="00060D29">
      <w:pPr>
        <w:pStyle w:val="a3"/>
        <w:spacing w:before="120"/>
        <w:ind w:firstLine="567"/>
        <w:jc w:val="both"/>
        <w:rPr>
          <w:sz w:val="28"/>
          <w:szCs w:val="28"/>
        </w:rPr>
      </w:pPr>
    </w:p>
    <w:p w:rsidR="00060D29" w:rsidRDefault="00935E11" w:rsidP="00060D29">
      <w:pPr>
        <w:pStyle w:val="a3"/>
        <w:spacing w:before="120"/>
        <w:ind w:firstLine="567"/>
        <w:jc w:val="both"/>
        <w:rPr>
          <w:sz w:val="28"/>
          <w:szCs w:val="28"/>
        </w:rPr>
      </w:pPr>
      <w:r>
        <w:rPr>
          <w:sz w:val="28"/>
          <w:szCs w:val="28"/>
        </w:rPr>
        <w:t>5.1.</w:t>
      </w:r>
      <w:r>
        <w:rPr>
          <w:sz w:val="28"/>
          <w:szCs w:val="28"/>
        </w:rPr>
        <w:tab/>
      </w:r>
      <w:proofErr w:type="gramStart"/>
      <w:r w:rsidR="00060D29" w:rsidRPr="00060D29">
        <w:rPr>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при предоставлении Услуги в досудебном (внесудебном) порядке (далее — жалоба).</w:t>
      </w:r>
      <w:proofErr w:type="gramEnd"/>
    </w:p>
    <w:p w:rsidR="00935E11" w:rsidRPr="00060D29" w:rsidRDefault="00935E11" w:rsidP="00060D29">
      <w:pPr>
        <w:pStyle w:val="a3"/>
        <w:spacing w:before="120"/>
        <w:ind w:firstLine="567"/>
        <w:jc w:val="both"/>
        <w:rPr>
          <w:sz w:val="28"/>
          <w:szCs w:val="28"/>
        </w:rPr>
      </w:pPr>
    </w:p>
    <w:p w:rsidR="00060D29" w:rsidRPr="00935E11" w:rsidRDefault="00060D29" w:rsidP="00935E11">
      <w:pPr>
        <w:pStyle w:val="a3"/>
        <w:spacing w:before="120"/>
        <w:jc w:val="center"/>
        <w:rPr>
          <w:b/>
          <w:sz w:val="28"/>
          <w:szCs w:val="28"/>
        </w:rPr>
      </w:pPr>
      <w:r w:rsidRPr="00935E11">
        <w:rPr>
          <w:b/>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935E11" w:rsidRPr="00060D29" w:rsidRDefault="00935E11" w:rsidP="00060D29">
      <w:pPr>
        <w:pStyle w:val="a3"/>
        <w:spacing w:before="120"/>
        <w:ind w:firstLine="567"/>
        <w:jc w:val="both"/>
        <w:rPr>
          <w:sz w:val="28"/>
          <w:szCs w:val="28"/>
        </w:rPr>
      </w:pPr>
    </w:p>
    <w:p w:rsidR="00060D29" w:rsidRPr="00060D29" w:rsidRDefault="00935E11" w:rsidP="00060D29">
      <w:pPr>
        <w:pStyle w:val="a3"/>
        <w:spacing w:before="120"/>
        <w:ind w:firstLine="567"/>
        <w:jc w:val="both"/>
        <w:rPr>
          <w:sz w:val="28"/>
          <w:szCs w:val="28"/>
        </w:rPr>
      </w:pPr>
      <w:r>
        <w:rPr>
          <w:sz w:val="28"/>
          <w:szCs w:val="28"/>
        </w:rPr>
        <w:t>5.2.</w:t>
      </w:r>
      <w:r>
        <w:rPr>
          <w:sz w:val="28"/>
          <w:szCs w:val="28"/>
        </w:rPr>
        <w:tab/>
      </w:r>
      <w:r w:rsidR="00060D29" w:rsidRPr="00060D29">
        <w:rPr>
          <w:sz w:val="28"/>
          <w:szCs w:val="28"/>
        </w:rPr>
        <w:t>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w:t>
      </w:r>
    </w:p>
    <w:p w:rsidR="00060D29" w:rsidRPr="00060D29" w:rsidRDefault="00060D29" w:rsidP="000F16F5">
      <w:pPr>
        <w:pStyle w:val="a3"/>
        <w:numPr>
          <w:ilvl w:val="0"/>
          <w:numId w:val="27"/>
        </w:numPr>
        <w:spacing w:before="120"/>
        <w:ind w:left="0" w:firstLine="567"/>
        <w:jc w:val="both"/>
        <w:rPr>
          <w:sz w:val="28"/>
          <w:szCs w:val="28"/>
        </w:rPr>
      </w:pPr>
      <w:r w:rsidRPr="00060D29">
        <w:rPr>
          <w:sz w:val="28"/>
          <w:szCs w:val="28"/>
        </w:rPr>
        <w:t>в Уполномоченный орган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060D29" w:rsidRPr="00060D29" w:rsidRDefault="00060D29" w:rsidP="000F16F5">
      <w:pPr>
        <w:pStyle w:val="a3"/>
        <w:numPr>
          <w:ilvl w:val="0"/>
          <w:numId w:val="27"/>
        </w:numPr>
        <w:spacing w:before="120"/>
        <w:ind w:left="0" w:firstLine="567"/>
        <w:jc w:val="both"/>
        <w:rPr>
          <w:sz w:val="28"/>
          <w:szCs w:val="28"/>
        </w:rPr>
      </w:pPr>
      <w:r w:rsidRPr="00060D29">
        <w:rPr>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060D29" w:rsidRPr="00060D29" w:rsidRDefault="00060D29" w:rsidP="00060D29">
      <w:pPr>
        <w:pStyle w:val="a3"/>
        <w:spacing w:before="120"/>
        <w:ind w:firstLine="567"/>
        <w:jc w:val="both"/>
        <w:rPr>
          <w:sz w:val="28"/>
          <w:szCs w:val="28"/>
        </w:rPr>
      </w:pPr>
      <w:r w:rsidRPr="00060D29">
        <w:rPr>
          <w:sz w:val="28"/>
          <w:szCs w:val="28"/>
        </w:rPr>
        <w:t>В Уполномоченном органе определяются уполномоченные на рассмотрение жалоб должностные лица.</w:t>
      </w:r>
    </w:p>
    <w:p w:rsidR="00060D29" w:rsidRPr="00060D29" w:rsidRDefault="00060D29" w:rsidP="00060D29">
      <w:pPr>
        <w:pStyle w:val="a3"/>
        <w:spacing w:before="120"/>
        <w:ind w:firstLine="567"/>
        <w:jc w:val="both"/>
        <w:rPr>
          <w:sz w:val="28"/>
          <w:szCs w:val="28"/>
        </w:rPr>
      </w:pPr>
      <w:r w:rsidRPr="00060D29">
        <w:rPr>
          <w:sz w:val="28"/>
          <w:szCs w:val="28"/>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060D29" w:rsidRDefault="00935E11" w:rsidP="00060D29">
      <w:pPr>
        <w:pStyle w:val="a3"/>
        <w:spacing w:before="120"/>
        <w:ind w:firstLine="567"/>
        <w:jc w:val="both"/>
        <w:rPr>
          <w:sz w:val="28"/>
          <w:szCs w:val="28"/>
        </w:rPr>
      </w:pPr>
      <w:r>
        <w:rPr>
          <w:sz w:val="28"/>
          <w:szCs w:val="28"/>
        </w:rPr>
        <w:t>5.3.</w:t>
      </w:r>
      <w:r>
        <w:rPr>
          <w:sz w:val="28"/>
          <w:szCs w:val="28"/>
        </w:rPr>
        <w:tab/>
      </w:r>
      <w:r w:rsidR="00060D29" w:rsidRPr="00060D29">
        <w:rPr>
          <w:sz w:val="28"/>
          <w:szCs w:val="28"/>
        </w:rPr>
        <w:t>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w:t>
      </w:r>
    </w:p>
    <w:p w:rsidR="00935E11" w:rsidRPr="00060D29" w:rsidRDefault="00935E11" w:rsidP="00060D29">
      <w:pPr>
        <w:pStyle w:val="a3"/>
        <w:spacing w:before="120"/>
        <w:ind w:firstLine="567"/>
        <w:jc w:val="both"/>
        <w:rPr>
          <w:sz w:val="28"/>
          <w:szCs w:val="28"/>
        </w:rPr>
      </w:pPr>
    </w:p>
    <w:p w:rsidR="00060D29" w:rsidRPr="00935E11" w:rsidRDefault="00060D29" w:rsidP="00935E11">
      <w:pPr>
        <w:pStyle w:val="a3"/>
        <w:spacing w:before="120"/>
        <w:jc w:val="center"/>
        <w:rPr>
          <w:b/>
          <w:sz w:val="28"/>
          <w:szCs w:val="28"/>
        </w:rPr>
      </w:pPr>
      <w:proofErr w:type="gramStart"/>
      <w:r w:rsidRPr="00935E11">
        <w:rPr>
          <w:b/>
          <w:sz w:val="28"/>
          <w:szCs w:val="28"/>
        </w:rPr>
        <w:t>Перечень нормативных правовых актов, р</w:t>
      </w:r>
      <w:r w:rsidR="00935E11" w:rsidRPr="00935E11">
        <w:rPr>
          <w:b/>
          <w:sz w:val="28"/>
          <w:szCs w:val="28"/>
        </w:rPr>
        <w:t xml:space="preserve">егулирующих порядок досудебного </w:t>
      </w:r>
      <w:r w:rsidRPr="00935E11">
        <w:rPr>
          <w:b/>
          <w:sz w:val="28"/>
          <w:szCs w:val="28"/>
        </w:rPr>
        <w:t>(внесудебного)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935E11" w:rsidRPr="00060D29" w:rsidRDefault="00935E11" w:rsidP="00935E11">
      <w:pPr>
        <w:pStyle w:val="a3"/>
        <w:spacing w:before="120"/>
        <w:ind w:firstLine="567"/>
        <w:jc w:val="both"/>
        <w:rPr>
          <w:sz w:val="28"/>
          <w:szCs w:val="28"/>
        </w:rPr>
      </w:pPr>
    </w:p>
    <w:p w:rsidR="00060D29" w:rsidRPr="00060D29" w:rsidRDefault="00935E11" w:rsidP="00935E11">
      <w:pPr>
        <w:pStyle w:val="a3"/>
        <w:spacing w:before="120"/>
        <w:ind w:firstLine="567"/>
        <w:jc w:val="both"/>
        <w:rPr>
          <w:sz w:val="28"/>
          <w:szCs w:val="28"/>
        </w:rPr>
      </w:pPr>
      <w:r>
        <w:rPr>
          <w:sz w:val="28"/>
          <w:szCs w:val="28"/>
        </w:rPr>
        <w:t>5.4.</w:t>
      </w:r>
      <w:r>
        <w:rPr>
          <w:sz w:val="28"/>
          <w:szCs w:val="28"/>
        </w:rPr>
        <w:tab/>
      </w:r>
      <w:r w:rsidR="00060D29" w:rsidRPr="00060D29">
        <w:rPr>
          <w:sz w:val="28"/>
          <w:szCs w:val="28"/>
        </w:rPr>
        <w:t>Порядок досудебного (внесудебного)</w:t>
      </w:r>
      <w:r>
        <w:rPr>
          <w:sz w:val="28"/>
          <w:szCs w:val="28"/>
        </w:rPr>
        <w:t xml:space="preserve"> обжалования решений и действий </w:t>
      </w:r>
      <w:r w:rsidR="00060D29" w:rsidRPr="00060D29">
        <w:rPr>
          <w:sz w:val="28"/>
          <w:szCs w:val="28"/>
        </w:rPr>
        <w:t>(бездействия) регулируется:</w:t>
      </w:r>
    </w:p>
    <w:p w:rsidR="00060D29" w:rsidRPr="00060D29" w:rsidRDefault="00060D29" w:rsidP="000F16F5">
      <w:pPr>
        <w:pStyle w:val="a3"/>
        <w:numPr>
          <w:ilvl w:val="0"/>
          <w:numId w:val="27"/>
        </w:numPr>
        <w:spacing w:before="120"/>
        <w:ind w:left="0" w:firstLine="567"/>
        <w:jc w:val="both"/>
        <w:rPr>
          <w:sz w:val="28"/>
          <w:szCs w:val="28"/>
        </w:rPr>
      </w:pPr>
      <w:r w:rsidRPr="00060D29">
        <w:rPr>
          <w:sz w:val="28"/>
          <w:szCs w:val="28"/>
        </w:rPr>
        <w:t>Федеральным законом № 210-ФЗ;</w:t>
      </w:r>
    </w:p>
    <w:p w:rsidR="00060D29" w:rsidRDefault="00060D29" w:rsidP="000F16F5">
      <w:pPr>
        <w:pStyle w:val="a3"/>
        <w:numPr>
          <w:ilvl w:val="0"/>
          <w:numId w:val="27"/>
        </w:numPr>
        <w:spacing w:before="120"/>
        <w:ind w:left="0" w:firstLine="567"/>
        <w:jc w:val="both"/>
        <w:rPr>
          <w:sz w:val="28"/>
          <w:szCs w:val="28"/>
        </w:rPr>
      </w:pPr>
      <w:r w:rsidRPr="00060D29">
        <w:rPr>
          <w:sz w:val="28"/>
          <w:szCs w:val="28"/>
        </w:rPr>
        <w:t>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35E11" w:rsidRPr="00060D29" w:rsidRDefault="00935E11" w:rsidP="00935E11">
      <w:pPr>
        <w:pStyle w:val="a3"/>
        <w:spacing w:before="120"/>
        <w:ind w:left="567"/>
        <w:jc w:val="both"/>
        <w:rPr>
          <w:sz w:val="28"/>
          <w:szCs w:val="28"/>
        </w:rPr>
      </w:pPr>
    </w:p>
    <w:p w:rsidR="008D5003" w:rsidRDefault="008D5003"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910205" w:rsidRDefault="00910205" w:rsidP="00F415ED">
      <w:pPr>
        <w:ind w:left="4536"/>
        <w:jc w:val="right"/>
        <w:rPr>
          <w:sz w:val="24"/>
        </w:rPr>
      </w:pPr>
    </w:p>
    <w:p w:rsidR="00910205" w:rsidRDefault="00910205"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8D5003" w:rsidRDefault="008D5003" w:rsidP="00F415ED">
      <w:pPr>
        <w:ind w:left="4536"/>
        <w:jc w:val="right"/>
        <w:rPr>
          <w:sz w:val="24"/>
        </w:rPr>
      </w:pPr>
    </w:p>
    <w:p w:rsidR="00F824EE" w:rsidRDefault="00F824EE" w:rsidP="00F824EE">
      <w:pPr>
        <w:rPr>
          <w:sz w:val="24"/>
        </w:rPr>
      </w:pPr>
    </w:p>
    <w:p w:rsidR="003B3615" w:rsidRDefault="003B3615" w:rsidP="00F824EE">
      <w:pPr>
        <w:rPr>
          <w:sz w:val="24"/>
        </w:rPr>
      </w:pPr>
    </w:p>
    <w:p w:rsidR="003B3615" w:rsidRDefault="003B3615" w:rsidP="00F824EE">
      <w:pPr>
        <w:rPr>
          <w:sz w:val="24"/>
        </w:rPr>
      </w:pPr>
    </w:p>
    <w:p w:rsidR="003B3615" w:rsidRDefault="003B3615" w:rsidP="00F824EE">
      <w:pPr>
        <w:rPr>
          <w:sz w:val="24"/>
        </w:rPr>
      </w:pPr>
    </w:p>
    <w:p w:rsidR="003B3615" w:rsidRDefault="003B3615" w:rsidP="00F824EE">
      <w:pPr>
        <w:rPr>
          <w:sz w:val="24"/>
        </w:rPr>
      </w:pPr>
    </w:p>
    <w:p w:rsidR="003B3615" w:rsidRDefault="003B3615" w:rsidP="00F824EE">
      <w:pPr>
        <w:rPr>
          <w:sz w:val="24"/>
        </w:rPr>
      </w:pPr>
    </w:p>
    <w:p w:rsidR="003B3615" w:rsidRDefault="003B3615" w:rsidP="00F824EE">
      <w:pPr>
        <w:rPr>
          <w:sz w:val="24"/>
        </w:rPr>
      </w:pPr>
    </w:p>
    <w:p w:rsidR="003B3615" w:rsidRDefault="003B3615" w:rsidP="00F824EE">
      <w:pPr>
        <w:rPr>
          <w:sz w:val="24"/>
        </w:rPr>
      </w:pPr>
    </w:p>
    <w:p w:rsidR="003B3615" w:rsidRDefault="003B3615" w:rsidP="00F824EE">
      <w:pPr>
        <w:rPr>
          <w:sz w:val="24"/>
        </w:rPr>
      </w:pPr>
    </w:p>
    <w:p w:rsidR="003B3615" w:rsidRDefault="003B3615" w:rsidP="00F824EE">
      <w:pPr>
        <w:rPr>
          <w:sz w:val="24"/>
        </w:rPr>
      </w:pPr>
    </w:p>
    <w:p w:rsidR="003B3615" w:rsidRDefault="003B3615" w:rsidP="00F824EE">
      <w:pPr>
        <w:rPr>
          <w:sz w:val="24"/>
        </w:rPr>
      </w:pPr>
    </w:p>
    <w:p w:rsidR="003B3615" w:rsidRDefault="003B3615" w:rsidP="00F824EE">
      <w:pPr>
        <w:rPr>
          <w:sz w:val="24"/>
        </w:rPr>
      </w:pPr>
    </w:p>
    <w:p w:rsidR="003B3615" w:rsidRDefault="003B3615" w:rsidP="00F824EE">
      <w:pPr>
        <w:rPr>
          <w:sz w:val="24"/>
        </w:rPr>
      </w:pPr>
    </w:p>
    <w:p w:rsidR="003B3615" w:rsidRDefault="003B3615" w:rsidP="00F824EE">
      <w:pPr>
        <w:rPr>
          <w:sz w:val="24"/>
        </w:rPr>
      </w:pPr>
    </w:p>
    <w:p w:rsidR="003B3615" w:rsidRDefault="003B3615"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9B1DFE" w:rsidRDefault="009B1DFE" w:rsidP="00F824EE">
      <w:pPr>
        <w:rPr>
          <w:sz w:val="24"/>
        </w:rPr>
      </w:pPr>
    </w:p>
    <w:p w:rsidR="009B1DFE" w:rsidRDefault="009B1DFE" w:rsidP="00F824EE">
      <w:pPr>
        <w:rPr>
          <w:sz w:val="24"/>
        </w:rPr>
      </w:pPr>
    </w:p>
    <w:p w:rsidR="009B1DFE" w:rsidRDefault="009B1DFE" w:rsidP="00F824EE">
      <w:pPr>
        <w:rPr>
          <w:sz w:val="24"/>
        </w:rPr>
      </w:pPr>
    </w:p>
    <w:p w:rsidR="009B1DFE" w:rsidRDefault="009B1DFE" w:rsidP="00F824EE">
      <w:pPr>
        <w:rPr>
          <w:sz w:val="24"/>
        </w:rPr>
      </w:pPr>
    </w:p>
    <w:p w:rsidR="009B1DFE" w:rsidRDefault="009B1DFE" w:rsidP="00F824EE">
      <w:pPr>
        <w:rPr>
          <w:sz w:val="24"/>
        </w:rPr>
      </w:pPr>
    </w:p>
    <w:p w:rsidR="009B1DFE" w:rsidRDefault="009B1DFE" w:rsidP="00F824EE">
      <w:pPr>
        <w:rPr>
          <w:sz w:val="24"/>
        </w:rPr>
      </w:pPr>
    </w:p>
    <w:p w:rsidR="009B1DFE" w:rsidRDefault="009B1DFE" w:rsidP="00F824EE">
      <w:pPr>
        <w:rPr>
          <w:sz w:val="24"/>
        </w:rPr>
      </w:pPr>
    </w:p>
    <w:p w:rsidR="009B1DFE" w:rsidRDefault="009B1DFE" w:rsidP="00F824EE">
      <w:pPr>
        <w:rPr>
          <w:sz w:val="24"/>
        </w:rPr>
      </w:pPr>
    </w:p>
    <w:p w:rsidR="009B1DFE" w:rsidRDefault="009B1DFE" w:rsidP="00F824EE">
      <w:pPr>
        <w:rPr>
          <w:sz w:val="24"/>
        </w:rPr>
      </w:pPr>
    </w:p>
    <w:p w:rsidR="009B1DFE" w:rsidRDefault="009B1DFE" w:rsidP="00F824EE">
      <w:pPr>
        <w:rPr>
          <w:sz w:val="24"/>
        </w:rPr>
      </w:pPr>
    </w:p>
    <w:p w:rsidR="009B1DFE" w:rsidRDefault="009B1DFE" w:rsidP="00F824EE">
      <w:pPr>
        <w:rPr>
          <w:sz w:val="24"/>
        </w:rPr>
      </w:pPr>
      <w:bookmarkStart w:id="0" w:name="_GoBack"/>
      <w:bookmarkEnd w:id="0"/>
    </w:p>
    <w:p w:rsidR="009B1DFE" w:rsidRDefault="009B1DFE" w:rsidP="00F824EE">
      <w:pPr>
        <w:rPr>
          <w:sz w:val="24"/>
        </w:rPr>
      </w:pPr>
    </w:p>
    <w:p w:rsidR="009B1DFE" w:rsidRDefault="009B1DFE" w:rsidP="00F824EE">
      <w:pPr>
        <w:rPr>
          <w:sz w:val="24"/>
        </w:rPr>
      </w:pPr>
    </w:p>
    <w:p w:rsidR="009B1DFE" w:rsidRDefault="009B1DFE" w:rsidP="00F824EE">
      <w:pPr>
        <w:rPr>
          <w:sz w:val="24"/>
        </w:rPr>
      </w:pPr>
    </w:p>
    <w:p w:rsidR="009B1DFE" w:rsidRDefault="009B1DFE" w:rsidP="00F824EE">
      <w:pPr>
        <w:rPr>
          <w:sz w:val="24"/>
        </w:rPr>
      </w:pPr>
    </w:p>
    <w:p w:rsidR="009B1DFE" w:rsidRDefault="009B1DFE" w:rsidP="00F824EE">
      <w:pPr>
        <w:rPr>
          <w:sz w:val="24"/>
        </w:rPr>
      </w:pPr>
    </w:p>
    <w:p w:rsidR="009B1DFE" w:rsidRDefault="009B1DFE" w:rsidP="00F824EE">
      <w:pPr>
        <w:rPr>
          <w:sz w:val="24"/>
        </w:rPr>
      </w:pPr>
    </w:p>
    <w:p w:rsidR="009B1DFE" w:rsidRDefault="009B1DFE" w:rsidP="00F824EE">
      <w:pPr>
        <w:rPr>
          <w:sz w:val="24"/>
        </w:rPr>
      </w:pPr>
    </w:p>
    <w:p w:rsidR="009B1DFE" w:rsidRDefault="009B1DFE" w:rsidP="00F824EE">
      <w:pPr>
        <w:rPr>
          <w:sz w:val="24"/>
        </w:rPr>
      </w:pPr>
    </w:p>
    <w:p w:rsidR="00DA7A3D" w:rsidRDefault="00DA7A3D" w:rsidP="00F824EE">
      <w:pPr>
        <w:rPr>
          <w:sz w:val="24"/>
        </w:rPr>
      </w:pPr>
    </w:p>
    <w:p w:rsidR="00DA7A3D" w:rsidRDefault="00DA7A3D" w:rsidP="00F824EE">
      <w:pPr>
        <w:rPr>
          <w:sz w:val="24"/>
        </w:rPr>
      </w:pPr>
    </w:p>
    <w:p w:rsidR="00DA7A3D" w:rsidRDefault="00DA7A3D" w:rsidP="00F824EE">
      <w:pPr>
        <w:rPr>
          <w:sz w:val="24"/>
        </w:rPr>
      </w:pPr>
    </w:p>
    <w:p w:rsidR="00F824EE" w:rsidRDefault="00FE6581" w:rsidP="00F824EE">
      <w:pPr>
        <w:jc w:val="right"/>
        <w:rPr>
          <w:sz w:val="24"/>
        </w:rPr>
      </w:pPr>
      <w:r w:rsidRPr="00F415ED">
        <w:rPr>
          <w:sz w:val="24"/>
        </w:rPr>
        <w:t xml:space="preserve">Приложение № 1 к административному регламенту </w:t>
      </w:r>
    </w:p>
    <w:p w:rsidR="007402AD" w:rsidRPr="00F415ED" w:rsidRDefault="00FE6581" w:rsidP="00F824EE">
      <w:pPr>
        <w:jc w:val="right"/>
        <w:rPr>
          <w:sz w:val="24"/>
        </w:rPr>
      </w:pPr>
      <w:r w:rsidRPr="00F415ED">
        <w:rPr>
          <w:sz w:val="24"/>
        </w:rPr>
        <w:t>предоставления муниципальной</w:t>
      </w:r>
      <w:r w:rsidR="00F415ED">
        <w:rPr>
          <w:sz w:val="24"/>
        </w:rPr>
        <w:t xml:space="preserve"> </w:t>
      </w:r>
      <w:r w:rsidRPr="00F415ED">
        <w:rPr>
          <w:sz w:val="24"/>
        </w:rPr>
        <w:t>услуги</w:t>
      </w:r>
    </w:p>
    <w:p w:rsidR="003B3615" w:rsidRPr="003B3615" w:rsidRDefault="00FE6581" w:rsidP="003B3615">
      <w:pPr>
        <w:jc w:val="right"/>
        <w:rPr>
          <w:sz w:val="24"/>
        </w:rPr>
      </w:pPr>
      <w:r w:rsidRPr="00F415ED">
        <w:rPr>
          <w:sz w:val="24"/>
        </w:rPr>
        <w:t>«</w:t>
      </w:r>
      <w:r w:rsidR="003B3615">
        <w:rPr>
          <w:sz w:val="24"/>
        </w:rPr>
        <w:t>П</w:t>
      </w:r>
      <w:r w:rsidR="003B3615" w:rsidRPr="003B3615">
        <w:rPr>
          <w:sz w:val="24"/>
        </w:rPr>
        <w:t xml:space="preserve">рисвоение адреса объекту адресации, </w:t>
      </w:r>
    </w:p>
    <w:p w:rsidR="00F824EE" w:rsidRDefault="003B3615" w:rsidP="003B3615">
      <w:pPr>
        <w:jc w:val="right"/>
        <w:rPr>
          <w:sz w:val="24"/>
        </w:rPr>
      </w:pPr>
      <w:r w:rsidRPr="003B3615">
        <w:rPr>
          <w:sz w:val="24"/>
        </w:rPr>
        <w:t>изменение и аннулирование такого адреса</w:t>
      </w:r>
      <w:r w:rsidR="00FE6581" w:rsidRPr="00F415ED">
        <w:rPr>
          <w:sz w:val="24"/>
        </w:rPr>
        <w:t>»</w:t>
      </w:r>
    </w:p>
    <w:p w:rsidR="003B3615" w:rsidRPr="00F824EE" w:rsidRDefault="003B3615" w:rsidP="003B3615">
      <w:pPr>
        <w:jc w:val="right"/>
        <w:rPr>
          <w:sz w:val="24"/>
        </w:rPr>
      </w:pPr>
    </w:p>
    <w:p w:rsidR="00F824EE" w:rsidRDefault="00910205" w:rsidP="00F824EE">
      <w:pPr>
        <w:ind w:right="-8"/>
        <w:jc w:val="right"/>
        <w:rPr>
          <w:sz w:val="24"/>
        </w:rPr>
      </w:pPr>
      <w:r>
        <w:rPr>
          <w:noProof/>
          <w:sz w:val="20"/>
          <w:lang w:eastAsia="ru-RU"/>
        </w:rPr>
        <w:drawing>
          <wp:inline distT="0" distB="0" distL="0" distR="0" wp14:anchorId="2ADA164F" wp14:editId="0B969477">
            <wp:extent cx="6327969" cy="8260422"/>
            <wp:effectExtent l="0" t="0" r="0" b="762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rotWithShape="1">
                    <a:blip r:embed="rId9" cstate="print"/>
                    <a:srcRect t="7201"/>
                    <a:stretch/>
                  </pic:blipFill>
                  <pic:spPr bwMode="auto">
                    <a:xfrm>
                      <a:off x="0" y="0"/>
                      <a:ext cx="6327969" cy="8260422"/>
                    </a:xfrm>
                    <a:prstGeom prst="rect">
                      <a:avLst/>
                    </a:prstGeom>
                    <a:ln>
                      <a:noFill/>
                    </a:ln>
                    <a:extLst>
                      <a:ext uri="{53640926-AAD7-44D8-BBD7-CCE9431645EC}">
                        <a14:shadowObscured xmlns:a14="http://schemas.microsoft.com/office/drawing/2010/main"/>
                      </a:ext>
                    </a:extLst>
                  </pic:spPr>
                </pic:pic>
              </a:graphicData>
            </a:graphic>
          </wp:inline>
        </w:drawing>
      </w:r>
    </w:p>
    <w:p w:rsidR="003B3615" w:rsidRDefault="003B3615" w:rsidP="00F824EE">
      <w:pPr>
        <w:ind w:right="-8"/>
        <w:jc w:val="right"/>
        <w:rPr>
          <w:sz w:val="24"/>
        </w:rPr>
      </w:pPr>
    </w:p>
    <w:p w:rsidR="003B3615" w:rsidRDefault="003B3615" w:rsidP="003B3615">
      <w:pPr>
        <w:jc w:val="right"/>
        <w:rPr>
          <w:sz w:val="24"/>
        </w:rPr>
      </w:pPr>
      <w:r>
        <w:rPr>
          <w:sz w:val="24"/>
        </w:rPr>
        <w:t xml:space="preserve">Приложение № 2 </w:t>
      </w:r>
      <w:r w:rsidRPr="00F415ED">
        <w:rPr>
          <w:sz w:val="24"/>
        </w:rPr>
        <w:t xml:space="preserve">к административному регламенту </w:t>
      </w:r>
    </w:p>
    <w:p w:rsidR="003B3615" w:rsidRPr="00F415ED" w:rsidRDefault="003B3615" w:rsidP="003B3615">
      <w:pPr>
        <w:jc w:val="right"/>
        <w:rPr>
          <w:sz w:val="24"/>
        </w:rPr>
      </w:pPr>
      <w:r w:rsidRPr="00F415ED">
        <w:rPr>
          <w:sz w:val="24"/>
        </w:rPr>
        <w:t>предоставления муниципальной</w:t>
      </w:r>
      <w:r>
        <w:rPr>
          <w:sz w:val="24"/>
        </w:rPr>
        <w:t xml:space="preserve"> </w:t>
      </w:r>
      <w:r w:rsidRPr="00F415ED">
        <w:rPr>
          <w:sz w:val="24"/>
        </w:rPr>
        <w:t>услуги</w:t>
      </w:r>
    </w:p>
    <w:p w:rsidR="003B3615" w:rsidRPr="003B3615" w:rsidRDefault="003B3615" w:rsidP="003B3615">
      <w:pPr>
        <w:jc w:val="right"/>
        <w:rPr>
          <w:sz w:val="24"/>
        </w:rPr>
      </w:pPr>
      <w:r w:rsidRPr="00F415ED">
        <w:rPr>
          <w:sz w:val="24"/>
        </w:rPr>
        <w:t>«</w:t>
      </w:r>
      <w:r>
        <w:rPr>
          <w:sz w:val="24"/>
        </w:rPr>
        <w:t>П</w:t>
      </w:r>
      <w:r w:rsidRPr="003B3615">
        <w:rPr>
          <w:sz w:val="24"/>
        </w:rPr>
        <w:t xml:space="preserve">рисвоение адреса объекту адресации, </w:t>
      </w:r>
    </w:p>
    <w:p w:rsidR="003B3615" w:rsidRDefault="003B3615" w:rsidP="003B3615">
      <w:pPr>
        <w:jc w:val="right"/>
        <w:rPr>
          <w:sz w:val="24"/>
        </w:rPr>
      </w:pPr>
      <w:r w:rsidRPr="003B3615">
        <w:rPr>
          <w:sz w:val="24"/>
        </w:rPr>
        <w:t>изменение и аннулирование такого адреса</w:t>
      </w:r>
      <w:r w:rsidRPr="00F415ED">
        <w:rPr>
          <w:sz w:val="24"/>
        </w:rPr>
        <w:t>»</w:t>
      </w:r>
    </w:p>
    <w:p w:rsidR="003B3615" w:rsidRDefault="003B3615" w:rsidP="00F824EE">
      <w:pPr>
        <w:ind w:right="-8"/>
        <w:jc w:val="right"/>
        <w:rPr>
          <w:sz w:val="24"/>
        </w:rPr>
      </w:pPr>
    </w:p>
    <w:p w:rsidR="003B3615" w:rsidRDefault="003B3615" w:rsidP="003B3615">
      <w:pPr>
        <w:ind w:right="-8"/>
        <w:jc w:val="right"/>
        <w:rPr>
          <w:sz w:val="24"/>
        </w:rPr>
      </w:pPr>
      <w:r>
        <w:rPr>
          <w:noProof/>
          <w:sz w:val="20"/>
          <w:lang w:eastAsia="ru-RU"/>
        </w:rPr>
        <w:drawing>
          <wp:inline distT="0" distB="0" distL="0" distR="0" wp14:anchorId="22E7769B" wp14:editId="24BDD24E">
            <wp:extent cx="6293590" cy="8383713"/>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rotWithShape="1">
                    <a:blip r:embed="rId10" cstate="print"/>
                    <a:srcRect t="5328"/>
                    <a:stretch/>
                  </pic:blipFill>
                  <pic:spPr bwMode="auto">
                    <a:xfrm>
                      <a:off x="0" y="0"/>
                      <a:ext cx="6296025" cy="8386957"/>
                    </a:xfrm>
                    <a:prstGeom prst="rect">
                      <a:avLst/>
                    </a:prstGeom>
                    <a:ln>
                      <a:noFill/>
                    </a:ln>
                    <a:extLst>
                      <a:ext uri="{53640926-AAD7-44D8-BBD7-CCE9431645EC}">
                        <a14:shadowObscured xmlns:a14="http://schemas.microsoft.com/office/drawing/2010/main"/>
                      </a:ext>
                    </a:extLst>
                  </pic:spPr>
                </pic:pic>
              </a:graphicData>
            </a:graphic>
          </wp:inline>
        </w:drawing>
      </w:r>
      <w:r w:rsidRPr="003B3615">
        <w:rPr>
          <w:sz w:val="24"/>
        </w:rPr>
        <w:t xml:space="preserve"> </w:t>
      </w:r>
      <w:r>
        <w:rPr>
          <w:sz w:val="24"/>
        </w:rPr>
        <w:t>Приложение № 3</w:t>
      </w:r>
      <w:r w:rsidRPr="00976524">
        <w:rPr>
          <w:sz w:val="24"/>
        </w:rPr>
        <w:t xml:space="preserve"> к административному регламенту</w:t>
      </w:r>
    </w:p>
    <w:p w:rsidR="003B3615" w:rsidRDefault="003B3615" w:rsidP="003B3615">
      <w:pPr>
        <w:ind w:right="-8"/>
        <w:jc w:val="right"/>
        <w:rPr>
          <w:sz w:val="24"/>
        </w:rPr>
      </w:pPr>
      <w:r w:rsidRPr="00976524">
        <w:rPr>
          <w:sz w:val="24"/>
        </w:rPr>
        <w:t xml:space="preserve"> предоставления муниципальной услуги</w:t>
      </w:r>
      <w:r>
        <w:rPr>
          <w:sz w:val="24"/>
        </w:rPr>
        <w:t xml:space="preserve"> </w:t>
      </w:r>
    </w:p>
    <w:p w:rsidR="003B3615" w:rsidRPr="003B3615" w:rsidRDefault="003B3615" w:rsidP="003B3615">
      <w:pPr>
        <w:ind w:left="4536"/>
        <w:jc w:val="right"/>
        <w:rPr>
          <w:sz w:val="24"/>
        </w:rPr>
      </w:pPr>
      <w:r>
        <w:rPr>
          <w:sz w:val="24"/>
        </w:rPr>
        <w:t>«П</w:t>
      </w:r>
      <w:r w:rsidRPr="003B3615">
        <w:rPr>
          <w:sz w:val="24"/>
        </w:rPr>
        <w:t xml:space="preserve">рисвоение адреса объекту адресации, </w:t>
      </w:r>
    </w:p>
    <w:p w:rsidR="008219FC" w:rsidRDefault="003B3615" w:rsidP="008219FC">
      <w:pPr>
        <w:jc w:val="right"/>
        <w:rPr>
          <w:sz w:val="24"/>
        </w:rPr>
      </w:pPr>
      <w:r w:rsidRPr="003B3615">
        <w:rPr>
          <w:sz w:val="24"/>
        </w:rPr>
        <w:t>изменение и аннулирование такого адреса</w:t>
      </w:r>
      <w:r w:rsidRPr="00976524">
        <w:rPr>
          <w:sz w:val="24"/>
        </w:rPr>
        <w:t>»</w:t>
      </w:r>
    </w:p>
    <w:p w:rsidR="008219FC" w:rsidRPr="008219FC" w:rsidRDefault="008219FC" w:rsidP="008219FC">
      <w:pPr>
        <w:jc w:val="right"/>
      </w:pPr>
    </w:p>
    <w:p w:rsidR="007B2855" w:rsidRPr="007B2855" w:rsidRDefault="008219FC" w:rsidP="003B3615">
      <w:pPr>
        <w:spacing w:before="120"/>
        <w:jc w:val="center"/>
        <w:rPr>
          <w:sz w:val="20"/>
          <w:szCs w:val="28"/>
        </w:rPr>
      </w:pPr>
      <w:r>
        <w:rPr>
          <w:noProof/>
          <w:sz w:val="20"/>
          <w:szCs w:val="28"/>
          <w:lang w:eastAsia="ru-RU"/>
        </w:rPr>
        <w:drawing>
          <wp:inline distT="0" distB="0" distL="0" distR="0" wp14:anchorId="6D383CA8">
            <wp:extent cx="6215866" cy="836316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1">
                      <a:extLst>
                        <a:ext uri="{28A0092B-C50C-407E-A947-70E740481C1C}">
                          <a14:useLocalDpi xmlns:a14="http://schemas.microsoft.com/office/drawing/2010/main" val="0"/>
                        </a:ext>
                      </a:extLst>
                    </a:blip>
                    <a:srcRect t="2709"/>
                    <a:stretch/>
                  </pic:blipFill>
                  <pic:spPr bwMode="auto">
                    <a:xfrm>
                      <a:off x="0" y="0"/>
                      <a:ext cx="6215866" cy="8363164"/>
                    </a:xfrm>
                    <a:prstGeom prst="rect">
                      <a:avLst/>
                    </a:prstGeom>
                    <a:noFill/>
                    <a:ln>
                      <a:noFill/>
                    </a:ln>
                    <a:extLst>
                      <a:ext uri="{53640926-AAD7-44D8-BBD7-CCE9431645EC}">
                        <a14:shadowObscured xmlns:a14="http://schemas.microsoft.com/office/drawing/2010/main"/>
                      </a:ext>
                    </a:extLst>
                  </pic:spPr>
                </pic:pic>
              </a:graphicData>
            </a:graphic>
          </wp:inline>
        </w:drawing>
      </w:r>
      <w:r w:rsidR="003B3615" w:rsidRPr="007B2855">
        <w:rPr>
          <w:sz w:val="20"/>
          <w:szCs w:val="28"/>
        </w:rPr>
        <w:t xml:space="preserve"> </w:t>
      </w:r>
    </w:p>
    <w:p w:rsidR="003B3615" w:rsidRDefault="003B3615" w:rsidP="008219FC">
      <w:pPr>
        <w:ind w:right="-8"/>
        <w:jc w:val="right"/>
        <w:rPr>
          <w:sz w:val="24"/>
        </w:rPr>
      </w:pPr>
      <w:r>
        <w:rPr>
          <w:sz w:val="24"/>
        </w:rPr>
        <w:t xml:space="preserve">Приложение № </w:t>
      </w:r>
      <w:r w:rsidR="008219FC">
        <w:rPr>
          <w:sz w:val="24"/>
        </w:rPr>
        <w:t>4</w:t>
      </w:r>
      <w:r w:rsidRPr="00976524">
        <w:rPr>
          <w:sz w:val="24"/>
        </w:rPr>
        <w:t xml:space="preserve"> к административному регламенту</w:t>
      </w:r>
    </w:p>
    <w:p w:rsidR="003B3615" w:rsidRDefault="003B3615" w:rsidP="003B3615">
      <w:pPr>
        <w:ind w:right="-8"/>
        <w:jc w:val="right"/>
        <w:rPr>
          <w:sz w:val="24"/>
        </w:rPr>
      </w:pPr>
      <w:r w:rsidRPr="00976524">
        <w:rPr>
          <w:sz w:val="24"/>
        </w:rPr>
        <w:t xml:space="preserve"> предоставления муниципальной услуги</w:t>
      </w:r>
      <w:r>
        <w:rPr>
          <w:sz w:val="24"/>
        </w:rPr>
        <w:t xml:space="preserve"> </w:t>
      </w:r>
    </w:p>
    <w:p w:rsidR="003B3615" w:rsidRPr="003B3615" w:rsidRDefault="003B3615" w:rsidP="003B3615">
      <w:pPr>
        <w:ind w:left="4536"/>
        <w:jc w:val="right"/>
        <w:rPr>
          <w:sz w:val="24"/>
        </w:rPr>
      </w:pPr>
      <w:r>
        <w:rPr>
          <w:sz w:val="24"/>
        </w:rPr>
        <w:t>«П</w:t>
      </w:r>
      <w:r w:rsidRPr="003B3615">
        <w:rPr>
          <w:sz w:val="24"/>
        </w:rPr>
        <w:t xml:space="preserve">рисвоение адреса объекту адресации, </w:t>
      </w:r>
    </w:p>
    <w:p w:rsidR="008219FC" w:rsidRDefault="003B3615" w:rsidP="008219FC">
      <w:pPr>
        <w:jc w:val="right"/>
      </w:pPr>
      <w:r w:rsidRPr="003B3615">
        <w:rPr>
          <w:sz w:val="24"/>
        </w:rPr>
        <w:t>изменение и аннулирование такого адреса</w:t>
      </w:r>
      <w:r w:rsidRPr="00976524">
        <w:rPr>
          <w:sz w:val="24"/>
        </w:rPr>
        <w:t>»</w:t>
      </w:r>
    </w:p>
    <w:p w:rsidR="008219FC" w:rsidRPr="008219FC" w:rsidRDefault="008219FC" w:rsidP="008219FC">
      <w:pPr>
        <w:jc w:val="right"/>
      </w:pPr>
    </w:p>
    <w:p w:rsidR="002B1F2E" w:rsidRPr="002B1F2E" w:rsidRDefault="008219FC" w:rsidP="002B1F2E">
      <w:pPr>
        <w:spacing w:before="120"/>
        <w:jc w:val="right"/>
        <w:rPr>
          <w:sz w:val="18"/>
        </w:rPr>
      </w:pPr>
      <w:r>
        <w:rPr>
          <w:noProof/>
          <w:sz w:val="20"/>
          <w:lang w:eastAsia="ru-RU"/>
        </w:rPr>
        <w:drawing>
          <wp:inline distT="0" distB="0" distL="0" distR="0" wp14:anchorId="306BD75D" wp14:editId="3431CBD3">
            <wp:extent cx="6294035" cy="8311793"/>
            <wp:effectExtent l="0" t="0" r="0" b="0"/>
            <wp:docPr id="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rotWithShape="1">
                    <a:blip r:embed="rId12" cstate="print"/>
                    <a:srcRect t="2604"/>
                    <a:stretch/>
                  </pic:blipFill>
                  <pic:spPr bwMode="auto">
                    <a:xfrm>
                      <a:off x="0" y="0"/>
                      <a:ext cx="6296025" cy="8314420"/>
                    </a:xfrm>
                    <a:prstGeom prst="rect">
                      <a:avLst/>
                    </a:prstGeom>
                    <a:ln>
                      <a:noFill/>
                    </a:ln>
                    <a:extLst>
                      <a:ext uri="{53640926-AAD7-44D8-BBD7-CCE9431645EC}">
                        <a14:shadowObscured xmlns:a14="http://schemas.microsoft.com/office/drawing/2010/main"/>
                      </a:ext>
                    </a:extLst>
                  </pic:spPr>
                </pic:pic>
              </a:graphicData>
            </a:graphic>
          </wp:inline>
        </w:drawing>
      </w:r>
    </w:p>
    <w:p w:rsidR="003B3615" w:rsidRDefault="003B3615" w:rsidP="003B3615">
      <w:pPr>
        <w:spacing w:before="120"/>
        <w:jc w:val="right"/>
        <w:rPr>
          <w:sz w:val="18"/>
        </w:rPr>
      </w:pPr>
      <w:r>
        <w:rPr>
          <w:noProof/>
          <w:sz w:val="20"/>
          <w:lang w:eastAsia="ru-RU"/>
        </w:rPr>
        <w:drawing>
          <wp:inline distT="0" distB="0" distL="0" distR="0" wp14:anchorId="201A30B8" wp14:editId="27CBCA7A">
            <wp:extent cx="6400799" cy="9061807"/>
            <wp:effectExtent l="0" t="0" r="635" b="635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rotWithShape="1">
                    <a:blip r:embed="rId13" cstate="print"/>
                    <a:srcRect r="3758" b="8882"/>
                    <a:stretch/>
                  </pic:blipFill>
                  <pic:spPr bwMode="auto">
                    <a:xfrm>
                      <a:off x="0" y="0"/>
                      <a:ext cx="6400799" cy="9061807"/>
                    </a:xfrm>
                    <a:prstGeom prst="rect">
                      <a:avLst/>
                    </a:prstGeom>
                    <a:ln>
                      <a:noFill/>
                    </a:ln>
                    <a:extLst>
                      <a:ext uri="{53640926-AAD7-44D8-BBD7-CCE9431645EC}">
                        <a14:shadowObscured xmlns:a14="http://schemas.microsoft.com/office/drawing/2010/main"/>
                      </a:ext>
                    </a:extLst>
                  </pic:spPr>
                </pic:pic>
              </a:graphicData>
            </a:graphic>
          </wp:inline>
        </w:drawing>
      </w:r>
    </w:p>
    <w:p w:rsidR="008219FC" w:rsidRDefault="008219FC" w:rsidP="002B1F2E">
      <w:pPr>
        <w:spacing w:before="120"/>
        <w:jc w:val="right"/>
        <w:rPr>
          <w:noProof/>
          <w:sz w:val="20"/>
          <w:lang w:eastAsia="ru-RU"/>
        </w:rPr>
      </w:pPr>
      <w:r>
        <w:rPr>
          <w:noProof/>
          <w:sz w:val="20"/>
          <w:lang w:eastAsia="ru-RU"/>
        </w:rPr>
        <w:drawing>
          <wp:inline distT="0" distB="0" distL="0" distR="0" wp14:anchorId="1ECA9689" wp14:editId="5CFDBD84">
            <wp:extent cx="6325333" cy="9442705"/>
            <wp:effectExtent l="95250" t="57150" r="94615" b="6350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rotWithShape="1">
                    <a:blip r:embed="rId14" cstate="print"/>
                    <a:srcRect l="164" r="2934" b="8061"/>
                    <a:stretch/>
                  </pic:blipFill>
                  <pic:spPr bwMode="auto">
                    <a:xfrm rot="21540000">
                      <a:off x="0" y="0"/>
                      <a:ext cx="6340362" cy="9465141"/>
                    </a:xfrm>
                    <a:prstGeom prst="rect">
                      <a:avLst/>
                    </a:prstGeom>
                    <a:ln>
                      <a:noFill/>
                    </a:ln>
                    <a:extLst>
                      <a:ext uri="{53640926-AAD7-44D8-BBD7-CCE9431645EC}">
                        <a14:shadowObscured xmlns:a14="http://schemas.microsoft.com/office/drawing/2010/main"/>
                      </a:ext>
                    </a:extLst>
                  </pic:spPr>
                </pic:pic>
              </a:graphicData>
            </a:graphic>
          </wp:inline>
        </w:drawing>
      </w:r>
    </w:p>
    <w:p w:rsidR="008219FC" w:rsidRDefault="008219FC" w:rsidP="003B3615">
      <w:pPr>
        <w:spacing w:before="120"/>
        <w:jc w:val="right"/>
        <w:rPr>
          <w:noProof/>
          <w:sz w:val="20"/>
          <w:lang w:eastAsia="ru-RU"/>
        </w:rPr>
      </w:pPr>
      <w:r>
        <w:rPr>
          <w:noProof/>
          <w:sz w:val="20"/>
          <w:lang w:eastAsia="ru-RU"/>
        </w:rPr>
        <w:drawing>
          <wp:inline distT="0" distB="0" distL="0" distR="0" wp14:anchorId="3EADB00C" wp14:editId="28479CF2">
            <wp:extent cx="6420930" cy="9309939"/>
            <wp:effectExtent l="95250" t="57150" r="94615" b="62865"/>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rotWithShape="1">
                    <a:blip r:embed="rId15" cstate="print"/>
                    <a:srcRect r="2243" b="1646"/>
                    <a:stretch/>
                  </pic:blipFill>
                  <pic:spPr bwMode="auto">
                    <a:xfrm rot="21540000">
                      <a:off x="0" y="0"/>
                      <a:ext cx="6443103" cy="9342089"/>
                    </a:xfrm>
                    <a:prstGeom prst="rect">
                      <a:avLst/>
                    </a:prstGeom>
                    <a:ln>
                      <a:noFill/>
                    </a:ln>
                    <a:extLst>
                      <a:ext uri="{53640926-AAD7-44D8-BBD7-CCE9431645EC}">
                        <a14:shadowObscured xmlns:a14="http://schemas.microsoft.com/office/drawing/2010/main"/>
                      </a:ext>
                    </a:extLst>
                  </pic:spPr>
                </pic:pic>
              </a:graphicData>
            </a:graphic>
          </wp:inline>
        </w:drawing>
      </w:r>
    </w:p>
    <w:p w:rsidR="008219FC" w:rsidRDefault="008219FC" w:rsidP="003B3615">
      <w:pPr>
        <w:spacing w:before="120"/>
        <w:jc w:val="right"/>
        <w:rPr>
          <w:noProof/>
          <w:sz w:val="20"/>
          <w:lang w:eastAsia="ru-RU"/>
        </w:rPr>
      </w:pPr>
    </w:p>
    <w:p w:rsidR="008219FC" w:rsidRDefault="008219FC" w:rsidP="003B3615">
      <w:pPr>
        <w:spacing w:before="120"/>
        <w:jc w:val="right"/>
        <w:rPr>
          <w:sz w:val="18"/>
        </w:rPr>
      </w:pPr>
      <w:r>
        <w:rPr>
          <w:noProof/>
          <w:sz w:val="20"/>
          <w:lang w:eastAsia="ru-RU"/>
        </w:rPr>
        <w:drawing>
          <wp:inline distT="0" distB="0" distL="0" distR="0" wp14:anchorId="65C834D8" wp14:editId="4CA02A8B">
            <wp:extent cx="6298058" cy="9010436"/>
            <wp:effectExtent l="0" t="0" r="7620" b="635"/>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rotWithShape="1">
                    <a:blip r:embed="rId16" cstate="print"/>
                    <a:srcRect r="4064" b="6243"/>
                    <a:stretch/>
                  </pic:blipFill>
                  <pic:spPr bwMode="auto">
                    <a:xfrm>
                      <a:off x="0" y="0"/>
                      <a:ext cx="6298058" cy="9010436"/>
                    </a:xfrm>
                    <a:prstGeom prst="rect">
                      <a:avLst/>
                    </a:prstGeom>
                    <a:ln>
                      <a:noFill/>
                    </a:ln>
                    <a:extLst>
                      <a:ext uri="{53640926-AAD7-44D8-BBD7-CCE9431645EC}">
                        <a14:shadowObscured xmlns:a14="http://schemas.microsoft.com/office/drawing/2010/main"/>
                      </a:ext>
                    </a:extLst>
                  </pic:spPr>
                </pic:pic>
              </a:graphicData>
            </a:graphic>
          </wp:inline>
        </w:drawing>
      </w:r>
    </w:p>
    <w:p w:rsidR="008219FC" w:rsidRDefault="002B1F2E" w:rsidP="003B3615">
      <w:pPr>
        <w:spacing w:before="120"/>
        <w:jc w:val="right"/>
        <w:rPr>
          <w:sz w:val="18"/>
        </w:rPr>
      </w:pPr>
      <w:r>
        <w:rPr>
          <w:noProof/>
          <w:sz w:val="20"/>
          <w:lang w:eastAsia="ru-RU"/>
        </w:rPr>
        <w:drawing>
          <wp:inline distT="0" distB="0" distL="0" distR="0" wp14:anchorId="0FF1385B" wp14:editId="340BA791">
            <wp:extent cx="6275579" cy="9370031"/>
            <wp:effectExtent l="0" t="0" r="0" b="3175"/>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17" cstate="print"/>
                    <a:stretch>
                      <a:fillRect/>
                    </a:stretch>
                  </pic:blipFill>
                  <pic:spPr>
                    <a:xfrm>
                      <a:off x="0" y="0"/>
                      <a:ext cx="6274540" cy="9368480"/>
                    </a:xfrm>
                    <a:prstGeom prst="rect">
                      <a:avLst/>
                    </a:prstGeom>
                  </pic:spPr>
                </pic:pic>
              </a:graphicData>
            </a:graphic>
          </wp:inline>
        </w:drawing>
      </w:r>
    </w:p>
    <w:p w:rsidR="002B1F2E" w:rsidRDefault="002B1F2E" w:rsidP="003B3615">
      <w:pPr>
        <w:spacing w:before="120"/>
        <w:jc w:val="right"/>
        <w:rPr>
          <w:sz w:val="18"/>
        </w:rPr>
      </w:pPr>
      <w:r>
        <w:rPr>
          <w:noProof/>
          <w:sz w:val="20"/>
          <w:lang w:eastAsia="ru-RU"/>
        </w:rPr>
        <w:drawing>
          <wp:inline distT="0" distB="0" distL="0" distR="0" wp14:anchorId="4A30D82A" wp14:editId="4EE19DFF">
            <wp:extent cx="6298058" cy="9277564"/>
            <wp:effectExtent l="0" t="0" r="7620" b="0"/>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18" cstate="print"/>
                    <a:stretch>
                      <a:fillRect/>
                    </a:stretch>
                  </pic:blipFill>
                  <pic:spPr>
                    <a:xfrm>
                      <a:off x="0" y="0"/>
                      <a:ext cx="6296025" cy="9274570"/>
                    </a:xfrm>
                    <a:prstGeom prst="rect">
                      <a:avLst/>
                    </a:prstGeom>
                  </pic:spPr>
                </pic:pic>
              </a:graphicData>
            </a:graphic>
          </wp:inline>
        </w:drawing>
      </w:r>
    </w:p>
    <w:p w:rsidR="002B1F2E" w:rsidRDefault="002B1F2E" w:rsidP="003B3615">
      <w:pPr>
        <w:spacing w:before="120"/>
        <w:jc w:val="right"/>
        <w:rPr>
          <w:sz w:val="18"/>
        </w:rPr>
      </w:pPr>
      <w:r>
        <w:rPr>
          <w:noProof/>
          <w:sz w:val="20"/>
          <w:lang w:eastAsia="ru-RU"/>
        </w:rPr>
        <w:drawing>
          <wp:inline distT="0" distB="0" distL="0" distR="0" wp14:anchorId="727F9785" wp14:editId="23E4B78A">
            <wp:extent cx="6296025" cy="7079605"/>
            <wp:effectExtent l="0" t="0" r="0" b="7620"/>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19" cstate="print"/>
                    <a:stretch>
                      <a:fillRect/>
                    </a:stretch>
                  </pic:blipFill>
                  <pic:spPr>
                    <a:xfrm>
                      <a:off x="0" y="0"/>
                      <a:ext cx="6296025" cy="7079605"/>
                    </a:xfrm>
                    <a:prstGeom prst="rect">
                      <a:avLst/>
                    </a:prstGeom>
                  </pic:spPr>
                </pic:pic>
              </a:graphicData>
            </a:graphic>
          </wp:inline>
        </w:drawing>
      </w:r>
    </w:p>
    <w:p w:rsidR="002B1F2E" w:rsidRPr="002B1F2E" w:rsidRDefault="002B1F2E" w:rsidP="002B1F2E">
      <w:pPr>
        <w:rPr>
          <w:sz w:val="18"/>
        </w:rPr>
      </w:pPr>
    </w:p>
    <w:p w:rsidR="002B1F2E" w:rsidRPr="002B1F2E" w:rsidRDefault="002B1F2E" w:rsidP="002B1F2E">
      <w:pPr>
        <w:rPr>
          <w:sz w:val="18"/>
        </w:rPr>
      </w:pPr>
    </w:p>
    <w:p w:rsidR="002B1F2E" w:rsidRPr="002B1F2E" w:rsidRDefault="002B1F2E" w:rsidP="002B1F2E">
      <w:pPr>
        <w:rPr>
          <w:sz w:val="18"/>
        </w:rPr>
      </w:pPr>
    </w:p>
    <w:p w:rsidR="002B1F2E" w:rsidRPr="002B1F2E" w:rsidRDefault="002B1F2E" w:rsidP="002B1F2E">
      <w:pPr>
        <w:rPr>
          <w:sz w:val="18"/>
        </w:rPr>
      </w:pPr>
    </w:p>
    <w:p w:rsidR="002B1F2E" w:rsidRDefault="002B1F2E" w:rsidP="002B1F2E">
      <w:pPr>
        <w:rPr>
          <w:sz w:val="18"/>
        </w:rPr>
      </w:pPr>
    </w:p>
    <w:p w:rsidR="002B1F2E" w:rsidRDefault="002B1F2E" w:rsidP="002B1F2E">
      <w:pPr>
        <w:rPr>
          <w:sz w:val="18"/>
        </w:rPr>
      </w:pPr>
    </w:p>
    <w:p w:rsidR="002B1F2E" w:rsidRDefault="002B1F2E" w:rsidP="002B1F2E">
      <w:pPr>
        <w:tabs>
          <w:tab w:val="left" w:pos="6359"/>
        </w:tabs>
        <w:rPr>
          <w:sz w:val="18"/>
        </w:rPr>
      </w:pPr>
    </w:p>
    <w:p w:rsidR="002B1F2E" w:rsidRDefault="002B1F2E" w:rsidP="002B1F2E">
      <w:pPr>
        <w:tabs>
          <w:tab w:val="left" w:pos="6359"/>
        </w:tabs>
        <w:rPr>
          <w:sz w:val="18"/>
        </w:rPr>
      </w:pPr>
    </w:p>
    <w:p w:rsidR="002B1F2E" w:rsidRDefault="002B1F2E" w:rsidP="002B1F2E">
      <w:pPr>
        <w:tabs>
          <w:tab w:val="left" w:pos="6359"/>
        </w:tabs>
        <w:rPr>
          <w:sz w:val="18"/>
        </w:rPr>
      </w:pPr>
    </w:p>
    <w:p w:rsidR="002B1F2E" w:rsidRDefault="002B1F2E" w:rsidP="002B1F2E">
      <w:pPr>
        <w:tabs>
          <w:tab w:val="left" w:pos="6359"/>
        </w:tabs>
        <w:rPr>
          <w:sz w:val="18"/>
        </w:rPr>
      </w:pPr>
    </w:p>
    <w:p w:rsidR="002B1F2E" w:rsidRDefault="002B1F2E" w:rsidP="002B1F2E">
      <w:pPr>
        <w:tabs>
          <w:tab w:val="left" w:pos="6359"/>
        </w:tabs>
        <w:rPr>
          <w:sz w:val="18"/>
        </w:rPr>
      </w:pPr>
    </w:p>
    <w:p w:rsidR="002B1F2E" w:rsidRDefault="002B1F2E" w:rsidP="002B1F2E">
      <w:pPr>
        <w:tabs>
          <w:tab w:val="left" w:pos="6359"/>
        </w:tabs>
        <w:rPr>
          <w:sz w:val="18"/>
        </w:rPr>
      </w:pPr>
    </w:p>
    <w:p w:rsidR="002B1F2E" w:rsidRDefault="002B1F2E" w:rsidP="002B1F2E">
      <w:pPr>
        <w:tabs>
          <w:tab w:val="left" w:pos="6359"/>
        </w:tabs>
        <w:rPr>
          <w:sz w:val="18"/>
        </w:rPr>
      </w:pPr>
    </w:p>
    <w:p w:rsidR="002B1F2E" w:rsidRDefault="002B1F2E" w:rsidP="002B1F2E">
      <w:pPr>
        <w:tabs>
          <w:tab w:val="left" w:pos="6359"/>
        </w:tabs>
        <w:rPr>
          <w:sz w:val="18"/>
        </w:rPr>
      </w:pPr>
    </w:p>
    <w:p w:rsidR="002B1F2E" w:rsidRDefault="002B1F2E" w:rsidP="002B1F2E">
      <w:pPr>
        <w:tabs>
          <w:tab w:val="left" w:pos="6359"/>
        </w:tabs>
        <w:rPr>
          <w:sz w:val="18"/>
        </w:rPr>
      </w:pPr>
    </w:p>
    <w:p w:rsidR="002B1F2E" w:rsidRDefault="002B1F2E" w:rsidP="002B1F2E">
      <w:pPr>
        <w:tabs>
          <w:tab w:val="left" w:pos="6359"/>
        </w:tabs>
        <w:rPr>
          <w:sz w:val="18"/>
        </w:rPr>
      </w:pPr>
    </w:p>
    <w:p w:rsidR="002B1F2E" w:rsidRDefault="002B1F2E" w:rsidP="002B1F2E">
      <w:pPr>
        <w:tabs>
          <w:tab w:val="left" w:pos="6359"/>
        </w:tabs>
        <w:rPr>
          <w:sz w:val="18"/>
        </w:rPr>
      </w:pPr>
    </w:p>
    <w:p w:rsidR="002B1F2E" w:rsidRDefault="002B1F2E" w:rsidP="002B1F2E">
      <w:pPr>
        <w:ind w:right="-8"/>
        <w:jc w:val="right"/>
        <w:rPr>
          <w:sz w:val="24"/>
        </w:rPr>
      </w:pPr>
      <w:r>
        <w:rPr>
          <w:sz w:val="24"/>
        </w:rPr>
        <w:t>Приложение № 5</w:t>
      </w:r>
      <w:r w:rsidRPr="00976524">
        <w:rPr>
          <w:sz w:val="24"/>
        </w:rPr>
        <w:t xml:space="preserve"> к административному регламенту</w:t>
      </w:r>
    </w:p>
    <w:p w:rsidR="002B1F2E" w:rsidRDefault="002B1F2E" w:rsidP="002B1F2E">
      <w:pPr>
        <w:ind w:right="-8"/>
        <w:jc w:val="right"/>
        <w:rPr>
          <w:sz w:val="24"/>
        </w:rPr>
      </w:pPr>
      <w:r w:rsidRPr="00976524">
        <w:rPr>
          <w:sz w:val="24"/>
        </w:rPr>
        <w:t xml:space="preserve"> предоставления муниципальной услуги</w:t>
      </w:r>
      <w:r>
        <w:rPr>
          <w:sz w:val="24"/>
        </w:rPr>
        <w:t xml:space="preserve"> </w:t>
      </w:r>
    </w:p>
    <w:p w:rsidR="002B1F2E" w:rsidRPr="003B3615" w:rsidRDefault="002B1F2E" w:rsidP="002B1F2E">
      <w:pPr>
        <w:ind w:left="4536"/>
        <w:jc w:val="right"/>
        <w:rPr>
          <w:sz w:val="24"/>
        </w:rPr>
      </w:pPr>
      <w:r>
        <w:rPr>
          <w:sz w:val="24"/>
        </w:rPr>
        <w:t>«П</w:t>
      </w:r>
      <w:r w:rsidRPr="003B3615">
        <w:rPr>
          <w:sz w:val="24"/>
        </w:rPr>
        <w:t xml:space="preserve">рисвоение адреса объекту адресации, </w:t>
      </w:r>
    </w:p>
    <w:p w:rsidR="002B1F2E" w:rsidRDefault="002B1F2E" w:rsidP="002B1F2E">
      <w:pPr>
        <w:jc w:val="right"/>
      </w:pPr>
      <w:r w:rsidRPr="003B3615">
        <w:rPr>
          <w:sz w:val="24"/>
        </w:rPr>
        <w:t>изменение и аннулирование такого адреса</w:t>
      </w:r>
      <w:r w:rsidRPr="00976524">
        <w:rPr>
          <w:sz w:val="24"/>
        </w:rPr>
        <w:t>»</w:t>
      </w:r>
    </w:p>
    <w:p w:rsidR="002B1F2E" w:rsidRDefault="002B1F2E" w:rsidP="002B1F2E">
      <w:pPr>
        <w:tabs>
          <w:tab w:val="left" w:pos="6359"/>
        </w:tabs>
        <w:rPr>
          <w:noProof/>
          <w:sz w:val="20"/>
          <w:lang w:eastAsia="ru-RU"/>
        </w:rPr>
      </w:pPr>
    </w:p>
    <w:p w:rsidR="002B1F2E" w:rsidRPr="002B1F2E" w:rsidRDefault="002B1F2E" w:rsidP="002B1F2E">
      <w:pPr>
        <w:tabs>
          <w:tab w:val="left" w:pos="6359"/>
        </w:tabs>
        <w:rPr>
          <w:sz w:val="18"/>
        </w:rPr>
      </w:pPr>
      <w:r>
        <w:rPr>
          <w:noProof/>
          <w:sz w:val="20"/>
          <w:lang w:eastAsia="ru-RU"/>
        </w:rPr>
        <w:drawing>
          <wp:inline distT="0" distB="0" distL="0" distR="0" wp14:anchorId="4C6CC3C4" wp14:editId="039F01A9">
            <wp:extent cx="6292935" cy="8280971"/>
            <wp:effectExtent l="0" t="0" r="0" b="6350"/>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rotWithShape="1">
                    <a:blip r:embed="rId20" cstate="print"/>
                    <a:srcRect t="7991"/>
                    <a:stretch/>
                  </pic:blipFill>
                  <pic:spPr bwMode="auto">
                    <a:xfrm>
                      <a:off x="0" y="0"/>
                      <a:ext cx="6296025" cy="8285038"/>
                    </a:xfrm>
                    <a:prstGeom prst="rect">
                      <a:avLst/>
                    </a:prstGeom>
                    <a:ln>
                      <a:noFill/>
                    </a:ln>
                    <a:extLst>
                      <a:ext uri="{53640926-AAD7-44D8-BBD7-CCE9431645EC}">
                        <a14:shadowObscured xmlns:a14="http://schemas.microsoft.com/office/drawing/2010/main"/>
                      </a:ext>
                    </a:extLst>
                  </pic:spPr>
                </pic:pic>
              </a:graphicData>
            </a:graphic>
          </wp:inline>
        </w:drawing>
      </w:r>
    </w:p>
    <w:sectPr w:rsidR="002B1F2E" w:rsidRPr="002B1F2E" w:rsidSect="003B3615">
      <w:pgSz w:w="11900" w:h="16840"/>
      <w:pgMar w:top="1134" w:right="567" w:bottom="993" w:left="141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8CF" w:rsidRDefault="005018CF" w:rsidP="003B3615">
      <w:r>
        <w:separator/>
      </w:r>
    </w:p>
  </w:endnote>
  <w:endnote w:type="continuationSeparator" w:id="0">
    <w:p w:rsidR="005018CF" w:rsidRDefault="005018CF" w:rsidP="003B3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8CF" w:rsidRDefault="005018CF" w:rsidP="003B3615">
      <w:r>
        <w:separator/>
      </w:r>
    </w:p>
  </w:footnote>
  <w:footnote w:type="continuationSeparator" w:id="0">
    <w:p w:rsidR="005018CF" w:rsidRDefault="005018CF" w:rsidP="003B36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6986"/>
    <w:multiLevelType w:val="hybridMultilevel"/>
    <w:tmpl w:val="0FC08612"/>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5A81C13"/>
    <w:multiLevelType w:val="hybridMultilevel"/>
    <w:tmpl w:val="F9C0D42A"/>
    <w:lvl w:ilvl="0" w:tplc="14A43E84">
      <w:numFmt w:val="bullet"/>
      <w:lvlText w:val="-"/>
      <w:lvlJc w:val="left"/>
      <w:pPr>
        <w:ind w:left="928" w:hanging="360"/>
      </w:pPr>
      <w:rPr>
        <w:rFonts w:ascii="Times New Roman" w:eastAsia="Times New Roman" w:hAnsi="Times New Roman" w:cs="Times New Roman" w:hint="default"/>
        <w:b w:val="0"/>
        <w:bCs w:val="0"/>
        <w:i w:val="0"/>
        <w:iCs w:val="0"/>
        <w:w w:val="99"/>
        <w:sz w:val="24"/>
        <w:szCs w:val="24"/>
        <w:lang w:val="ru-RU" w:eastAsia="en-US" w:bidi="ar-SA"/>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2">
    <w:nsid w:val="05C160BA"/>
    <w:multiLevelType w:val="hybridMultilevel"/>
    <w:tmpl w:val="0C1E396A"/>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C6294A"/>
    <w:multiLevelType w:val="hybridMultilevel"/>
    <w:tmpl w:val="518C011A"/>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DCF6D3C"/>
    <w:multiLevelType w:val="hybridMultilevel"/>
    <w:tmpl w:val="BD005E96"/>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94D5CB7"/>
    <w:multiLevelType w:val="multilevel"/>
    <w:tmpl w:val="2FAEAC14"/>
    <w:lvl w:ilvl="0">
      <w:start w:val="1"/>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4BD27BE"/>
    <w:multiLevelType w:val="hybridMultilevel"/>
    <w:tmpl w:val="C010D5DC"/>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6DA30F0"/>
    <w:multiLevelType w:val="hybridMultilevel"/>
    <w:tmpl w:val="6CF6B540"/>
    <w:lvl w:ilvl="0" w:tplc="14A43E84">
      <w:numFmt w:val="bullet"/>
      <w:lvlText w:val="-"/>
      <w:lvlJc w:val="left"/>
      <w:pPr>
        <w:ind w:left="502"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7F34B66"/>
    <w:multiLevelType w:val="hybridMultilevel"/>
    <w:tmpl w:val="4D58BE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B575405"/>
    <w:multiLevelType w:val="hybridMultilevel"/>
    <w:tmpl w:val="22D4735C"/>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CC07AB5"/>
    <w:multiLevelType w:val="hybridMultilevel"/>
    <w:tmpl w:val="977021AE"/>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ECE46E4"/>
    <w:multiLevelType w:val="hybridMultilevel"/>
    <w:tmpl w:val="A16669D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1D60B4D"/>
    <w:multiLevelType w:val="multilevel"/>
    <w:tmpl w:val="E69A650E"/>
    <w:lvl w:ilvl="0">
      <w:start w:val="1"/>
      <w:numFmt w:val="decimal"/>
      <w:lvlText w:val="%1.1"/>
      <w:lvlJc w:val="left"/>
      <w:pPr>
        <w:ind w:left="1090" w:hanging="420"/>
      </w:pPr>
      <w:rPr>
        <w:rFonts w:hint="default"/>
        <w:lang w:val="ru-RU" w:eastAsia="en-US" w:bidi="ar-SA"/>
      </w:rPr>
    </w:lvl>
    <w:lvl w:ilvl="1">
      <w:start w:val="1"/>
      <w:numFmt w:val="decimal"/>
      <w:lvlText w:val="%1.%2."/>
      <w:lvlJc w:val="left"/>
      <w:pPr>
        <w:ind w:left="1090" w:hanging="420"/>
      </w:pPr>
      <w:rPr>
        <w:rFonts w:ascii="Times New Roman" w:eastAsia="Times New Roman" w:hAnsi="Times New Roman" w:cs="Times New Roman" w:hint="default"/>
        <w:b w:val="0"/>
        <w:bCs w:val="0"/>
        <w:i w:val="0"/>
        <w:iCs w:val="0"/>
        <w:w w:val="99"/>
        <w:sz w:val="28"/>
        <w:szCs w:val="28"/>
        <w:lang w:val="ru-RU" w:eastAsia="en-US" w:bidi="ar-SA"/>
      </w:rPr>
    </w:lvl>
    <w:lvl w:ilvl="2">
      <w:start w:val="1"/>
      <w:numFmt w:val="decimal"/>
      <w:lvlText w:val="%1.%2.%3."/>
      <w:lvlJc w:val="left"/>
      <w:pPr>
        <w:ind w:left="132" w:hanging="599"/>
      </w:pPr>
      <w:rPr>
        <w:rFonts w:ascii="Times New Roman" w:eastAsia="Times New Roman" w:hAnsi="Times New Roman" w:cs="Times New Roman" w:hint="default"/>
        <w:b w:val="0"/>
        <w:bCs w:val="0"/>
        <w:i w:val="0"/>
        <w:iCs w:val="0"/>
        <w:w w:val="99"/>
        <w:sz w:val="28"/>
        <w:szCs w:val="28"/>
        <w:lang w:val="ru-RU" w:eastAsia="en-US" w:bidi="ar-SA"/>
      </w:rPr>
    </w:lvl>
    <w:lvl w:ilvl="3">
      <w:start w:val="1"/>
      <w:numFmt w:val="decimal"/>
      <w:lvlText w:val="%1.%2.%3.%4."/>
      <w:lvlJc w:val="left"/>
      <w:pPr>
        <w:ind w:left="132" w:hanging="779"/>
      </w:pPr>
      <w:rPr>
        <w:rFonts w:ascii="Times New Roman" w:eastAsia="Times New Roman" w:hAnsi="Times New Roman" w:cs="Times New Roman" w:hint="default"/>
        <w:b w:val="0"/>
        <w:bCs w:val="0"/>
        <w:i w:val="0"/>
        <w:iCs w:val="0"/>
        <w:w w:val="99"/>
        <w:sz w:val="28"/>
        <w:szCs w:val="28"/>
        <w:lang w:val="ru-RU" w:eastAsia="en-US" w:bidi="ar-SA"/>
      </w:rPr>
    </w:lvl>
    <w:lvl w:ilvl="4">
      <w:numFmt w:val="bullet"/>
      <w:lvlText w:val="•"/>
      <w:lvlJc w:val="left"/>
      <w:pPr>
        <w:ind w:left="4213" w:hanging="779"/>
      </w:pPr>
      <w:rPr>
        <w:rFonts w:hint="default"/>
        <w:lang w:val="ru-RU" w:eastAsia="en-US" w:bidi="ar-SA"/>
      </w:rPr>
    </w:lvl>
    <w:lvl w:ilvl="5">
      <w:numFmt w:val="bullet"/>
      <w:lvlText w:val="•"/>
      <w:lvlJc w:val="left"/>
      <w:pPr>
        <w:ind w:left="5251" w:hanging="779"/>
      </w:pPr>
      <w:rPr>
        <w:rFonts w:hint="default"/>
        <w:lang w:val="ru-RU" w:eastAsia="en-US" w:bidi="ar-SA"/>
      </w:rPr>
    </w:lvl>
    <w:lvl w:ilvl="6">
      <w:numFmt w:val="bullet"/>
      <w:lvlText w:val="•"/>
      <w:lvlJc w:val="left"/>
      <w:pPr>
        <w:ind w:left="6288" w:hanging="779"/>
      </w:pPr>
      <w:rPr>
        <w:rFonts w:hint="default"/>
        <w:lang w:val="ru-RU" w:eastAsia="en-US" w:bidi="ar-SA"/>
      </w:rPr>
    </w:lvl>
    <w:lvl w:ilvl="7">
      <w:numFmt w:val="bullet"/>
      <w:lvlText w:val="•"/>
      <w:lvlJc w:val="left"/>
      <w:pPr>
        <w:ind w:left="7326" w:hanging="779"/>
      </w:pPr>
      <w:rPr>
        <w:rFonts w:hint="default"/>
        <w:lang w:val="ru-RU" w:eastAsia="en-US" w:bidi="ar-SA"/>
      </w:rPr>
    </w:lvl>
    <w:lvl w:ilvl="8">
      <w:numFmt w:val="bullet"/>
      <w:lvlText w:val="•"/>
      <w:lvlJc w:val="left"/>
      <w:pPr>
        <w:ind w:left="8364" w:hanging="779"/>
      </w:pPr>
      <w:rPr>
        <w:rFonts w:hint="default"/>
        <w:lang w:val="ru-RU" w:eastAsia="en-US" w:bidi="ar-SA"/>
      </w:rPr>
    </w:lvl>
  </w:abstractNum>
  <w:abstractNum w:abstractNumId="13">
    <w:nsid w:val="3A871006"/>
    <w:multiLevelType w:val="hybridMultilevel"/>
    <w:tmpl w:val="D1345C3E"/>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3264CDC"/>
    <w:multiLevelType w:val="hybridMultilevel"/>
    <w:tmpl w:val="9F98327C"/>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32D4CC8"/>
    <w:multiLevelType w:val="hybridMultilevel"/>
    <w:tmpl w:val="A01264CE"/>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58A007C"/>
    <w:multiLevelType w:val="hybridMultilevel"/>
    <w:tmpl w:val="6298FB06"/>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7DE51EF"/>
    <w:multiLevelType w:val="hybridMultilevel"/>
    <w:tmpl w:val="0582922E"/>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7E27A9F"/>
    <w:multiLevelType w:val="hybridMultilevel"/>
    <w:tmpl w:val="13BC7CFA"/>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C8D6F4A"/>
    <w:multiLevelType w:val="hybridMultilevel"/>
    <w:tmpl w:val="5F3007A0"/>
    <w:lvl w:ilvl="0" w:tplc="14A43E84">
      <w:numFmt w:val="bullet"/>
      <w:lvlText w:val="-"/>
      <w:lvlJc w:val="left"/>
      <w:pPr>
        <w:ind w:left="61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1337" w:hanging="360"/>
      </w:pPr>
      <w:rPr>
        <w:rFonts w:ascii="Courier New" w:hAnsi="Courier New" w:cs="Courier New" w:hint="default"/>
      </w:rPr>
    </w:lvl>
    <w:lvl w:ilvl="2" w:tplc="04190005" w:tentative="1">
      <w:start w:val="1"/>
      <w:numFmt w:val="bullet"/>
      <w:lvlText w:val=""/>
      <w:lvlJc w:val="left"/>
      <w:pPr>
        <w:ind w:left="2057" w:hanging="360"/>
      </w:pPr>
      <w:rPr>
        <w:rFonts w:ascii="Wingdings" w:hAnsi="Wingdings" w:hint="default"/>
      </w:rPr>
    </w:lvl>
    <w:lvl w:ilvl="3" w:tplc="04190001" w:tentative="1">
      <w:start w:val="1"/>
      <w:numFmt w:val="bullet"/>
      <w:lvlText w:val=""/>
      <w:lvlJc w:val="left"/>
      <w:pPr>
        <w:ind w:left="2777" w:hanging="360"/>
      </w:pPr>
      <w:rPr>
        <w:rFonts w:ascii="Symbol" w:hAnsi="Symbol" w:hint="default"/>
      </w:rPr>
    </w:lvl>
    <w:lvl w:ilvl="4" w:tplc="04190003" w:tentative="1">
      <w:start w:val="1"/>
      <w:numFmt w:val="bullet"/>
      <w:lvlText w:val="o"/>
      <w:lvlJc w:val="left"/>
      <w:pPr>
        <w:ind w:left="3497" w:hanging="360"/>
      </w:pPr>
      <w:rPr>
        <w:rFonts w:ascii="Courier New" w:hAnsi="Courier New" w:cs="Courier New" w:hint="default"/>
      </w:rPr>
    </w:lvl>
    <w:lvl w:ilvl="5" w:tplc="04190005" w:tentative="1">
      <w:start w:val="1"/>
      <w:numFmt w:val="bullet"/>
      <w:lvlText w:val=""/>
      <w:lvlJc w:val="left"/>
      <w:pPr>
        <w:ind w:left="4217" w:hanging="360"/>
      </w:pPr>
      <w:rPr>
        <w:rFonts w:ascii="Wingdings" w:hAnsi="Wingdings" w:hint="default"/>
      </w:rPr>
    </w:lvl>
    <w:lvl w:ilvl="6" w:tplc="04190001" w:tentative="1">
      <w:start w:val="1"/>
      <w:numFmt w:val="bullet"/>
      <w:lvlText w:val=""/>
      <w:lvlJc w:val="left"/>
      <w:pPr>
        <w:ind w:left="4937" w:hanging="360"/>
      </w:pPr>
      <w:rPr>
        <w:rFonts w:ascii="Symbol" w:hAnsi="Symbol" w:hint="default"/>
      </w:rPr>
    </w:lvl>
    <w:lvl w:ilvl="7" w:tplc="04190003" w:tentative="1">
      <w:start w:val="1"/>
      <w:numFmt w:val="bullet"/>
      <w:lvlText w:val="o"/>
      <w:lvlJc w:val="left"/>
      <w:pPr>
        <w:ind w:left="5657" w:hanging="360"/>
      </w:pPr>
      <w:rPr>
        <w:rFonts w:ascii="Courier New" w:hAnsi="Courier New" w:cs="Courier New" w:hint="default"/>
      </w:rPr>
    </w:lvl>
    <w:lvl w:ilvl="8" w:tplc="04190005" w:tentative="1">
      <w:start w:val="1"/>
      <w:numFmt w:val="bullet"/>
      <w:lvlText w:val=""/>
      <w:lvlJc w:val="left"/>
      <w:pPr>
        <w:ind w:left="6377" w:hanging="360"/>
      </w:pPr>
      <w:rPr>
        <w:rFonts w:ascii="Wingdings" w:hAnsi="Wingdings" w:hint="default"/>
      </w:rPr>
    </w:lvl>
  </w:abstractNum>
  <w:abstractNum w:abstractNumId="20">
    <w:nsid w:val="4EDF03A2"/>
    <w:multiLevelType w:val="hybridMultilevel"/>
    <w:tmpl w:val="2A14BB98"/>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F49635C"/>
    <w:multiLevelType w:val="hybridMultilevel"/>
    <w:tmpl w:val="C45229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5D8D2202"/>
    <w:multiLevelType w:val="hybridMultilevel"/>
    <w:tmpl w:val="CD9ED180"/>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0A90949"/>
    <w:multiLevelType w:val="hybridMultilevel"/>
    <w:tmpl w:val="C4961FE6"/>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5BE06DE"/>
    <w:multiLevelType w:val="hybridMultilevel"/>
    <w:tmpl w:val="3B323CD8"/>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8820C0A"/>
    <w:multiLevelType w:val="hybridMultilevel"/>
    <w:tmpl w:val="8BE66C34"/>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15D4908"/>
    <w:multiLevelType w:val="hybridMultilevel"/>
    <w:tmpl w:val="F79E353C"/>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1E93B75"/>
    <w:multiLevelType w:val="hybridMultilevel"/>
    <w:tmpl w:val="9438B306"/>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4D901CE"/>
    <w:multiLevelType w:val="hybridMultilevel"/>
    <w:tmpl w:val="D748A75C"/>
    <w:lvl w:ilvl="0" w:tplc="14A43E84">
      <w:numFmt w:val="bullet"/>
      <w:lvlText w:val="-"/>
      <w:lvlJc w:val="left"/>
      <w:pPr>
        <w:ind w:left="1287" w:hanging="360"/>
      </w:pPr>
      <w:rPr>
        <w:rFonts w:ascii="Times New Roman" w:eastAsia="Times New Roman" w:hAnsi="Times New Roman" w:cs="Times New Roman" w:hint="default"/>
        <w:b w:val="0"/>
        <w:bCs w:val="0"/>
        <w:i w:val="0"/>
        <w:iCs w:val="0"/>
        <w:w w:val="99"/>
        <w:sz w:val="24"/>
        <w:szCs w:val="24"/>
        <w:lang w:val="ru-RU" w:eastAsia="en-US" w:bidi="ar-SA"/>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1"/>
  </w:num>
  <w:num w:numId="2">
    <w:abstractNumId w:val="2"/>
  </w:num>
  <w:num w:numId="3">
    <w:abstractNumId w:val="8"/>
  </w:num>
  <w:num w:numId="4">
    <w:abstractNumId w:val="28"/>
  </w:num>
  <w:num w:numId="5">
    <w:abstractNumId w:val="15"/>
  </w:num>
  <w:num w:numId="6">
    <w:abstractNumId w:val="4"/>
  </w:num>
  <w:num w:numId="7">
    <w:abstractNumId w:val="12"/>
  </w:num>
  <w:num w:numId="8">
    <w:abstractNumId w:val="5"/>
  </w:num>
  <w:num w:numId="9">
    <w:abstractNumId w:val="27"/>
  </w:num>
  <w:num w:numId="10">
    <w:abstractNumId w:val="24"/>
  </w:num>
  <w:num w:numId="11">
    <w:abstractNumId w:val="6"/>
  </w:num>
  <w:num w:numId="12">
    <w:abstractNumId w:val="17"/>
  </w:num>
  <w:num w:numId="13">
    <w:abstractNumId w:val="22"/>
  </w:num>
  <w:num w:numId="14">
    <w:abstractNumId w:val="11"/>
  </w:num>
  <w:num w:numId="15">
    <w:abstractNumId w:val="14"/>
  </w:num>
  <w:num w:numId="16">
    <w:abstractNumId w:val="9"/>
  </w:num>
  <w:num w:numId="17">
    <w:abstractNumId w:val="3"/>
  </w:num>
  <w:num w:numId="18">
    <w:abstractNumId w:val="18"/>
  </w:num>
  <w:num w:numId="19">
    <w:abstractNumId w:val="13"/>
  </w:num>
  <w:num w:numId="20">
    <w:abstractNumId w:val="7"/>
  </w:num>
  <w:num w:numId="21">
    <w:abstractNumId w:val="10"/>
  </w:num>
  <w:num w:numId="22">
    <w:abstractNumId w:val="23"/>
  </w:num>
  <w:num w:numId="23">
    <w:abstractNumId w:val="26"/>
  </w:num>
  <w:num w:numId="24">
    <w:abstractNumId w:val="16"/>
  </w:num>
  <w:num w:numId="25">
    <w:abstractNumId w:val="20"/>
  </w:num>
  <w:num w:numId="26">
    <w:abstractNumId w:val="1"/>
  </w:num>
  <w:num w:numId="27">
    <w:abstractNumId w:val="25"/>
  </w:num>
  <w:num w:numId="28">
    <w:abstractNumId w:val="0"/>
  </w:num>
  <w:num w:numId="29">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1418"/>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
  <w:rsids>
    <w:rsidRoot w:val="007402AD"/>
    <w:rsid w:val="00001335"/>
    <w:rsid w:val="00056A67"/>
    <w:rsid w:val="00060D29"/>
    <w:rsid w:val="000A6161"/>
    <w:rsid w:val="000F16F5"/>
    <w:rsid w:val="001332F2"/>
    <w:rsid w:val="00140BE5"/>
    <w:rsid w:val="00164409"/>
    <w:rsid w:val="001D0A9C"/>
    <w:rsid w:val="001E38F5"/>
    <w:rsid w:val="0022708E"/>
    <w:rsid w:val="002B1F2E"/>
    <w:rsid w:val="002C76C5"/>
    <w:rsid w:val="002F5071"/>
    <w:rsid w:val="0034283D"/>
    <w:rsid w:val="00354107"/>
    <w:rsid w:val="00374D20"/>
    <w:rsid w:val="003823B5"/>
    <w:rsid w:val="003B3615"/>
    <w:rsid w:val="003D48D7"/>
    <w:rsid w:val="003F31FB"/>
    <w:rsid w:val="00420D52"/>
    <w:rsid w:val="004220EF"/>
    <w:rsid w:val="00483E32"/>
    <w:rsid w:val="004B1B13"/>
    <w:rsid w:val="004D3F9B"/>
    <w:rsid w:val="004E0A2E"/>
    <w:rsid w:val="00500482"/>
    <w:rsid w:val="005018CF"/>
    <w:rsid w:val="005B0CF0"/>
    <w:rsid w:val="005C5606"/>
    <w:rsid w:val="00614495"/>
    <w:rsid w:val="00660E40"/>
    <w:rsid w:val="006A43A3"/>
    <w:rsid w:val="007232E3"/>
    <w:rsid w:val="007402AD"/>
    <w:rsid w:val="0074197A"/>
    <w:rsid w:val="00747B3B"/>
    <w:rsid w:val="007B2855"/>
    <w:rsid w:val="008219FC"/>
    <w:rsid w:val="008B3695"/>
    <w:rsid w:val="008D5003"/>
    <w:rsid w:val="008E19B6"/>
    <w:rsid w:val="00910205"/>
    <w:rsid w:val="00935E11"/>
    <w:rsid w:val="00936C35"/>
    <w:rsid w:val="0095079C"/>
    <w:rsid w:val="00976524"/>
    <w:rsid w:val="009B1DFE"/>
    <w:rsid w:val="00A774DB"/>
    <w:rsid w:val="00AA74B2"/>
    <w:rsid w:val="00AE521C"/>
    <w:rsid w:val="00B26DD3"/>
    <w:rsid w:val="00BB097F"/>
    <w:rsid w:val="00C4028D"/>
    <w:rsid w:val="00C618E7"/>
    <w:rsid w:val="00CB00CF"/>
    <w:rsid w:val="00D16961"/>
    <w:rsid w:val="00D23FD7"/>
    <w:rsid w:val="00DA7A3D"/>
    <w:rsid w:val="00DC6D4B"/>
    <w:rsid w:val="00DF11B4"/>
    <w:rsid w:val="00DF44AB"/>
    <w:rsid w:val="00E110AD"/>
    <w:rsid w:val="00E1769E"/>
    <w:rsid w:val="00E44072"/>
    <w:rsid w:val="00EE125D"/>
    <w:rsid w:val="00F415ED"/>
    <w:rsid w:val="00F72E9D"/>
    <w:rsid w:val="00F824EE"/>
    <w:rsid w:val="00FE65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074" w:hanging="1254"/>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32" w:firstLine="539"/>
    </w:pPr>
  </w:style>
  <w:style w:type="paragraph" w:customStyle="1" w:styleId="TableParagraph">
    <w:name w:val="Table Paragraph"/>
    <w:basedOn w:val="a"/>
    <w:uiPriority w:val="1"/>
    <w:qFormat/>
  </w:style>
  <w:style w:type="paragraph" w:customStyle="1" w:styleId="ConsPlusTitle">
    <w:name w:val="ConsPlusTitle"/>
    <w:rsid w:val="00AE521C"/>
    <w:pPr>
      <w:adjustRightInd w:val="0"/>
    </w:pPr>
    <w:rPr>
      <w:rFonts w:ascii="Arial" w:eastAsia="Calibri" w:hAnsi="Arial" w:cs="Arial"/>
      <w:b/>
      <w:bCs/>
      <w:sz w:val="20"/>
      <w:szCs w:val="20"/>
      <w:lang w:val="ru-RU" w:eastAsia="ru-RU"/>
    </w:rPr>
  </w:style>
  <w:style w:type="paragraph" w:styleId="a5">
    <w:name w:val="Balloon Text"/>
    <w:basedOn w:val="a"/>
    <w:link w:val="a6"/>
    <w:uiPriority w:val="99"/>
    <w:semiHidden/>
    <w:unhideWhenUsed/>
    <w:rsid w:val="00910205"/>
    <w:rPr>
      <w:rFonts w:ascii="Tahoma" w:hAnsi="Tahoma" w:cs="Tahoma"/>
      <w:sz w:val="16"/>
      <w:szCs w:val="16"/>
    </w:rPr>
  </w:style>
  <w:style w:type="character" w:customStyle="1" w:styleId="a6">
    <w:name w:val="Текст выноски Знак"/>
    <w:basedOn w:val="a0"/>
    <w:link w:val="a5"/>
    <w:uiPriority w:val="99"/>
    <w:semiHidden/>
    <w:rsid w:val="00910205"/>
    <w:rPr>
      <w:rFonts w:ascii="Tahoma" w:eastAsia="Times New Roman" w:hAnsi="Tahoma" w:cs="Tahoma"/>
      <w:sz w:val="16"/>
      <w:szCs w:val="16"/>
      <w:lang w:val="ru-RU"/>
    </w:rPr>
  </w:style>
  <w:style w:type="paragraph" w:styleId="a7">
    <w:name w:val="header"/>
    <w:basedOn w:val="a"/>
    <w:link w:val="a8"/>
    <w:uiPriority w:val="99"/>
    <w:unhideWhenUsed/>
    <w:rsid w:val="003B3615"/>
    <w:pPr>
      <w:tabs>
        <w:tab w:val="center" w:pos="4677"/>
        <w:tab w:val="right" w:pos="9355"/>
      </w:tabs>
    </w:pPr>
  </w:style>
  <w:style w:type="character" w:customStyle="1" w:styleId="a8">
    <w:name w:val="Верхний колонтитул Знак"/>
    <w:basedOn w:val="a0"/>
    <w:link w:val="a7"/>
    <w:uiPriority w:val="99"/>
    <w:rsid w:val="003B3615"/>
    <w:rPr>
      <w:rFonts w:ascii="Times New Roman" w:eastAsia="Times New Roman" w:hAnsi="Times New Roman" w:cs="Times New Roman"/>
      <w:lang w:val="ru-RU"/>
    </w:rPr>
  </w:style>
  <w:style w:type="paragraph" w:styleId="a9">
    <w:name w:val="footer"/>
    <w:basedOn w:val="a"/>
    <w:link w:val="aa"/>
    <w:uiPriority w:val="99"/>
    <w:unhideWhenUsed/>
    <w:rsid w:val="003B3615"/>
    <w:pPr>
      <w:tabs>
        <w:tab w:val="center" w:pos="4677"/>
        <w:tab w:val="right" w:pos="9355"/>
      </w:tabs>
    </w:pPr>
  </w:style>
  <w:style w:type="character" w:customStyle="1" w:styleId="aa">
    <w:name w:val="Нижний колонтитул Знак"/>
    <w:basedOn w:val="a0"/>
    <w:link w:val="a9"/>
    <w:uiPriority w:val="99"/>
    <w:rsid w:val="003B3615"/>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074" w:hanging="1254"/>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32" w:firstLine="539"/>
    </w:pPr>
  </w:style>
  <w:style w:type="paragraph" w:customStyle="1" w:styleId="TableParagraph">
    <w:name w:val="Table Paragraph"/>
    <w:basedOn w:val="a"/>
    <w:uiPriority w:val="1"/>
    <w:qFormat/>
  </w:style>
  <w:style w:type="paragraph" w:customStyle="1" w:styleId="ConsPlusTitle">
    <w:name w:val="ConsPlusTitle"/>
    <w:rsid w:val="00AE521C"/>
    <w:pPr>
      <w:adjustRightInd w:val="0"/>
    </w:pPr>
    <w:rPr>
      <w:rFonts w:ascii="Arial" w:eastAsia="Calibri" w:hAnsi="Arial" w:cs="Arial"/>
      <w:b/>
      <w:bCs/>
      <w:sz w:val="20"/>
      <w:szCs w:val="20"/>
      <w:lang w:val="ru-RU" w:eastAsia="ru-RU"/>
    </w:rPr>
  </w:style>
  <w:style w:type="paragraph" w:styleId="a5">
    <w:name w:val="Balloon Text"/>
    <w:basedOn w:val="a"/>
    <w:link w:val="a6"/>
    <w:uiPriority w:val="99"/>
    <w:semiHidden/>
    <w:unhideWhenUsed/>
    <w:rsid w:val="00910205"/>
    <w:rPr>
      <w:rFonts w:ascii="Tahoma" w:hAnsi="Tahoma" w:cs="Tahoma"/>
      <w:sz w:val="16"/>
      <w:szCs w:val="16"/>
    </w:rPr>
  </w:style>
  <w:style w:type="character" w:customStyle="1" w:styleId="a6">
    <w:name w:val="Текст выноски Знак"/>
    <w:basedOn w:val="a0"/>
    <w:link w:val="a5"/>
    <w:uiPriority w:val="99"/>
    <w:semiHidden/>
    <w:rsid w:val="00910205"/>
    <w:rPr>
      <w:rFonts w:ascii="Tahoma" w:eastAsia="Times New Roman" w:hAnsi="Tahoma" w:cs="Tahoma"/>
      <w:sz w:val="16"/>
      <w:szCs w:val="16"/>
      <w:lang w:val="ru-RU"/>
    </w:rPr>
  </w:style>
  <w:style w:type="paragraph" w:styleId="a7">
    <w:name w:val="header"/>
    <w:basedOn w:val="a"/>
    <w:link w:val="a8"/>
    <w:uiPriority w:val="99"/>
    <w:unhideWhenUsed/>
    <w:rsid w:val="003B3615"/>
    <w:pPr>
      <w:tabs>
        <w:tab w:val="center" w:pos="4677"/>
        <w:tab w:val="right" w:pos="9355"/>
      </w:tabs>
    </w:pPr>
  </w:style>
  <w:style w:type="character" w:customStyle="1" w:styleId="a8">
    <w:name w:val="Верхний колонтитул Знак"/>
    <w:basedOn w:val="a0"/>
    <w:link w:val="a7"/>
    <w:uiPriority w:val="99"/>
    <w:rsid w:val="003B3615"/>
    <w:rPr>
      <w:rFonts w:ascii="Times New Roman" w:eastAsia="Times New Roman" w:hAnsi="Times New Roman" w:cs="Times New Roman"/>
      <w:lang w:val="ru-RU"/>
    </w:rPr>
  </w:style>
  <w:style w:type="paragraph" w:styleId="a9">
    <w:name w:val="footer"/>
    <w:basedOn w:val="a"/>
    <w:link w:val="aa"/>
    <w:uiPriority w:val="99"/>
    <w:unhideWhenUsed/>
    <w:rsid w:val="003B3615"/>
    <w:pPr>
      <w:tabs>
        <w:tab w:val="center" w:pos="4677"/>
        <w:tab w:val="right" w:pos="9355"/>
      </w:tabs>
    </w:pPr>
  </w:style>
  <w:style w:type="character" w:customStyle="1" w:styleId="aa">
    <w:name w:val="Нижний колонтитул Знак"/>
    <w:basedOn w:val="a0"/>
    <w:link w:val="a9"/>
    <w:uiPriority w:val="99"/>
    <w:rsid w:val="003B3615"/>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390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F9072-AF10-49C2-B7A0-6F8E0A681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9312</Words>
  <Characters>53081</Characters>
  <Application>Microsoft Office Word</Application>
  <DocSecurity>0</DocSecurity>
  <Lines>442</Lines>
  <Paragraphs>124</Paragraphs>
  <ScaleCrop>false</ScaleCrop>
  <HeadingPairs>
    <vt:vector size="4" baseType="variant">
      <vt:variant>
        <vt:lpstr>Название</vt:lpstr>
      </vt:variant>
      <vt:variant>
        <vt:i4>1</vt:i4>
      </vt:variant>
      <vt:variant>
        <vt:lpstr>Заголовки</vt:lpstr>
      </vt:variant>
      <vt:variant>
        <vt:i4>35</vt:i4>
      </vt:variant>
    </vt:vector>
  </HeadingPairs>
  <TitlesOfParts>
    <vt:vector size="36" baseType="lpstr">
      <vt:lpstr/>
      <vt:lpstr/>
      <vt:lpstr/>
      <vt:lpstr/>
      <vt:lpstr/>
      <vt:lpstr/>
      <vt:lpstr/>
      <vt:lpstr/>
      <vt:lpstr/>
      <vt:lpstr/>
      <vt:lpstr/>
      <vt:lpstr/>
      <vt:lpstr/>
      <vt:lpstr/>
      <vt:lpstr/>
      <vt:lpstr/>
      <vt:lpstr/>
      <vt:lpstr/>
      <vt:lpstr/>
      <vt:lpstr/>
      <vt:lpstr/>
      <vt:lpstr/>
      <vt:lpstr/>
      <vt:lpstr/>
      <vt:lpstr/>
      <vt:lpstr/>
      <vt:lpstr/>
      <vt:lpstr/>
      <vt:lpstr/>
      <vt:lpstr/>
      <vt:lpstr/>
      <vt:lpstr/>
      <vt:lpstr>Приложение</vt:lpstr>
      <vt:lpstr>К постановлению администрации</vt:lpstr>
      <vt:lpstr>От 12.10.2022  №143</vt:lpstr>
      <vt:lpstr>1. Общие положения</vt:lpstr>
    </vt:vector>
  </TitlesOfParts>
  <Company>Krokoz™</Company>
  <LinksUpToDate>false</LinksUpToDate>
  <CharactersWithSpaces>62269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2022-10-14T10:31:00Z</cp:lastPrinted>
  <dcterms:created xsi:type="dcterms:W3CDTF">2022-10-14T10:32:00Z</dcterms:created>
  <dcterms:modified xsi:type="dcterms:W3CDTF">2022-10-14T10:32:00Z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2022-09-15T00:00:00Z</vt:filetime>
  </property>
  <property fmtid="{D5CDD505-2E9C-101B-9397-08002B2CF9AE}" pid="3" name="LastSaved">
    <vt:filetime>2022-09-15T00:00:00Z</vt:filetime>
  </property>
</Properties>
</file>