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67" w:rsidRPr="00BE1936" w:rsidRDefault="00FE5A9D" w:rsidP="00470E8F">
      <w:pPr>
        <w:pStyle w:val="3"/>
        <w:jc w:val="center"/>
        <w:rPr>
          <w:color w:val="000000"/>
        </w:rPr>
      </w:pPr>
      <w:r>
        <w:rPr>
          <w:color w:val="000000"/>
        </w:rPr>
        <w:t>СОВЕТ</w:t>
      </w:r>
      <w:r w:rsidR="00866232" w:rsidRPr="00BE1936">
        <w:rPr>
          <w:color w:val="000000"/>
        </w:rPr>
        <w:t xml:space="preserve"> </w:t>
      </w:r>
      <w:r>
        <w:rPr>
          <w:color w:val="000000"/>
        </w:rPr>
        <w:t xml:space="preserve">НАРОДНЫХ ДЕПУТАТОВ МУНИЦИПАЛЬНОГО </w:t>
      </w:r>
      <w:r w:rsidR="007F6A67" w:rsidRPr="00BE1936">
        <w:rPr>
          <w:color w:val="000000"/>
        </w:rPr>
        <w:t xml:space="preserve">ОБРАЗОВАНИЯ </w:t>
      </w:r>
      <w:r>
        <w:rPr>
          <w:color w:val="000000"/>
          <w:sz w:val="28"/>
          <w:szCs w:val="28"/>
        </w:rPr>
        <w:t>ПАУСТОВСКОЕ</w:t>
      </w:r>
    </w:p>
    <w:p w:rsidR="007F6A67" w:rsidRPr="00BE1936" w:rsidRDefault="00FE5A9D" w:rsidP="00470E8F">
      <w:pPr>
        <w:jc w:val="center"/>
        <w:rPr>
          <w:b/>
          <w:color w:val="000000"/>
        </w:rPr>
      </w:pPr>
      <w:r>
        <w:rPr>
          <w:b/>
          <w:color w:val="000000"/>
        </w:rPr>
        <w:t>ВЯЗНИКОВСКОГО</w:t>
      </w:r>
      <w:r w:rsidR="007F6A67" w:rsidRPr="00BE1936">
        <w:rPr>
          <w:b/>
          <w:color w:val="000000"/>
        </w:rPr>
        <w:t xml:space="preserve"> РАЙОНА</w:t>
      </w:r>
      <w:r>
        <w:rPr>
          <w:b/>
          <w:color w:val="000000"/>
        </w:rPr>
        <w:t xml:space="preserve"> ВЛАДИМИРСКОЙ ОБЛАСТИ</w:t>
      </w:r>
    </w:p>
    <w:p w:rsidR="007F6A67" w:rsidRPr="00945A27" w:rsidRDefault="007F6A67" w:rsidP="00470E8F">
      <w:pPr>
        <w:jc w:val="center"/>
        <w:rPr>
          <w:color w:val="000000"/>
          <w:sz w:val="28"/>
        </w:rPr>
      </w:pPr>
    </w:p>
    <w:p w:rsidR="00C71FBC" w:rsidRPr="00945A27" w:rsidRDefault="00C71FBC" w:rsidP="00470E8F">
      <w:pPr>
        <w:jc w:val="center"/>
        <w:rPr>
          <w:color w:val="000000"/>
          <w:sz w:val="28"/>
        </w:rPr>
      </w:pPr>
    </w:p>
    <w:p w:rsidR="00FE5A9D" w:rsidRPr="00C71FBC" w:rsidRDefault="007F6A67" w:rsidP="00C71FBC">
      <w:pPr>
        <w:pStyle w:val="2"/>
        <w:rPr>
          <w:bCs/>
          <w:color w:val="000000"/>
        </w:rPr>
      </w:pPr>
      <w:proofErr w:type="gramStart"/>
      <w:r w:rsidRPr="00707C84">
        <w:rPr>
          <w:bCs/>
          <w:color w:val="000000"/>
        </w:rPr>
        <w:t>Р</w:t>
      </w:r>
      <w:proofErr w:type="gramEnd"/>
      <w:r w:rsidRPr="00707C84">
        <w:rPr>
          <w:bCs/>
          <w:color w:val="000000"/>
        </w:rPr>
        <w:t xml:space="preserve"> Е Ш Е Н И Е</w:t>
      </w:r>
    </w:p>
    <w:p w:rsidR="00FE5A9D" w:rsidRPr="00C71FBC" w:rsidRDefault="00FE5A9D" w:rsidP="005C507F">
      <w:pPr>
        <w:rPr>
          <w:sz w:val="28"/>
          <w:szCs w:val="28"/>
        </w:rPr>
      </w:pPr>
    </w:p>
    <w:p w:rsidR="00FE5A9D" w:rsidRPr="00C71FBC" w:rsidRDefault="00FE5A9D" w:rsidP="005C507F">
      <w:pPr>
        <w:rPr>
          <w:sz w:val="28"/>
          <w:szCs w:val="28"/>
        </w:rPr>
      </w:pPr>
    </w:p>
    <w:p w:rsidR="00FE5A9D" w:rsidRPr="00FE5A9D" w:rsidRDefault="005C507F" w:rsidP="005C507F">
      <w:pPr>
        <w:pStyle w:val="2"/>
        <w:jc w:val="both"/>
        <w:rPr>
          <w:b w:val="0"/>
          <w:bCs/>
          <w:color w:val="000000"/>
          <w:sz w:val="28"/>
        </w:rPr>
      </w:pPr>
      <w:r>
        <w:rPr>
          <w:b w:val="0"/>
          <w:bCs/>
          <w:color w:val="000000"/>
          <w:sz w:val="28"/>
        </w:rPr>
        <w:t>22</w:t>
      </w:r>
      <w:r w:rsidR="00FE5A9D" w:rsidRPr="00FE5A9D">
        <w:rPr>
          <w:b w:val="0"/>
          <w:bCs/>
          <w:color w:val="000000"/>
          <w:sz w:val="28"/>
        </w:rPr>
        <w:t>.0</w:t>
      </w:r>
      <w:r w:rsidR="00F50164">
        <w:rPr>
          <w:b w:val="0"/>
          <w:bCs/>
          <w:color w:val="000000"/>
          <w:sz w:val="28"/>
        </w:rPr>
        <w:t>3</w:t>
      </w:r>
      <w:r w:rsidR="00FE5A9D" w:rsidRPr="00FE5A9D">
        <w:rPr>
          <w:b w:val="0"/>
          <w:bCs/>
          <w:color w:val="000000"/>
          <w:sz w:val="28"/>
        </w:rPr>
        <w:t>.201</w:t>
      </w:r>
      <w:r w:rsidR="00C71FBC">
        <w:rPr>
          <w:b w:val="0"/>
          <w:bCs/>
          <w:color w:val="000000"/>
          <w:sz w:val="28"/>
        </w:rPr>
        <w:t>8</w:t>
      </w:r>
      <w:r w:rsidR="00FE5A9D" w:rsidRPr="00FE5A9D">
        <w:rPr>
          <w:b w:val="0"/>
          <w:bCs/>
          <w:color w:val="000000"/>
          <w:sz w:val="28"/>
        </w:rPr>
        <w:t xml:space="preserve"> </w:t>
      </w:r>
      <w:r w:rsidR="00FE5A9D">
        <w:rPr>
          <w:b w:val="0"/>
          <w:bCs/>
          <w:color w:val="000000"/>
          <w:sz w:val="28"/>
        </w:rPr>
        <w:t xml:space="preserve">                             </w:t>
      </w:r>
      <w:r w:rsidR="00C71FBC">
        <w:rPr>
          <w:b w:val="0"/>
          <w:bCs/>
          <w:color w:val="000000"/>
          <w:sz w:val="28"/>
        </w:rPr>
        <w:t xml:space="preserve">                              </w:t>
      </w:r>
      <w:r w:rsidR="00FE5A9D">
        <w:rPr>
          <w:b w:val="0"/>
          <w:bCs/>
          <w:color w:val="000000"/>
          <w:sz w:val="28"/>
        </w:rPr>
        <w:t xml:space="preserve">                                                     </w:t>
      </w:r>
      <w:r w:rsidR="00FE5A9D" w:rsidRPr="00FE5A9D">
        <w:rPr>
          <w:b w:val="0"/>
          <w:bCs/>
          <w:color w:val="000000"/>
          <w:sz w:val="28"/>
        </w:rPr>
        <w:t>№</w:t>
      </w:r>
      <w:r w:rsidR="00C71FBC">
        <w:rPr>
          <w:b w:val="0"/>
          <w:bCs/>
          <w:color w:val="000000"/>
          <w:sz w:val="28"/>
        </w:rPr>
        <w:t>10</w:t>
      </w:r>
      <w:r>
        <w:rPr>
          <w:b w:val="0"/>
          <w:bCs/>
          <w:color w:val="000000"/>
          <w:sz w:val="28"/>
        </w:rPr>
        <w:t>5</w:t>
      </w:r>
    </w:p>
    <w:p w:rsidR="005C507F" w:rsidRDefault="005C507F" w:rsidP="005C507F">
      <w:pPr>
        <w:pStyle w:val="40"/>
        <w:shd w:val="clear" w:color="auto" w:fill="auto"/>
        <w:tabs>
          <w:tab w:val="left" w:pos="2140"/>
        </w:tabs>
        <w:spacing w:before="0"/>
        <w:ind w:left="20" w:right="5260"/>
      </w:pPr>
    </w:p>
    <w:p w:rsidR="005C507F" w:rsidRDefault="005C507F" w:rsidP="005C507F">
      <w:pPr>
        <w:pStyle w:val="40"/>
        <w:shd w:val="clear" w:color="auto" w:fill="auto"/>
        <w:tabs>
          <w:tab w:val="left" w:pos="2140"/>
        </w:tabs>
        <w:spacing w:before="0" w:line="240" w:lineRule="auto"/>
        <w:ind w:left="20" w:right="5668"/>
      </w:pPr>
      <w:r>
        <w:t>О внесении изменений</w:t>
      </w:r>
      <w:r>
        <w:rPr>
          <w:i w:val="0"/>
        </w:rPr>
        <w:t xml:space="preserve"> </w:t>
      </w:r>
      <w:r>
        <w:rPr>
          <w:color w:val="000000"/>
          <w:lang w:bidi="ru-RU"/>
        </w:rPr>
        <w:t>в приложение</w:t>
      </w:r>
      <w:r>
        <w:rPr>
          <w:rStyle w:val="41"/>
          <w:i/>
          <w:iCs/>
        </w:rPr>
        <w:t xml:space="preserve"> № </w:t>
      </w:r>
      <w:r>
        <w:rPr>
          <w:color w:val="000000"/>
          <w:lang w:bidi="ru-RU"/>
        </w:rPr>
        <w:t>1 к решению Совета на</w:t>
      </w:r>
      <w:r>
        <w:t xml:space="preserve">родных депутатов муниципального </w:t>
      </w:r>
      <w:r>
        <w:rPr>
          <w:color w:val="000000"/>
          <w:lang w:bidi="ru-RU"/>
        </w:rPr>
        <w:t xml:space="preserve">образования </w:t>
      </w:r>
      <w:r>
        <w:t xml:space="preserve">Паустовское Вязниковского района </w:t>
      </w:r>
      <w:r>
        <w:t>В</w:t>
      </w:r>
      <w:r>
        <w:t xml:space="preserve">ладимирской области </w:t>
      </w:r>
      <w:r>
        <w:rPr>
          <w:color w:val="000000"/>
          <w:lang w:bidi="ru-RU"/>
        </w:rPr>
        <w:t xml:space="preserve">от </w:t>
      </w:r>
      <w:r>
        <w:t>16</w:t>
      </w:r>
      <w:r>
        <w:rPr>
          <w:color w:val="000000"/>
          <w:lang w:bidi="ru-RU"/>
        </w:rPr>
        <w:t>.0</w:t>
      </w:r>
      <w:r>
        <w:t>3.2017 № 51</w:t>
      </w:r>
    </w:p>
    <w:p w:rsidR="00AA73B5" w:rsidRDefault="00AA73B5" w:rsidP="005C507F">
      <w:pPr>
        <w:tabs>
          <w:tab w:val="left" w:pos="1418"/>
          <w:tab w:val="left" w:pos="2610"/>
          <w:tab w:val="left" w:pos="4860"/>
        </w:tabs>
        <w:jc w:val="both"/>
        <w:rPr>
          <w:sz w:val="28"/>
          <w:szCs w:val="28"/>
        </w:rPr>
      </w:pPr>
    </w:p>
    <w:p w:rsidR="00AA73B5" w:rsidRPr="00F50164" w:rsidRDefault="00AA73B5" w:rsidP="005C507F">
      <w:pPr>
        <w:tabs>
          <w:tab w:val="left" w:pos="1418"/>
          <w:tab w:val="left" w:pos="2610"/>
          <w:tab w:val="left" w:pos="4860"/>
        </w:tabs>
        <w:jc w:val="both"/>
        <w:rPr>
          <w:sz w:val="28"/>
          <w:szCs w:val="28"/>
        </w:rPr>
      </w:pPr>
    </w:p>
    <w:p w:rsidR="005C507F" w:rsidRDefault="00F50164" w:rsidP="005C507F">
      <w:pPr>
        <w:tabs>
          <w:tab w:val="left" w:pos="1418"/>
          <w:tab w:val="left" w:pos="2610"/>
          <w:tab w:val="left" w:pos="4860"/>
        </w:tabs>
        <w:spacing w:before="120"/>
        <w:ind w:firstLine="709"/>
        <w:jc w:val="both"/>
        <w:rPr>
          <w:sz w:val="28"/>
          <w:szCs w:val="28"/>
        </w:rPr>
      </w:pPr>
      <w:proofErr w:type="gramStart"/>
      <w:r w:rsidRPr="00F50164">
        <w:rPr>
          <w:sz w:val="28"/>
          <w:szCs w:val="28"/>
        </w:rPr>
        <w:t xml:space="preserve">В соответствии с Земельным </w:t>
      </w:r>
      <w:hyperlink r:id="rId9" w:history="1">
        <w:r w:rsidRPr="00F50164">
          <w:rPr>
            <w:sz w:val="28"/>
            <w:szCs w:val="28"/>
          </w:rPr>
          <w:t>кодексом</w:t>
        </w:r>
      </w:hyperlink>
      <w:r w:rsidRPr="00F50164">
        <w:rPr>
          <w:sz w:val="28"/>
          <w:szCs w:val="28"/>
        </w:rPr>
        <w:t xml:space="preserve"> Российской Федерации, </w:t>
      </w:r>
      <w:hyperlink r:id="rId10" w:history="1">
        <w:r w:rsidRPr="00F50164">
          <w:rPr>
            <w:sz w:val="28"/>
            <w:szCs w:val="28"/>
          </w:rPr>
          <w:t>постановлением</w:t>
        </w:r>
      </w:hyperlink>
      <w:r w:rsidRPr="00F50164">
        <w:rPr>
          <w:sz w:val="28"/>
          <w:szCs w:val="28"/>
        </w:rPr>
        <w:t xml:space="preserve">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hyperlink r:id="rId11" w:history="1">
        <w:r w:rsidRPr="00F50164">
          <w:rPr>
            <w:sz w:val="28"/>
            <w:szCs w:val="28"/>
          </w:rPr>
          <w:t>приказом</w:t>
        </w:r>
      </w:hyperlink>
      <w:r w:rsidRPr="00F50164">
        <w:rPr>
          <w:sz w:val="28"/>
          <w:szCs w:val="28"/>
        </w:rPr>
        <w:t xml:space="preserve"> Минэкономразвития России от 01.09.2014 № 540 «Об</w:t>
      </w:r>
      <w:proofErr w:type="gramEnd"/>
      <w:r w:rsidRPr="00F50164">
        <w:rPr>
          <w:sz w:val="28"/>
          <w:szCs w:val="28"/>
        </w:rPr>
        <w:t xml:space="preserve"> утверждении классификатора видов разрешенного использования земельных участков», постановлением Губернатора от 28.12.2007г № 969 «О порядке определения размера арендной платы, а также условий и сроков внесения арендной платы за использование земельных участков, государственная собственность на которые не разграничена, расположе</w:t>
      </w:r>
      <w:r w:rsidR="0011039B">
        <w:rPr>
          <w:sz w:val="28"/>
          <w:szCs w:val="28"/>
        </w:rPr>
        <w:t>нных на территории Владимирской</w:t>
      </w:r>
      <w:r w:rsidRPr="00F50164">
        <w:rPr>
          <w:sz w:val="28"/>
          <w:szCs w:val="28"/>
        </w:rPr>
        <w:t xml:space="preserve"> области»</w:t>
      </w:r>
      <w:r w:rsidR="0011039B">
        <w:rPr>
          <w:sz w:val="28"/>
          <w:szCs w:val="28"/>
        </w:rPr>
        <w:t>, рассмотрев протест Вязниковской межрайонной прокуратуры от 22.02.2018 № 2-1-2018,</w:t>
      </w:r>
      <w:r w:rsidRPr="00F50164">
        <w:rPr>
          <w:sz w:val="28"/>
          <w:szCs w:val="28"/>
        </w:rPr>
        <w:t xml:space="preserve"> </w:t>
      </w:r>
      <w:r w:rsidR="00F60763" w:rsidRPr="00F50164">
        <w:rPr>
          <w:sz w:val="28"/>
          <w:szCs w:val="28"/>
        </w:rPr>
        <w:t>Совет</w:t>
      </w:r>
      <w:r w:rsidR="00B568F4" w:rsidRPr="00F50164">
        <w:rPr>
          <w:sz w:val="28"/>
          <w:szCs w:val="28"/>
        </w:rPr>
        <w:t xml:space="preserve"> </w:t>
      </w:r>
      <w:r w:rsidR="00F60763" w:rsidRPr="00F50164">
        <w:rPr>
          <w:sz w:val="28"/>
          <w:szCs w:val="28"/>
        </w:rPr>
        <w:t>народных</w:t>
      </w:r>
      <w:r w:rsidR="00B568F4" w:rsidRPr="00F50164">
        <w:rPr>
          <w:sz w:val="28"/>
          <w:szCs w:val="28"/>
        </w:rPr>
        <w:t xml:space="preserve"> </w:t>
      </w:r>
      <w:r w:rsidR="00F60763" w:rsidRPr="00F50164">
        <w:rPr>
          <w:sz w:val="28"/>
          <w:szCs w:val="28"/>
        </w:rPr>
        <w:t>депутатов</w:t>
      </w:r>
      <w:r w:rsidR="00B568F4" w:rsidRPr="00F50164">
        <w:rPr>
          <w:sz w:val="28"/>
          <w:szCs w:val="28"/>
        </w:rPr>
        <w:t xml:space="preserve"> </w:t>
      </w:r>
      <w:r w:rsidR="0044641E" w:rsidRPr="00F50164">
        <w:rPr>
          <w:sz w:val="28"/>
          <w:szCs w:val="28"/>
        </w:rPr>
        <w:t>муниципального образования</w:t>
      </w:r>
      <w:r w:rsidR="00F60763" w:rsidRPr="00F50164">
        <w:rPr>
          <w:sz w:val="28"/>
          <w:szCs w:val="28"/>
        </w:rPr>
        <w:t xml:space="preserve"> </w:t>
      </w:r>
      <w:r w:rsidR="0044641E" w:rsidRPr="00F50164">
        <w:rPr>
          <w:sz w:val="28"/>
          <w:szCs w:val="28"/>
        </w:rPr>
        <w:t>Паустовское</w:t>
      </w:r>
      <w:r w:rsidR="00F60763" w:rsidRPr="00F50164">
        <w:rPr>
          <w:sz w:val="28"/>
          <w:szCs w:val="28"/>
        </w:rPr>
        <w:t xml:space="preserve"> </w:t>
      </w:r>
      <w:proofErr w:type="gramStart"/>
      <w:r w:rsidR="00F60763" w:rsidRPr="00F50164">
        <w:rPr>
          <w:sz w:val="28"/>
          <w:szCs w:val="28"/>
        </w:rPr>
        <w:t>р</w:t>
      </w:r>
      <w:proofErr w:type="gramEnd"/>
      <w:r w:rsidR="00F60763" w:rsidRPr="00F50164">
        <w:rPr>
          <w:sz w:val="28"/>
          <w:szCs w:val="28"/>
        </w:rPr>
        <w:t xml:space="preserve"> е ш и </w:t>
      </w:r>
      <w:proofErr w:type="gramStart"/>
      <w:r w:rsidR="00F60763" w:rsidRPr="00F50164">
        <w:rPr>
          <w:sz w:val="28"/>
          <w:szCs w:val="28"/>
        </w:rPr>
        <w:t>л</w:t>
      </w:r>
      <w:proofErr w:type="gramEnd"/>
      <w:r w:rsidR="00F60763" w:rsidRPr="00F50164">
        <w:rPr>
          <w:sz w:val="28"/>
          <w:szCs w:val="28"/>
        </w:rPr>
        <w:t xml:space="preserve">: </w:t>
      </w:r>
    </w:p>
    <w:p w:rsidR="005C507F" w:rsidRDefault="005C507F" w:rsidP="005C507F">
      <w:pPr>
        <w:tabs>
          <w:tab w:val="left" w:pos="1418"/>
          <w:tab w:val="left" w:pos="2610"/>
          <w:tab w:val="left" w:pos="486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35604C">
        <w:rPr>
          <w:sz w:val="28"/>
          <w:szCs w:val="28"/>
        </w:rPr>
        <w:t xml:space="preserve">Внести в приложение № 1 к решению Совета народных депутатов муниципального образования </w:t>
      </w:r>
      <w:r>
        <w:rPr>
          <w:sz w:val="28"/>
          <w:szCs w:val="28"/>
        </w:rPr>
        <w:t>Паустовское Вязниковского района Владимирской области</w:t>
      </w:r>
      <w:r w:rsidRPr="0035604C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Pr="0035604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5604C">
        <w:rPr>
          <w:sz w:val="28"/>
          <w:szCs w:val="28"/>
        </w:rPr>
        <w:t xml:space="preserve">.2017 № </w:t>
      </w:r>
      <w:r>
        <w:rPr>
          <w:sz w:val="28"/>
          <w:szCs w:val="28"/>
        </w:rPr>
        <w:t>51</w:t>
      </w:r>
      <w:r w:rsidRPr="0035604C">
        <w:rPr>
          <w:sz w:val="28"/>
          <w:szCs w:val="28"/>
        </w:rPr>
        <w:t xml:space="preserve"> «</w:t>
      </w:r>
      <w:r w:rsidRPr="005C507F">
        <w:rPr>
          <w:sz w:val="28"/>
        </w:rPr>
        <w:t>Об утверждении Порядка определения размера арендной платы за земельные участки, находящиеся в муниципальной собственности муниципального образования Паустовское и ставок от кадастровой стоимости земельных участков, учитывающих вид разрешенного использования земель, установленных для земельных участков, находящихся в муниципальной собственности муниципального образования Паустовское</w:t>
      </w:r>
      <w:r w:rsidRPr="0035604C">
        <w:rPr>
          <w:sz w:val="28"/>
          <w:szCs w:val="28"/>
        </w:rPr>
        <w:t>» следующие</w:t>
      </w:r>
      <w:proofErr w:type="gramEnd"/>
      <w:r w:rsidRPr="0035604C">
        <w:rPr>
          <w:sz w:val="28"/>
          <w:szCs w:val="28"/>
        </w:rPr>
        <w:t xml:space="preserve"> изменения:</w:t>
      </w:r>
    </w:p>
    <w:p w:rsidR="005C507F" w:rsidRPr="0035604C" w:rsidRDefault="005C507F" w:rsidP="005C507F">
      <w:pPr>
        <w:tabs>
          <w:tab w:val="left" w:pos="1418"/>
          <w:tab w:val="left" w:pos="2610"/>
          <w:tab w:val="left" w:pos="4860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5604C">
        <w:rPr>
          <w:sz w:val="28"/>
          <w:szCs w:val="28"/>
        </w:rPr>
        <w:t xml:space="preserve"> Пункт 2.2 изложить в следующей редакции:</w:t>
      </w:r>
    </w:p>
    <w:p w:rsidR="005C507F" w:rsidRDefault="005C507F" w:rsidP="005C507F">
      <w:pPr>
        <w:pStyle w:val="af3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04C">
        <w:rPr>
          <w:rFonts w:ascii="Times New Roman" w:hAnsi="Times New Roman" w:cs="Times New Roman"/>
          <w:sz w:val="28"/>
          <w:szCs w:val="28"/>
        </w:rPr>
        <w:t>«2.2. 0,6 процента от кадастровой стоимости в отношении:</w:t>
      </w:r>
    </w:p>
    <w:p w:rsidR="005C507F" w:rsidRDefault="005C507F" w:rsidP="005C507F">
      <w:pPr>
        <w:pStyle w:val="af3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04C">
        <w:rPr>
          <w:rFonts w:ascii="Times New Roman" w:hAnsi="Times New Roman" w:cs="Times New Roman"/>
          <w:sz w:val="28"/>
          <w:szCs w:val="28"/>
        </w:rPr>
        <w:t xml:space="preserve"> земельного участка, предоставленного гражданину для индивидуального </w:t>
      </w:r>
      <w:r w:rsidRPr="0035604C">
        <w:rPr>
          <w:rFonts w:ascii="Times New Roman" w:hAnsi="Times New Roman" w:cs="Times New Roman"/>
          <w:sz w:val="28"/>
          <w:szCs w:val="28"/>
        </w:rPr>
        <w:lastRenderedPageBreak/>
        <w:t>жилищного строительства, ведения личного подсобного хозяйства, садоводства, огородничества, дачного хозяйства, сенокошения или выпаса сельскохозяйственных животных, если иное не установлено настоящим Порядком;</w:t>
      </w:r>
    </w:p>
    <w:p w:rsidR="005C507F" w:rsidRDefault="005C507F" w:rsidP="005C507F">
      <w:pPr>
        <w:pStyle w:val="af3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04C">
        <w:rPr>
          <w:rFonts w:ascii="Times New Roman" w:hAnsi="Times New Roman" w:cs="Times New Roman"/>
          <w:sz w:val="28"/>
          <w:szCs w:val="28"/>
        </w:rPr>
        <w:t xml:space="preserve"> земельного участка, предоставленного крестьянскому (фермерскому) хозяйству для осуществления крестьянским (фермерским) хозяйством его деятельности;</w:t>
      </w:r>
    </w:p>
    <w:p w:rsidR="005C507F" w:rsidRDefault="005C507F" w:rsidP="005C507F">
      <w:pPr>
        <w:pStyle w:val="af3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604C">
        <w:rPr>
          <w:rFonts w:ascii="Times New Roman" w:hAnsi="Times New Roman" w:cs="Times New Roman"/>
          <w:sz w:val="28"/>
          <w:szCs w:val="28"/>
        </w:rPr>
        <w:t xml:space="preserve"> земельного участка, предназначенного для ведения сельскохозяйственного производства</w:t>
      </w:r>
      <w:proofErr w:type="gramStart"/>
      <w:r w:rsidRPr="0035604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C507F" w:rsidRDefault="005C507F" w:rsidP="005C507F">
      <w:pPr>
        <w:pStyle w:val="af3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35604C">
        <w:rPr>
          <w:rFonts w:ascii="Times New Roman" w:hAnsi="Times New Roman" w:cs="Times New Roman"/>
          <w:sz w:val="28"/>
          <w:szCs w:val="28"/>
        </w:rPr>
        <w:t xml:space="preserve"> Дополнить пунктом 2.3. следующего содержания:</w:t>
      </w:r>
    </w:p>
    <w:p w:rsidR="005C507F" w:rsidRDefault="005C507F" w:rsidP="005C507F">
      <w:pPr>
        <w:pStyle w:val="af3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04C">
        <w:rPr>
          <w:rFonts w:ascii="Times New Roman" w:hAnsi="Times New Roman" w:cs="Times New Roman"/>
          <w:sz w:val="28"/>
          <w:szCs w:val="28"/>
        </w:rPr>
        <w:t>«2.3. 1,5 процента от кадастровой стоимости в отношение земельного участка в случаях, не указанных в пунктах 2.1.-2.2. и пункте 8 настоящего Порядка,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</w:t>
      </w:r>
      <w:proofErr w:type="gramEnd"/>
      <w:r w:rsidRPr="0035604C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gramStart"/>
      <w:r w:rsidRPr="0035604C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5604C">
        <w:rPr>
          <w:rFonts w:ascii="Times New Roman" w:hAnsi="Times New Roman" w:cs="Times New Roman"/>
          <w:sz w:val="28"/>
          <w:szCs w:val="28"/>
        </w:rPr>
        <w:t xml:space="preserve"> указанные ограничения права на приобретение в собственность отсутствуют.».</w:t>
      </w:r>
    </w:p>
    <w:p w:rsidR="005C507F" w:rsidRDefault="005C507F" w:rsidP="005C507F">
      <w:pPr>
        <w:pStyle w:val="af3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35604C">
        <w:rPr>
          <w:rFonts w:ascii="Times New Roman" w:hAnsi="Times New Roman" w:cs="Times New Roman"/>
          <w:sz w:val="28"/>
          <w:szCs w:val="28"/>
        </w:rPr>
        <w:t xml:space="preserve"> Пункт 2.3. считать пунктом 2.4.</w:t>
      </w:r>
    </w:p>
    <w:p w:rsidR="005C507F" w:rsidRDefault="005C507F" w:rsidP="005C507F">
      <w:pPr>
        <w:pStyle w:val="af3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35604C">
        <w:rPr>
          <w:rFonts w:ascii="Times New Roman" w:hAnsi="Times New Roman" w:cs="Times New Roman"/>
          <w:sz w:val="28"/>
          <w:szCs w:val="28"/>
        </w:rPr>
        <w:t xml:space="preserve"> Пункт 4.4. изложить в следующей редакции:</w:t>
      </w:r>
    </w:p>
    <w:p w:rsidR="005C507F" w:rsidRPr="0035604C" w:rsidRDefault="005C507F" w:rsidP="005C507F">
      <w:pPr>
        <w:pStyle w:val="af3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04C">
        <w:rPr>
          <w:rFonts w:ascii="Times New Roman" w:hAnsi="Times New Roman" w:cs="Times New Roman"/>
          <w:sz w:val="28"/>
          <w:szCs w:val="28"/>
        </w:rPr>
        <w:t xml:space="preserve">«4.4. </w:t>
      </w:r>
      <w:proofErr w:type="gramStart"/>
      <w:r w:rsidRPr="0035604C">
        <w:rPr>
          <w:rFonts w:ascii="Times New Roman" w:hAnsi="Times New Roman" w:cs="Times New Roman"/>
          <w:sz w:val="28"/>
          <w:szCs w:val="28"/>
        </w:rPr>
        <w:t>Гражданам Российской Федерации, постоянно проживающим на территории Владимирской области не менее трех лет и имеющим восемь и более детей в возрасте до 18 лет, проживающих с ними, и (или) в возрасте до 23 лет, при условии обучения детей, достигших возраста 18 лет, в общеобразовательных организациях, в профессиональных образовательных организациях или образовательных организациях высшего образования по очной форме обучения</w:t>
      </w:r>
      <w:r w:rsidRPr="003560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C507F" w:rsidRDefault="005C507F" w:rsidP="005C507F">
      <w:pPr>
        <w:pStyle w:val="af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35604C">
        <w:rPr>
          <w:rFonts w:ascii="Times New Roman" w:hAnsi="Times New Roman" w:cs="Times New Roman"/>
          <w:sz w:val="28"/>
          <w:szCs w:val="28"/>
        </w:rPr>
        <w:t>независимо от их имущественного положения и обеспеченности жилыми помещениями, для индивидуального жилищного строительства</w:t>
      </w:r>
      <w:proofErr w:type="gramStart"/>
      <w:r w:rsidRPr="0035604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C507F" w:rsidRDefault="005C507F" w:rsidP="005C507F">
      <w:pPr>
        <w:pStyle w:val="af3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35604C">
        <w:rPr>
          <w:rFonts w:ascii="Times New Roman" w:hAnsi="Times New Roman" w:cs="Times New Roman"/>
          <w:sz w:val="28"/>
          <w:szCs w:val="28"/>
        </w:rPr>
        <w:t xml:space="preserve"> Дополнить пунктом 5.1. следующего содержания:</w:t>
      </w:r>
    </w:p>
    <w:p w:rsidR="005C507F" w:rsidRPr="0035604C" w:rsidRDefault="005C507F" w:rsidP="005C507F">
      <w:pPr>
        <w:pStyle w:val="af3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04C">
        <w:rPr>
          <w:rFonts w:ascii="Times New Roman" w:hAnsi="Times New Roman" w:cs="Times New Roman"/>
          <w:sz w:val="28"/>
          <w:szCs w:val="28"/>
        </w:rPr>
        <w:t xml:space="preserve">«5.1. </w:t>
      </w:r>
      <w:proofErr w:type="gramStart"/>
      <w:r w:rsidRPr="0035604C">
        <w:rPr>
          <w:rFonts w:ascii="Times New Roman" w:hAnsi="Times New Roman" w:cs="Times New Roman"/>
          <w:sz w:val="28"/>
          <w:szCs w:val="28"/>
        </w:rPr>
        <w:t>В случае если в отношении земельного участка, 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пунктом 2.3. настоящего Порядка,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</w:t>
      </w:r>
      <w:proofErr w:type="gramEnd"/>
      <w:r w:rsidRPr="0035604C">
        <w:rPr>
          <w:rFonts w:ascii="Times New Roman" w:hAnsi="Times New Roman" w:cs="Times New Roman"/>
          <w:sz w:val="28"/>
          <w:szCs w:val="28"/>
        </w:rPr>
        <w:t xml:space="preserve"> в собственность отсутствуют, размер арендной платы определяется в размере земельного налога</w:t>
      </w:r>
      <w:proofErr w:type="gramStart"/>
      <w:r w:rsidRPr="0035604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C507F" w:rsidRPr="0035604C" w:rsidRDefault="005C507F" w:rsidP="005C507F">
      <w:pPr>
        <w:pStyle w:val="af3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35604C">
        <w:rPr>
          <w:rFonts w:ascii="Times New Roman" w:hAnsi="Times New Roman" w:cs="Times New Roman"/>
          <w:sz w:val="28"/>
          <w:szCs w:val="28"/>
        </w:rPr>
        <w:t xml:space="preserve"> Пункт 5.1. считать пунктом 5.2. и изложить в следующей редакции:</w:t>
      </w:r>
    </w:p>
    <w:p w:rsidR="005C507F" w:rsidRPr="0035604C" w:rsidRDefault="005C507F" w:rsidP="005C507F">
      <w:pPr>
        <w:pStyle w:val="af3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04C">
        <w:rPr>
          <w:rFonts w:ascii="Times New Roman" w:hAnsi="Times New Roman" w:cs="Times New Roman"/>
          <w:sz w:val="28"/>
          <w:szCs w:val="28"/>
        </w:rPr>
        <w:t xml:space="preserve">«5.2. </w:t>
      </w:r>
      <w:proofErr w:type="gramStart"/>
      <w:r w:rsidRPr="0035604C">
        <w:rPr>
          <w:rFonts w:ascii="Times New Roman" w:hAnsi="Times New Roman" w:cs="Times New Roman"/>
          <w:sz w:val="28"/>
          <w:szCs w:val="28"/>
        </w:rPr>
        <w:t xml:space="preserve">Размер арендной платы, определенный в соответствии с пунктами 2.1. </w:t>
      </w:r>
      <w:r w:rsidRPr="0035604C">
        <w:rPr>
          <w:rFonts w:ascii="Times New Roman" w:hAnsi="Times New Roman" w:cs="Times New Roman"/>
          <w:sz w:val="28"/>
          <w:szCs w:val="28"/>
        </w:rPr>
        <w:lastRenderedPageBreak/>
        <w:t>- 2.4., абзацем 2 пункта 3 настоящего Порядка, ежегодно изменяется в одностороннем порядке арендодателем на размер уровня инфляции на очередной финансовый год, установленный в пункте 6 настоящего Порядка, который применяется ежегодно по состоянию на начало очередного финансового года, начиная с года, следующего за годом, в котором заключен договор аренды.».</w:t>
      </w:r>
      <w:proofErr w:type="gramEnd"/>
    </w:p>
    <w:p w:rsidR="005C507F" w:rsidRPr="0035604C" w:rsidRDefault="005C507F" w:rsidP="005C507F">
      <w:pPr>
        <w:pStyle w:val="af3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35604C">
        <w:rPr>
          <w:rFonts w:ascii="Times New Roman" w:hAnsi="Times New Roman" w:cs="Times New Roman"/>
          <w:sz w:val="28"/>
          <w:szCs w:val="28"/>
        </w:rPr>
        <w:t xml:space="preserve"> Абзац 6 пункта 6 изложить в следующей редакции:</w:t>
      </w:r>
    </w:p>
    <w:p w:rsidR="005C507F" w:rsidRPr="0035604C" w:rsidRDefault="005C507F" w:rsidP="00945A27">
      <w:pPr>
        <w:pStyle w:val="af3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0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5604C">
        <w:rPr>
          <w:rFonts w:ascii="Times New Roman" w:hAnsi="Times New Roman" w:cs="Times New Roman"/>
          <w:sz w:val="28"/>
          <w:szCs w:val="28"/>
        </w:rPr>
        <w:t>Уи</w:t>
      </w:r>
      <w:proofErr w:type="spellEnd"/>
      <w:r w:rsidRPr="0035604C">
        <w:rPr>
          <w:rFonts w:ascii="Times New Roman" w:hAnsi="Times New Roman" w:cs="Times New Roman"/>
          <w:sz w:val="28"/>
          <w:szCs w:val="28"/>
        </w:rPr>
        <w:t xml:space="preserve"> - коэффициент, учитывающий размер уровня </w:t>
      </w:r>
      <w:r w:rsidRPr="005C507F">
        <w:rPr>
          <w:rFonts w:ascii="Times New Roman" w:hAnsi="Times New Roman" w:cs="Times New Roman"/>
          <w:sz w:val="28"/>
          <w:szCs w:val="28"/>
        </w:rPr>
        <w:t>инфл</w:t>
      </w:r>
      <w:r w:rsidRPr="005C507F">
        <w:rPr>
          <w:rStyle w:val="12"/>
          <w:rFonts w:eastAsia="Courier New"/>
          <w:sz w:val="28"/>
          <w:szCs w:val="28"/>
          <w:u w:val="none"/>
        </w:rPr>
        <w:t>яци</w:t>
      </w:r>
      <w:r w:rsidRPr="005C507F">
        <w:rPr>
          <w:rFonts w:ascii="Times New Roman" w:hAnsi="Times New Roman" w:cs="Times New Roman"/>
          <w:sz w:val="28"/>
          <w:szCs w:val="28"/>
        </w:rPr>
        <w:t>и</w:t>
      </w:r>
      <w:r w:rsidRPr="0035604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 На 2012 год составляет 1,06, на 2013 год - 1,055, на 2014 год </w:t>
      </w:r>
      <w:r w:rsidR="00945A27">
        <w:rPr>
          <w:rFonts w:ascii="Times New Roman" w:hAnsi="Times New Roman" w:cs="Times New Roman"/>
          <w:sz w:val="28"/>
          <w:szCs w:val="28"/>
        </w:rPr>
        <w:t xml:space="preserve">- 1,05, </w:t>
      </w:r>
      <w:r w:rsidRPr="0035604C">
        <w:rPr>
          <w:rFonts w:ascii="Times New Roman" w:hAnsi="Times New Roman" w:cs="Times New Roman"/>
          <w:sz w:val="28"/>
          <w:szCs w:val="28"/>
        </w:rPr>
        <w:t>на 2015 год - 1,05, на 2016 год - 1,07, на 2017 год - 1,06, на 2018 год - 1,04.».</w:t>
      </w:r>
    </w:p>
    <w:p w:rsidR="0011039B" w:rsidRDefault="005C507F" w:rsidP="005C507F">
      <w:pPr>
        <w:pStyle w:val="af3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1039B">
        <w:rPr>
          <w:rFonts w:ascii="Times New Roman" w:hAnsi="Times New Roman" w:cs="Times New Roman"/>
          <w:sz w:val="28"/>
          <w:szCs w:val="28"/>
        </w:rPr>
        <w:t>Протест Вязниковской межрайонной прокуратуры от 22.02.2018              № 2-1-2018 удовлетворить.</w:t>
      </w:r>
    </w:p>
    <w:p w:rsidR="005C507F" w:rsidRPr="0035604C" w:rsidRDefault="0011039B" w:rsidP="005C507F">
      <w:pPr>
        <w:pStyle w:val="af3"/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C507F" w:rsidRPr="0035604C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и распространяется на правоотношения, возникшие с 01 января 2018 года.</w:t>
      </w:r>
    </w:p>
    <w:p w:rsidR="005C507F" w:rsidRPr="0035604C" w:rsidRDefault="005C507F" w:rsidP="005C507F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44641E" w:rsidRPr="0044641E" w:rsidRDefault="0044641E" w:rsidP="005C507F">
      <w:pPr>
        <w:tabs>
          <w:tab w:val="left" w:pos="993"/>
          <w:tab w:val="left" w:pos="4820"/>
        </w:tabs>
        <w:jc w:val="both"/>
        <w:rPr>
          <w:sz w:val="28"/>
          <w:szCs w:val="28"/>
        </w:rPr>
      </w:pPr>
    </w:p>
    <w:p w:rsidR="0044641E" w:rsidRDefault="0044641E" w:rsidP="00C71FBC">
      <w:pPr>
        <w:jc w:val="both"/>
        <w:rPr>
          <w:color w:val="000000"/>
          <w:sz w:val="28"/>
        </w:rPr>
      </w:pPr>
    </w:p>
    <w:p w:rsidR="007F6A67" w:rsidRPr="00BE1936" w:rsidRDefault="00E41BA4" w:rsidP="00C1530A">
      <w:pPr>
        <w:ind w:firstLine="709"/>
        <w:jc w:val="both"/>
        <w:rPr>
          <w:color w:val="000000"/>
          <w:sz w:val="28"/>
        </w:rPr>
      </w:pPr>
      <w:r w:rsidRPr="00BE1936">
        <w:rPr>
          <w:color w:val="000000"/>
          <w:sz w:val="28"/>
        </w:rPr>
        <w:t>Г</w:t>
      </w:r>
      <w:r>
        <w:rPr>
          <w:color w:val="000000"/>
          <w:sz w:val="28"/>
        </w:rPr>
        <w:t>лава муниципального образования</w:t>
      </w:r>
      <w:r w:rsidR="002370EC" w:rsidRPr="00BE1936">
        <w:rPr>
          <w:color w:val="000000"/>
          <w:sz w:val="28"/>
        </w:rPr>
        <w:t>,</w:t>
      </w:r>
    </w:p>
    <w:p w:rsidR="00C71FBC" w:rsidRPr="00945A27" w:rsidRDefault="00E41BA4" w:rsidP="00945A27">
      <w:pPr>
        <w:ind w:firstLine="709"/>
        <w:jc w:val="both"/>
        <w:rPr>
          <w:color w:val="000000"/>
          <w:sz w:val="28"/>
        </w:rPr>
      </w:pPr>
      <w:r w:rsidRPr="00BE1936">
        <w:rPr>
          <w:color w:val="000000"/>
          <w:sz w:val="28"/>
        </w:rPr>
        <w:t>Председатель Совета народных депутатов</w:t>
      </w:r>
      <w:r w:rsidRPr="00E41BA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       </w:t>
      </w:r>
      <w:r w:rsidR="0044641E">
        <w:rPr>
          <w:color w:val="000000"/>
          <w:sz w:val="28"/>
        </w:rPr>
        <w:t xml:space="preserve">                </w:t>
      </w:r>
      <w:r>
        <w:rPr>
          <w:color w:val="000000"/>
          <w:sz w:val="28"/>
        </w:rPr>
        <w:t xml:space="preserve">    </w:t>
      </w:r>
      <w:r w:rsidR="0044641E">
        <w:rPr>
          <w:color w:val="000000"/>
          <w:sz w:val="28"/>
        </w:rPr>
        <w:t>А.Б. Сысоев</w:t>
      </w:r>
      <w:bookmarkStart w:id="0" w:name="_GoBack"/>
      <w:bookmarkEnd w:id="0"/>
    </w:p>
    <w:sectPr w:rsidR="00C71FBC" w:rsidRPr="00945A27" w:rsidSect="00FE5A9D">
      <w:headerReference w:type="default" r:id="rId12"/>
      <w:headerReference w:type="first" r:id="rId13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27" w:rsidRDefault="008F5E27" w:rsidP="00A7419F">
      <w:r>
        <w:separator/>
      </w:r>
    </w:p>
  </w:endnote>
  <w:endnote w:type="continuationSeparator" w:id="0">
    <w:p w:rsidR="008F5E27" w:rsidRDefault="008F5E27" w:rsidP="00A7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27" w:rsidRDefault="008F5E27" w:rsidP="00A7419F">
      <w:r>
        <w:separator/>
      </w:r>
    </w:p>
  </w:footnote>
  <w:footnote w:type="continuationSeparator" w:id="0">
    <w:p w:rsidR="008F5E27" w:rsidRDefault="008F5E27" w:rsidP="00A74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90927"/>
      <w:docPartObj>
        <w:docPartGallery w:val="Page Numbers (Top of Page)"/>
        <w:docPartUnique/>
      </w:docPartObj>
    </w:sdtPr>
    <w:sdtEndPr/>
    <w:sdtContent>
      <w:p w:rsidR="00E92745" w:rsidRDefault="00E927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A27">
          <w:rPr>
            <w:noProof/>
          </w:rPr>
          <w:t>3</w:t>
        </w:r>
        <w:r>
          <w:fldChar w:fldCharType="end"/>
        </w:r>
      </w:p>
    </w:sdtContent>
  </w:sdt>
  <w:p w:rsidR="00E92745" w:rsidRDefault="00E927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27" w:rsidRDefault="00945A2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66B9"/>
    <w:multiLevelType w:val="hybridMultilevel"/>
    <w:tmpl w:val="C6F8A8D8"/>
    <w:lvl w:ilvl="0" w:tplc="BB32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1107C"/>
    <w:multiLevelType w:val="multilevel"/>
    <w:tmpl w:val="BBE4C79E"/>
    <w:lvl w:ilvl="0">
      <w:start w:val="1"/>
      <w:numFmt w:val="decimal"/>
      <w:lvlText w:val="%1."/>
      <w:lvlJc w:val="left"/>
      <w:pPr>
        <w:ind w:left="121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4" w:hanging="2160"/>
      </w:pPr>
      <w:rPr>
        <w:rFonts w:hint="default"/>
      </w:rPr>
    </w:lvl>
  </w:abstractNum>
  <w:abstractNum w:abstractNumId="2">
    <w:nsid w:val="29654ED3"/>
    <w:multiLevelType w:val="multilevel"/>
    <w:tmpl w:val="96D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5E5C04"/>
    <w:multiLevelType w:val="hybridMultilevel"/>
    <w:tmpl w:val="9B0CB4A8"/>
    <w:lvl w:ilvl="0" w:tplc="E444B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4">
    <w:nsid w:val="2FD369F0"/>
    <w:multiLevelType w:val="hybridMultilevel"/>
    <w:tmpl w:val="4BF42304"/>
    <w:lvl w:ilvl="0" w:tplc="9BF455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192D71"/>
    <w:multiLevelType w:val="hybridMultilevel"/>
    <w:tmpl w:val="A5F89D98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6AA4C71"/>
    <w:multiLevelType w:val="hybridMultilevel"/>
    <w:tmpl w:val="FFD8B916"/>
    <w:lvl w:ilvl="0" w:tplc="1AB03D84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67"/>
    <w:rsid w:val="00062C19"/>
    <w:rsid w:val="000719F3"/>
    <w:rsid w:val="00076754"/>
    <w:rsid w:val="000B23D5"/>
    <w:rsid w:val="000C3F73"/>
    <w:rsid w:val="000F3D0F"/>
    <w:rsid w:val="0011039B"/>
    <w:rsid w:val="001136E5"/>
    <w:rsid w:val="00141867"/>
    <w:rsid w:val="001422FB"/>
    <w:rsid w:val="00143516"/>
    <w:rsid w:val="00152658"/>
    <w:rsid w:val="0016010A"/>
    <w:rsid w:val="00172D84"/>
    <w:rsid w:val="0021245E"/>
    <w:rsid w:val="00232D9E"/>
    <w:rsid w:val="002370EC"/>
    <w:rsid w:val="002553F9"/>
    <w:rsid w:val="00274638"/>
    <w:rsid w:val="002B5590"/>
    <w:rsid w:val="00331BE9"/>
    <w:rsid w:val="00345470"/>
    <w:rsid w:val="003A7290"/>
    <w:rsid w:val="003E52DC"/>
    <w:rsid w:val="00420E92"/>
    <w:rsid w:val="0044641E"/>
    <w:rsid w:val="00467FCE"/>
    <w:rsid w:val="00470E8F"/>
    <w:rsid w:val="00474100"/>
    <w:rsid w:val="00497511"/>
    <w:rsid w:val="004B0743"/>
    <w:rsid w:val="00504F1E"/>
    <w:rsid w:val="00546492"/>
    <w:rsid w:val="00565034"/>
    <w:rsid w:val="005C2F4D"/>
    <w:rsid w:val="005C507F"/>
    <w:rsid w:val="005E251C"/>
    <w:rsid w:val="006046F5"/>
    <w:rsid w:val="006105FC"/>
    <w:rsid w:val="00620A88"/>
    <w:rsid w:val="00641BAA"/>
    <w:rsid w:val="00657C9B"/>
    <w:rsid w:val="006A5DDA"/>
    <w:rsid w:val="006D204B"/>
    <w:rsid w:val="006E1634"/>
    <w:rsid w:val="007073B3"/>
    <w:rsid w:val="00707C84"/>
    <w:rsid w:val="00734D1C"/>
    <w:rsid w:val="007847CF"/>
    <w:rsid w:val="007B78DF"/>
    <w:rsid w:val="007D1B5E"/>
    <w:rsid w:val="007F6A67"/>
    <w:rsid w:val="00801EB5"/>
    <w:rsid w:val="008049A8"/>
    <w:rsid w:val="00806299"/>
    <w:rsid w:val="008336EC"/>
    <w:rsid w:val="00853F78"/>
    <w:rsid w:val="00861C0A"/>
    <w:rsid w:val="00866232"/>
    <w:rsid w:val="0086678A"/>
    <w:rsid w:val="00874BA5"/>
    <w:rsid w:val="008A34C9"/>
    <w:rsid w:val="008B0D31"/>
    <w:rsid w:val="008B2FC4"/>
    <w:rsid w:val="008E61A3"/>
    <w:rsid w:val="008F5E27"/>
    <w:rsid w:val="00900F4C"/>
    <w:rsid w:val="00945A27"/>
    <w:rsid w:val="00946971"/>
    <w:rsid w:val="00997632"/>
    <w:rsid w:val="009B06FE"/>
    <w:rsid w:val="009F7577"/>
    <w:rsid w:val="00A70BA7"/>
    <w:rsid w:val="00A7419F"/>
    <w:rsid w:val="00A76458"/>
    <w:rsid w:val="00AA73B5"/>
    <w:rsid w:val="00AB4ACE"/>
    <w:rsid w:val="00AD2D93"/>
    <w:rsid w:val="00B01F47"/>
    <w:rsid w:val="00B227DA"/>
    <w:rsid w:val="00B47B3B"/>
    <w:rsid w:val="00B50C74"/>
    <w:rsid w:val="00B568F4"/>
    <w:rsid w:val="00B63511"/>
    <w:rsid w:val="00B64771"/>
    <w:rsid w:val="00BE1936"/>
    <w:rsid w:val="00BE5EAD"/>
    <w:rsid w:val="00C1530A"/>
    <w:rsid w:val="00C65F69"/>
    <w:rsid w:val="00C71FBC"/>
    <w:rsid w:val="00CA291A"/>
    <w:rsid w:val="00CA363A"/>
    <w:rsid w:val="00CA4396"/>
    <w:rsid w:val="00CC754E"/>
    <w:rsid w:val="00CE20BF"/>
    <w:rsid w:val="00CE28E5"/>
    <w:rsid w:val="00CE462B"/>
    <w:rsid w:val="00D4449A"/>
    <w:rsid w:val="00D6360B"/>
    <w:rsid w:val="00D8742A"/>
    <w:rsid w:val="00DC0575"/>
    <w:rsid w:val="00E107D7"/>
    <w:rsid w:val="00E40F4F"/>
    <w:rsid w:val="00E41BA4"/>
    <w:rsid w:val="00E479E8"/>
    <w:rsid w:val="00E91BF7"/>
    <w:rsid w:val="00E92745"/>
    <w:rsid w:val="00EA23FB"/>
    <w:rsid w:val="00EB1453"/>
    <w:rsid w:val="00EB4103"/>
    <w:rsid w:val="00EB647D"/>
    <w:rsid w:val="00EC1F2C"/>
    <w:rsid w:val="00F17AE7"/>
    <w:rsid w:val="00F21594"/>
    <w:rsid w:val="00F240D0"/>
    <w:rsid w:val="00F50164"/>
    <w:rsid w:val="00F50F13"/>
    <w:rsid w:val="00F5798B"/>
    <w:rsid w:val="00F60763"/>
    <w:rsid w:val="00F73516"/>
    <w:rsid w:val="00F95E86"/>
    <w:rsid w:val="00FB1F86"/>
    <w:rsid w:val="00FB58B9"/>
    <w:rsid w:val="00FC0FE5"/>
    <w:rsid w:val="00FE5A9D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6A67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7F6A6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6A6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7F6A67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7F6A67"/>
    <w:pPr>
      <w:ind w:firstLine="851"/>
      <w:jc w:val="both"/>
    </w:pPr>
    <w:rPr>
      <w:szCs w:val="20"/>
    </w:rPr>
  </w:style>
  <w:style w:type="paragraph" w:customStyle="1" w:styleId="a5">
    <w:name w:val="Знак Знак Знак Знак Знак Знак"/>
    <w:basedOn w:val="a"/>
    <w:rsid w:val="007F6A67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CE28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28E5"/>
    <w:rPr>
      <w:sz w:val="24"/>
      <w:szCs w:val="24"/>
    </w:rPr>
  </w:style>
  <w:style w:type="paragraph" w:styleId="a8">
    <w:name w:val="footer"/>
    <w:basedOn w:val="a"/>
    <w:link w:val="a9"/>
    <w:uiPriority w:val="99"/>
    <w:rsid w:val="00A741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19F"/>
    <w:rPr>
      <w:sz w:val="24"/>
      <w:szCs w:val="24"/>
    </w:rPr>
  </w:style>
  <w:style w:type="paragraph" w:styleId="aa">
    <w:name w:val="Normal (Web)"/>
    <w:basedOn w:val="a"/>
    <w:uiPriority w:val="99"/>
    <w:unhideWhenUsed/>
    <w:rsid w:val="006A5DD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6A5DD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5DDA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6A5DDA"/>
    <w:rPr>
      <w:b/>
      <w:sz w:val="32"/>
    </w:rPr>
  </w:style>
  <w:style w:type="character" w:customStyle="1" w:styleId="30">
    <w:name w:val="Заголовок 3 Знак"/>
    <w:basedOn w:val="a0"/>
    <w:link w:val="3"/>
    <w:rsid w:val="006A5DDA"/>
    <w:rPr>
      <w:b/>
      <w:sz w:val="24"/>
    </w:rPr>
  </w:style>
  <w:style w:type="table" w:styleId="ac">
    <w:name w:val="Table Grid"/>
    <w:basedOn w:val="a1"/>
    <w:uiPriority w:val="59"/>
    <w:rsid w:val="006A5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6A5D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A5DD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A5DDA"/>
  </w:style>
  <w:style w:type="character" w:customStyle="1" w:styleId="apple-converted-space">
    <w:name w:val="apple-converted-space"/>
    <w:rsid w:val="006A5DDA"/>
  </w:style>
  <w:style w:type="character" w:styleId="af">
    <w:name w:val="FollowedHyperlink"/>
    <w:uiPriority w:val="99"/>
    <w:unhideWhenUsed/>
    <w:rsid w:val="006A5DDA"/>
    <w:rPr>
      <w:color w:val="800080"/>
      <w:u w:val="single"/>
    </w:rPr>
  </w:style>
  <w:style w:type="character" w:styleId="af0">
    <w:name w:val="Strong"/>
    <w:uiPriority w:val="22"/>
    <w:qFormat/>
    <w:rsid w:val="006A5DDA"/>
    <w:rPr>
      <w:b/>
      <w:bCs/>
    </w:rPr>
  </w:style>
  <w:style w:type="character" w:styleId="af1">
    <w:name w:val="Emphasis"/>
    <w:uiPriority w:val="20"/>
    <w:qFormat/>
    <w:rsid w:val="006A5DDA"/>
    <w:rPr>
      <w:i/>
      <w:iCs/>
    </w:rPr>
  </w:style>
  <w:style w:type="paragraph" w:styleId="af2">
    <w:name w:val="List Paragraph"/>
    <w:basedOn w:val="a"/>
    <w:uiPriority w:val="34"/>
    <w:qFormat/>
    <w:rsid w:val="006A5DDA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3A7290"/>
  </w:style>
  <w:style w:type="character" w:customStyle="1" w:styleId="4">
    <w:name w:val="Основной текст (4)_"/>
    <w:link w:val="40"/>
    <w:rsid w:val="005C507F"/>
    <w:rPr>
      <w:i/>
      <w:iCs/>
      <w:sz w:val="22"/>
      <w:szCs w:val="22"/>
      <w:shd w:val="clear" w:color="auto" w:fill="FFFFFF"/>
    </w:rPr>
  </w:style>
  <w:style w:type="character" w:customStyle="1" w:styleId="41">
    <w:name w:val="Основной текст (4) + Не курсив"/>
    <w:rsid w:val="005C50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C507F"/>
    <w:pPr>
      <w:widowControl w:val="0"/>
      <w:shd w:val="clear" w:color="auto" w:fill="FFFFFF"/>
      <w:spacing w:before="240" w:line="317" w:lineRule="exact"/>
      <w:jc w:val="both"/>
    </w:pPr>
    <w:rPr>
      <w:i/>
      <w:iCs/>
      <w:sz w:val="22"/>
      <w:szCs w:val="22"/>
    </w:rPr>
  </w:style>
  <w:style w:type="character" w:customStyle="1" w:styleId="12">
    <w:name w:val="Основной текст1"/>
    <w:rsid w:val="005C5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paragraph" w:styleId="af3">
    <w:name w:val="No Spacing"/>
    <w:uiPriority w:val="1"/>
    <w:qFormat/>
    <w:rsid w:val="005C507F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6A67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7F6A67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7F6A6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7F6A67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7F6A67"/>
    <w:pPr>
      <w:ind w:firstLine="851"/>
      <w:jc w:val="both"/>
    </w:pPr>
    <w:rPr>
      <w:szCs w:val="20"/>
    </w:rPr>
  </w:style>
  <w:style w:type="paragraph" w:customStyle="1" w:styleId="a5">
    <w:name w:val="Знак Знак Знак Знак Знак Знак"/>
    <w:basedOn w:val="a"/>
    <w:rsid w:val="007F6A67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CE28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28E5"/>
    <w:rPr>
      <w:sz w:val="24"/>
      <w:szCs w:val="24"/>
    </w:rPr>
  </w:style>
  <w:style w:type="paragraph" w:styleId="a8">
    <w:name w:val="footer"/>
    <w:basedOn w:val="a"/>
    <w:link w:val="a9"/>
    <w:uiPriority w:val="99"/>
    <w:rsid w:val="00A741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19F"/>
    <w:rPr>
      <w:sz w:val="24"/>
      <w:szCs w:val="24"/>
    </w:rPr>
  </w:style>
  <w:style w:type="paragraph" w:styleId="aa">
    <w:name w:val="Normal (Web)"/>
    <w:basedOn w:val="a"/>
    <w:uiPriority w:val="99"/>
    <w:unhideWhenUsed/>
    <w:rsid w:val="006A5DD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6A5DD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A5DDA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6A5DDA"/>
    <w:rPr>
      <w:b/>
      <w:sz w:val="32"/>
    </w:rPr>
  </w:style>
  <w:style w:type="character" w:customStyle="1" w:styleId="30">
    <w:name w:val="Заголовок 3 Знак"/>
    <w:basedOn w:val="a0"/>
    <w:link w:val="3"/>
    <w:rsid w:val="006A5DDA"/>
    <w:rPr>
      <w:b/>
      <w:sz w:val="24"/>
    </w:rPr>
  </w:style>
  <w:style w:type="table" w:styleId="ac">
    <w:name w:val="Table Grid"/>
    <w:basedOn w:val="a1"/>
    <w:uiPriority w:val="59"/>
    <w:rsid w:val="006A5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6A5DD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6A5DDA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A5DDA"/>
  </w:style>
  <w:style w:type="character" w:customStyle="1" w:styleId="apple-converted-space">
    <w:name w:val="apple-converted-space"/>
    <w:rsid w:val="006A5DDA"/>
  </w:style>
  <w:style w:type="character" w:styleId="af">
    <w:name w:val="FollowedHyperlink"/>
    <w:uiPriority w:val="99"/>
    <w:unhideWhenUsed/>
    <w:rsid w:val="006A5DDA"/>
    <w:rPr>
      <w:color w:val="800080"/>
      <w:u w:val="single"/>
    </w:rPr>
  </w:style>
  <w:style w:type="character" w:styleId="af0">
    <w:name w:val="Strong"/>
    <w:uiPriority w:val="22"/>
    <w:qFormat/>
    <w:rsid w:val="006A5DDA"/>
    <w:rPr>
      <w:b/>
      <w:bCs/>
    </w:rPr>
  </w:style>
  <w:style w:type="character" w:styleId="af1">
    <w:name w:val="Emphasis"/>
    <w:uiPriority w:val="20"/>
    <w:qFormat/>
    <w:rsid w:val="006A5DDA"/>
    <w:rPr>
      <w:i/>
      <w:iCs/>
    </w:rPr>
  </w:style>
  <w:style w:type="paragraph" w:styleId="af2">
    <w:name w:val="List Paragraph"/>
    <w:basedOn w:val="a"/>
    <w:uiPriority w:val="34"/>
    <w:qFormat/>
    <w:rsid w:val="006A5DDA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3A7290"/>
  </w:style>
  <w:style w:type="character" w:customStyle="1" w:styleId="4">
    <w:name w:val="Основной текст (4)_"/>
    <w:link w:val="40"/>
    <w:rsid w:val="005C507F"/>
    <w:rPr>
      <w:i/>
      <w:iCs/>
      <w:sz w:val="22"/>
      <w:szCs w:val="22"/>
      <w:shd w:val="clear" w:color="auto" w:fill="FFFFFF"/>
    </w:rPr>
  </w:style>
  <w:style w:type="character" w:customStyle="1" w:styleId="41">
    <w:name w:val="Основной текст (4) + Не курсив"/>
    <w:rsid w:val="005C50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5C507F"/>
    <w:pPr>
      <w:widowControl w:val="0"/>
      <w:shd w:val="clear" w:color="auto" w:fill="FFFFFF"/>
      <w:spacing w:before="240" w:line="317" w:lineRule="exact"/>
      <w:jc w:val="both"/>
    </w:pPr>
    <w:rPr>
      <w:i/>
      <w:iCs/>
      <w:sz w:val="22"/>
      <w:szCs w:val="22"/>
    </w:rPr>
  </w:style>
  <w:style w:type="character" w:customStyle="1" w:styleId="12">
    <w:name w:val="Основной текст1"/>
    <w:rsid w:val="005C50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paragraph" w:styleId="af3">
    <w:name w:val="No Spacing"/>
    <w:uiPriority w:val="1"/>
    <w:qFormat/>
    <w:rsid w:val="005C507F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05F2517270A93F13F653BA2525AF6EAA1449BF0DFD135F4D67804DD9nBG1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705F2517270A93F13F653BA2525AF6EAA1B4EB30CFB135F4D67804DD9nBG1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05F2517270A93F13F653BA2525AF6EA91C4EB40DFA135F4D67804DD9B1249FA96CAA31C5n9G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6E2C-9AFB-4AAA-B21E-B811CC0C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Comp</cp:lastModifiedBy>
  <cp:revision>12</cp:revision>
  <cp:lastPrinted>2018-03-05T10:50:00Z</cp:lastPrinted>
  <dcterms:created xsi:type="dcterms:W3CDTF">2017-03-06T11:34:00Z</dcterms:created>
  <dcterms:modified xsi:type="dcterms:W3CDTF">2018-03-05T10:52:00Z</dcterms:modified>
</cp:coreProperties>
</file>