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8" w:type="dxa"/>
        <w:jc w:val="right"/>
        <w:tblInd w:w="4851" w:type="dxa"/>
        <w:tblLook w:val="04A0" w:firstRow="1" w:lastRow="0" w:firstColumn="1" w:lastColumn="0" w:noHBand="0" w:noVBand="1"/>
      </w:tblPr>
      <w:tblGrid>
        <w:gridCol w:w="2835"/>
        <w:gridCol w:w="2203"/>
      </w:tblGrid>
      <w:tr w:rsidR="00856723" w:rsidRPr="00734870" w:rsidTr="00856723">
        <w:trPr>
          <w:jc w:val="right"/>
        </w:trPr>
        <w:tc>
          <w:tcPr>
            <w:tcW w:w="5038" w:type="dxa"/>
            <w:gridSpan w:val="2"/>
            <w:hideMark/>
          </w:tcPr>
          <w:p w:rsidR="00856723" w:rsidRPr="00734870" w:rsidRDefault="00856723" w:rsidP="00D46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87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FB4EF1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</w:tr>
      <w:tr w:rsidR="00856723" w:rsidRPr="00734870" w:rsidTr="00856723">
        <w:trPr>
          <w:jc w:val="right"/>
        </w:trPr>
        <w:tc>
          <w:tcPr>
            <w:tcW w:w="5038" w:type="dxa"/>
            <w:gridSpan w:val="2"/>
            <w:hideMark/>
          </w:tcPr>
          <w:p w:rsidR="00856723" w:rsidRPr="005F7746" w:rsidRDefault="00856723" w:rsidP="005F7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87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решению Совета народных депутатов </w:t>
            </w:r>
            <w:r w:rsidR="005F7746">
              <w:rPr>
                <w:rFonts w:ascii="Times New Roman" w:hAnsi="Times New Roman"/>
                <w:sz w:val="28"/>
                <w:szCs w:val="28"/>
              </w:rPr>
              <w:t>муниципальное образование Паустовское</w:t>
            </w:r>
          </w:p>
        </w:tc>
      </w:tr>
      <w:tr w:rsidR="00856723" w:rsidRPr="00734870" w:rsidTr="00856723">
        <w:trPr>
          <w:jc w:val="right"/>
        </w:trPr>
        <w:tc>
          <w:tcPr>
            <w:tcW w:w="2835" w:type="dxa"/>
            <w:hideMark/>
          </w:tcPr>
          <w:p w:rsidR="00856723" w:rsidRPr="0010028A" w:rsidRDefault="00856723" w:rsidP="001002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10028A" w:rsidRPr="0010028A">
              <w:rPr>
                <w:rFonts w:ascii="Times New Roman" w:hAnsi="Times New Roman"/>
                <w:sz w:val="28"/>
                <w:szCs w:val="28"/>
              </w:rPr>
              <w:t>2</w:t>
            </w:r>
            <w:r w:rsidR="0010028A">
              <w:rPr>
                <w:rFonts w:ascii="Times New Roman" w:hAnsi="Times New Roman"/>
                <w:sz w:val="28"/>
                <w:szCs w:val="28"/>
                <w:lang w:val="en-US"/>
              </w:rPr>
              <w:t>5.02.2021</w:t>
            </w:r>
          </w:p>
        </w:tc>
        <w:tc>
          <w:tcPr>
            <w:tcW w:w="2203" w:type="dxa"/>
            <w:hideMark/>
          </w:tcPr>
          <w:p w:rsidR="00856723" w:rsidRPr="0010028A" w:rsidRDefault="00856723" w:rsidP="005F7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7746">
              <w:rPr>
                <w:rFonts w:ascii="Times New Roman" w:hAnsi="Times New Roman"/>
                <w:sz w:val="28"/>
                <w:szCs w:val="28"/>
                <w:lang w:val="en-US"/>
              </w:rPr>
              <w:t>238</w:t>
            </w:r>
          </w:p>
        </w:tc>
      </w:tr>
    </w:tbl>
    <w:p w:rsidR="003B423F" w:rsidRDefault="005F7746"/>
    <w:p w:rsidR="00FB4EF1" w:rsidRDefault="00FB4EF1"/>
    <w:p w:rsidR="00FB4EF1" w:rsidRDefault="00FB4EF1"/>
    <w:p w:rsidR="00FB4EF1" w:rsidRDefault="00FB4EF1" w:rsidP="00FB4EF1">
      <w:pPr>
        <w:jc w:val="center"/>
        <w:rPr>
          <w:rFonts w:ascii="Times New Roman" w:hAnsi="Times New Roman"/>
          <w:sz w:val="28"/>
          <w:szCs w:val="28"/>
        </w:rPr>
      </w:pPr>
      <w:r w:rsidRPr="00FB4EF1">
        <w:rPr>
          <w:rFonts w:ascii="Times New Roman" w:hAnsi="Times New Roman"/>
          <w:sz w:val="28"/>
          <w:szCs w:val="28"/>
        </w:rPr>
        <w:t>Карта градостроительного зонирования муниципального образования Паустовское</w:t>
      </w:r>
    </w:p>
    <w:p w:rsidR="00FB4EF1" w:rsidRDefault="00FB4EF1" w:rsidP="00FB4EF1">
      <w:pPr>
        <w:jc w:val="center"/>
        <w:rPr>
          <w:rFonts w:ascii="Times New Roman" w:hAnsi="Times New Roman"/>
          <w:sz w:val="28"/>
          <w:szCs w:val="28"/>
        </w:rPr>
      </w:pPr>
    </w:p>
    <w:p w:rsidR="00FB4EF1" w:rsidRDefault="00FB4EF1" w:rsidP="00FB4EF1">
      <w:pPr>
        <w:jc w:val="center"/>
        <w:rPr>
          <w:rFonts w:ascii="Times New Roman" w:hAnsi="Times New Roman"/>
          <w:sz w:val="28"/>
          <w:szCs w:val="28"/>
        </w:rPr>
      </w:pPr>
    </w:p>
    <w:p w:rsidR="00FB4EF1" w:rsidRDefault="00FB4EF1" w:rsidP="00FB4EF1">
      <w:pPr>
        <w:jc w:val="center"/>
        <w:rPr>
          <w:rFonts w:ascii="Times New Roman" w:hAnsi="Times New Roman"/>
          <w:sz w:val="28"/>
          <w:szCs w:val="28"/>
        </w:rPr>
      </w:pPr>
    </w:p>
    <w:p w:rsidR="00FB4EF1" w:rsidRDefault="00FB4EF1" w:rsidP="00FB4EF1">
      <w:pPr>
        <w:jc w:val="center"/>
        <w:rPr>
          <w:rFonts w:ascii="Times New Roman" w:hAnsi="Times New Roman"/>
          <w:sz w:val="28"/>
          <w:szCs w:val="28"/>
        </w:rPr>
      </w:pPr>
    </w:p>
    <w:p w:rsidR="00FB4EF1" w:rsidRDefault="00FB4EF1" w:rsidP="00FB4EF1">
      <w:pPr>
        <w:jc w:val="center"/>
        <w:rPr>
          <w:rFonts w:ascii="Times New Roman" w:hAnsi="Times New Roman"/>
          <w:sz w:val="28"/>
          <w:szCs w:val="28"/>
        </w:rPr>
      </w:pPr>
    </w:p>
    <w:p w:rsidR="00FB4EF1" w:rsidRDefault="00FB4EF1" w:rsidP="00FB4EF1">
      <w:pPr>
        <w:jc w:val="center"/>
        <w:rPr>
          <w:rFonts w:ascii="Times New Roman" w:hAnsi="Times New Roman"/>
          <w:sz w:val="28"/>
          <w:szCs w:val="28"/>
        </w:rPr>
      </w:pPr>
    </w:p>
    <w:p w:rsidR="00FB4EF1" w:rsidRDefault="00FB4EF1" w:rsidP="00FB4EF1">
      <w:pPr>
        <w:jc w:val="center"/>
        <w:rPr>
          <w:rFonts w:ascii="Times New Roman" w:hAnsi="Times New Roman"/>
          <w:sz w:val="28"/>
          <w:szCs w:val="28"/>
        </w:rPr>
      </w:pPr>
    </w:p>
    <w:p w:rsidR="00FB4EF1" w:rsidRDefault="00FB4EF1" w:rsidP="00FB4EF1">
      <w:pPr>
        <w:jc w:val="center"/>
        <w:rPr>
          <w:rFonts w:ascii="Times New Roman" w:hAnsi="Times New Roman"/>
          <w:sz w:val="28"/>
          <w:szCs w:val="28"/>
        </w:rPr>
      </w:pPr>
    </w:p>
    <w:p w:rsidR="00FB4EF1" w:rsidRDefault="00FB4EF1" w:rsidP="00FB4EF1">
      <w:pPr>
        <w:jc w:val="center"/>
        <w:rPr>
          <w:rFonts w:ascii="Times New Roman" w:hAnsi="Times New Roman"/>
          <w:sz w:val="28"/>
          <w:szCs w:val="28"/>
        </w:rPr>
      </w:pPr>
    </w:p>
    <w:p w:rsidR="00FB4EF1" w:rsidRDefault="00FB4EF1" w:rsidP="00FB4EF1">
      <w:pPr>
        <w:jc w:val="center"/>
        <w:rPr>
          <w:rFonts w:ascii="Times New Roman" w:hAnsi="Times New Roman"/>
          <w:sz w:val="28"/>
          <w:szCs w:val="28"/>
        </w:rPr>
      </w:pPr>
    </w:p>
    <w:p w:rsidR="00FB4EF1" w:rsidRDefault="00FB4EF1" w:rsidP="00FB4EF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38" w:type="dxa"/>
        <w:jc w:val="right"/>
        <w:tblInd w:w="4851" w:type="dxa"/>
        <w:tblLook w:val="04A0" w:firstRow="1" w:lastRow="0" w:firstColumn="1" w:lastColumn="0" w:noHBand="0" w:noVBand="1"/>
      </w:tblPr>
      <w:tblGrid>
        <w:gridCol w:w="2835"/>
        <w:gridCol w:w="2203"/>
      </w:tblGrid>
      <w:tr w:rsidR="00FB4EF1" w:rsidRPr="00734870" w:rsidTr="00F05A15">
        <w:trPr>
          <w:jc w:val="right"/>
        </w:trPr>
        <w:tc>
          <w:tcPr>
            <w:tcW w:w="5038" w:type="dxa"/>
            <w:gridSpan w:val="2"/>
            <w:hideMark/>
          </w:tcPr>
          <w:p w:rsidR="00FB4EF1" w:rsidRPr="00734870" w:rsidRDefault="00FB4EF1" w:rsidP="00FB4E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87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</w:tr>
      <w:tr w:rsidR="00FB4EF1" w:rsidRPr="00734870" w:rsidTr="00F05A15">
        <w:trPr>
          <w:jc w:val="right"/>
        </w:trPr>
        <w:tc>
          <w:tcPr>
            <w:tcW w:w="5038" w:type="dxa"/>
            <w:gridSpan w:val="2"/>
            <w:hideMark/>
          </w:tcPr>
          <w:p w:rsidR="00FB4EF1" w:rsidRDefault="005F7746" w:rsidP="00F05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87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решению Совета народных депутатов муниципальное образование</w:t>
            </w:r>
          </w:p>
          <w:p w:rsidR="005F7746" w:rsidRPr="00856723" w:rsidRDefault="005F7746" w:rsidP="00F05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Паустовское</w:t>
            </w:r>
          </w:p>
        </w:tc>
      </w:tr>
      <w:tr w:rsidR="0010028A" w:rsidRPr="00734870" w:rsidTr="00F05A15">
        <w:trPr>
          <w:jc w:val="right"/>
        </w:trPr>
        <w:tc>
          <w:tcPr>
            <w:tcW w:w="2835" w:type="dxa"/>
            <w:hideMark/>
          </w:tcPr>
          <w:p w:rsidR="0010028A" w:rsidRPr="0010028A" w:rsidRDefault="0010028A" w:rsidP="00EB55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10028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5.02.2021</w:t>
            </w:r>
          </w:p>
        </w:tc>
        <w:tc>
          <w:tcPr>
            <w:tcW w:w="2203" w:type="dxa"/>
            <w:hideMark/>
          </w:tcPr>
          <w:p w:rsidR="0010028A" w:rsidRPr="005F7746" w:rsidRDefault="0010028A" w:rsidP="005F7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7746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</w:tr>
    </w:tbl>
    <w:p w:rsidR="00FB4EF1" w:rsidRDefault="00FB4EF1" w:rsidP="00FB4EF1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FB4EF1" w:rsidRDefault="00FB4EF1" w:rsidP="00FB4EF1">
      <w:pPr>
        <w:jc w:val="center"/>
        <w:rPr>
          <w:rFonts w:ascii="Times New Roman" w:hAnsi="Times New Roman"/>
          <w:sz w:val="28"/>
        </w:rPr>
      </w:pPr>
    </w:p>
    <w:p w:rsidR="00FB4EF1" w:rsidRDefault="00FB4EF1" w:rsidP="00FB4EF1">
      <w:pPr>
        <w:jc w:val="center"/>
        <w:rPr>
          <w:rFonts w:ascii="Times New Roman" w:hAnsi="Times New Roman"/>
          <w:sz w:val="28"/>
        </w:rPr>
      </w:pPr>
    </w:p>
    <w:p w:rsidR="00FB4EF1" w:rsidRPr="00FB4EF1" w:rsidRDefault="00FB4EF1" w:rsidP="00FB4EF1">
      <w:pPr>
        <w:jc w:val="center"/>
        <w:rPr>
          <w:rFonts w:ascii="Times New Roman" w:hAnsi="Times New Roman"/>
          <w:sz w:val="36"/>
        </w:rPr>
      </w:pPr>
      <w:r w:rsidRPr="00FB4EF1">
        <w:rPr>
          <w:rFonts w:ascii="Times New Roman" w:hAnsi="Times New Roman"/>
          <w:sz w:val="28"/>
          <w:szCs w:val="28"/>
        </w:rPr>
        <w:t>Карта границ зон с особыми условиями использования муниципального образования Паустовское</w:t>
      </w:r>
    </w:p>
    <w:sectPr w:rsidR="00FB4EF1" w:rsidRPr="00FB4EF1" w:rsidSect="00856723">
      <w:pgSz w:w="16838" w:h="11906" w:orient="landscape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23"/>
    <w:rsid w:val="000F0084"/>
    <w:rsid w:val="0010028A"/>
    <w:rsid w:val="001E3924"/>
    <w:rsid w:val="005F7746"/>
    <w:rsid w:val="00856723"/>
    <w:rsid w:val="00E75E74"/>
    <w:rsid w:val="00E81DD0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E.Hilkova</dc:creator>
  <cp:lastModifiedBy>User</cp:lastModifiedBy>
  <cp:revision>5</cp:revision>
  <cp:lastPrinted>2021-03-22T10:41:00Z</cp:lastPrinted>
  <dcterms:created xsi:type="dcterms:W3CDTF">2020-12-16T13:04:00Z</dcterms:created>
  <dcterms:modified xsi:type="dcterms:W3CDTF">2021-03-22T10:41:00Z</dcterms:modified>
</cp:coreProperties>
</file>