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C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95" w:rsidRPr="004759DD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D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85595" w:rsidRPr="004759DD" w:rsidRDefault="00185595" w:rsidP="004759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9DD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185595" w:rsidRPr="004759DD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DD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185595" w:rsidRPr="004759DD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DD">
        <w:rPr>
          <w:rFonts w:ascii="Times New Roman" w:hAnsi="Times New Roman" w:cs="Times New Roman"/>
          <w:b/>
          <w:sz w:val="28"/>
          <w:szCs w:val="28"/>
        </w:rPr>
        <w:t>ВЯЗНИКОВСКОГО РАЙОНА  ВЛАДИМИРСКОЙ ОБЛАСТИ</w:t>
      </w:r>
    </w:p>
    <w:p w:rsidR="00185595" w:rsidRPr="004759DD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95" w:rsidRPr="004759DD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9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59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5F243C" w:rsidRDefault="00486EAD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185595">
        <w:rPr>
          <w:rFonts w:ascii="Times New Roman" w:hAnsi="Times New Roman" w:cs="Times New Roman"/>
          <w:sz w:val="28"/>
          <w:szCs w:val="28"/>
        </w:rPr>
        <w:t>.2021</w:t>
      </w:r>
      <w:r w:rsidR="00185595" w:rsidRPr="00185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5595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F02BF">
        <w:rPr>
          <w:rFonts w:ascii="Times New Roman" w:hAnsi="Times New Roman" w:cs="Times New Roman"/>
          <w:sz w:val="28"/>
          <w:szCs w:val="28"/>
        </w:rPr>
        <w:t>258</w:t>
      </w:r>
    </w:p>
    <w:p w:rsidR="00185595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ACF" w:rsidRPr="004759DD" w:rsidRDefault="00486EAD" w:rsidP="00E80A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9DD">
        <w:rPr>
          <w:rFonts w:ascii="Times New Roman" w:hAnsi="Times New Roman" w:cs="Times New Roman"/>
          <w:i/>
          <w:sz w:val="24"/>
          <w:szCs w:val="24"/>
        </w:rPr>
        <w:t>О</w:t>
      </w:r>
      <w:r w:rsidR="002320A8" w:rsidRPr="004759DD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  <w:r w:rsidR="00E80ACF" w:rsidRPr="004759DD">
        <w:rPr>
          <w:rFonts w:ascii="Times New Roman" w:hAnsi="Times New Roman" w:cs="Times New Roman"/>
          <w:i/>
          <w:sz w:val="24"/>
          <w:szCs w:val="24"/>
        </w:rPr>
        <w:t>«Положение</w:t>
      </w:r>
      <w:r w:rsidR="002320A8" w:rsidRPr="00475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ACF" w:rsidRPr="004759DD">
        <w:rPr>
          <w:rFonts w:ascii="Times New Roman" w:hAnsi="Times New Roman" w:cs="Times New Roman"/>
          <w:i/>
          <w:sz w:val="24"/>
          <w:szCs w:val="24"/>
        </w:rPr>
        <w:t>об оплате труда</w:t>
      </w:r>
    </w:p>
    <w:p w:rsidR="002320A8" w:rsidRPr="004759DD" w:rsidRDefault="002320A8" w:rsidP="00E80A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9DD">
        <w:rPr>
          <w:rFonts w:ascii="Times New Roman" w:hAnsi="Times New Roman" w:cs="Times New Roman"/>
          <w:i/>
          <w:sz w:val="24"/>
          <w:szCs w:val="24"/>
        </w:rPr>
        <w:t xml:space="preserve">муниципальных служащих администрации </w:t>
      </w:r>
      <w:proofErr w:type="gramStart"/>
      <w:r w:rsidRPr="004759DD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2320A8" w:rsidRPr="004759DD" w:rsidRDefault="00E80ACF" w:rsidP="002320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59DD">
        <w:rPr>
          <w:rFonts w:ascii="Times New Roman" w:hAnsi="Times New Roman" w:cs="Times New Roman"/>
          <w:i/>
          <w:sz w:val="24"/>
          <w:szCs w:val="24"/>
        </w:rPr>
        <w:t>о</w:t>
      </w:r>
      <w:r w:rsidR="002320A8" w:rsidRPr="004759DD">
        <w:rPr>
          <w:rFonts w:ascii="Times New Roman" w:hAnsi="Times New Roman" w:cs="Times New Roman"/>
          <w:i/>
          <w:sz w:val="24"/>
          <w:szCs w:val="24"/>
        </w:rPr>
        <w:t xml:space="preserve">бразования  Паустовское Вязниковского района </w:t>
      </w:r>
    </w:p>
    <w:p w:rsidR="002320A8" w:rsidRDefault="002320A8" w:rsidP="002320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59DD">
        <w:rPr>
          <w:rFonts w:ascii="Times New Roman" w:hAnsi="Times New Roman" w:cs="Times New Roman"/>
          <w:i/>
          <w:sz w:val="24"/>
          <w:szCs w:val="24"/>
        </w:rPr>
        <w:t>Владимирской области»</w:t>
      </w:r>
    </w:p>
    <w:p w:rsidR="00486EAD" w:rsidRPr="005F243C" w:rsidRDefault="00486EAD" w:rsidP="0048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5F243C" w:rsidRDefault="005F243C" w:rsidP="005B0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4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0ACF" w:rsidRPr="00E80ACF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E80ACF">
        <w:rPr>
          <w:rFonts w:ascii="Times New Roman" w:hAnsi="Times New Roman" w:cs="Times New Roman"/>
          <w:sz w:val="28"/>
          <w:szCs w:val="28"/>
        </w:rPr>
        <w:t xml:space="preserve">,   </w:t>
      </w:r>
      <w:r w:rsidR="002320A8">
        <w:rPr>
          <w:rFonts w:ascii="Times New Roman" w:hAnsi="Times New Roman" w:cs="Times New Roman"/>
          <w:sz w:val="28"/>
          <w:szCs w:val="28"/>
        </w:rPr>
        <w:t>Трудовым кодексом</w:t>
      </w:r>
      <w:r w:rsidR="00DF02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20A8">
        <w:rPr>
          <w:rFonts w:ascii="Times New Roman" w:hAnsi="Times New Roman" w:cs="Times New Roman"/>
          <w:sz w:val="28"/>
          <w:szCs w:val="28"/>
        </w:rPr>
        <w:t>,</w:t>
      </w:r>
      <w:r w:rsidRPr="005F24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"Об общих принципах организации местного самоуправления в Российской Федерации", </w:t>
      </w:r>
      <w:r w:rsid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E80ACF" w:rsidRPr="00E80ACF">
        <w:rPr>
          <w:rFonts w:ascii="Times New Roman" w:hAnsi="Times New Roman" w:cs="Times New Roman"/>
          <w:sz w:val="28"/>
          <w:szCs w:val="28"/>
        </w:rPr>
        <w:t>статьей 22 Федерального закона от 02.03.2007 № 25-ФЗ «О муниципальной службе в Российской Федерации»,</w:t>
      </w:r>
      <w:r w:rsidR="00DF02BF">
        <w:rPr>
          <w:rFonts w:ascii="Times New Roman" w:hAnsi="Times New Roman" w:cs="Times New Roman"/>
          <w:sz w:val="28"/>
          <w:szCs w:val="28"/>
        </w:rPr>
        <w:t xml:space="preserve"> </w:t>
      </w:r>
      <w:r w:rsidR="00E80ACF">
        <w:rPr>
          <w:rFonts w:ascii="Times New Roman" w:hAnsi="Times New Roman" w:cs="Times New Roman"/>
          <w:sz w:val="28"/>
          <w:szCs w:val="28"/>
        </w:rPr>
        <w:t xml:space="preserve">  </w:t>
      </w:r>
      <w:r w:rsidR="00E80ACF" w:rsidRPr="00E80ACF">
        <w:t xml:space="preserve"> </w:t>
      </w:r>
      <w:r w:rsidR="00E80AC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80ACF" w:rsidRPr="00E80ACF">
        <w:rPr>
          <w:rFonts w:ascii="Times New Roman" w:hAnsi="Times New Roman" w:cs="Times New Roman"/>
          <w:sz w:val="28"/>
          <w:szCs w:val="28"/>
        </w:rPr>
        <w:t xml:space="preserve"> Владимирской области от 03.09.2007 № 96-ОЗ «Об оплате труда муниципальных служащих во Владимирской области»</w:t>
      </w:r>
      <w:r w:rsidR="00E80ACF">
        <w:rPr>
          <w:rFonts w:ascii="Times New Roman" w:hAnsi="Times New Roman" w:cs="Times New Roman"/>
          <w:sz w:val="28"/>
          <w:szCs w:val="28"/>
        </w:rPr>
        <w:t xml:space="preserve">, </w:t>
      </w:r>
      <w:r w:rsidR="00E80ACF" w:rsidRPr="00E80ACF">
        <w:rPr>
          <w:rFonts w:ascii="Times New Roman" w:hAnsi="Times New Roman" w:cs="Times New Roman"/>
          <w:sz w:val="28"/>
          <w:szCs w:val="28"/>
        </w:rPr>
        <w:t>Уставом муниципального образования Паустовское Вязниковского района</w:t>
      </w:r>
      <w:proofErr w:type="gramEnd"/>
      <w:r w:rsidR="00E80ACF" w:rsidRPr="00E80ACF">
        <w:rPr>
          <w:rFonts w:ascii="Times New Roman" w:hAnsi="Times New Roman" w:cs="Times New Roman"/>
          <w:sz w:val="28"/>
          <w:szCs w:val="28"/>
        </w:rPr>
        <w:t xml:space="preserve"> Владимирской области,  </w:t>
      </w:r>
      <w:r w:rsidR="005B03B2" w:rsidRPr="005B03B2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B03B2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</w:t>
      </w:r>
      <w:r w:rsidR="0047301A">
        <w:rPr>
          <w:rFonts w:ascii="Times New Roman" w:hAnsi="Times New Roman" w:cs="Times New Roman"/>
          <w:sz w:val="28"/>
          <w:szCs w:val="28"/>
        </w:rPr>
        <w:t>го района, Владимирской области</w:t>
      </w:r>
      <w:r w:rsidR="005B03B2">
        <w:rPr>
          <w:rFonts w:ascii="Times New Roman" w:hAnsi="Times New Roman" w:cs="Times New Roman"/>
          <w:sz w:val="28"/>
          <w:szCs w:val="28"/>
        </w:rPr>
        <w:t xml:space="preserve">, </w:t>
      </w:r>
      <w:r w:rsidR="00E80ACF">
        <w:rPr>
          <w:rFonts w:ascii="Times New Roman" w:hAnsi="Times New Roman" w:cs="Times New Roman"/>
          <w:sz w:val="28"/>
          <w:szCs w:val="28"/>
        </w:rPr>
        <w:t xml:space="preserve">    </w:t>
      </w:r>
      <w:r w:rsidR="005B0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3B2" w:rsidRPr="005B0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03B2" w:rsidRPr="005B03B2">
        <w:rPr>
          <w:rFonts w:ascii="Times New Roman" w:hAnsi="Times New Roman" w:cs="Times New Roman"/>
          <w:sz w:val="28"/>
          <w:szCs w:val="28"/>
        </w:rPr>
        <w:t xml:space="preserve"> е ш и л:</w:t>
      </w:r>
      <w:r w:rsidR="005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5F243C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 xml:space="preserve">1. </w:t>
      </w:r>
      <w:r w:rsid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E80ACF" w:rsidRPr="00E80AC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оплате труда муниципальных служащих </w:t>
      </w:r>
      <w:r w:rsidR="00E80A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 Владимирской области.</w:t>
      </w:r>
    </w:p>
    <w:p w:rsidR="003B7439" w:rsidRDefault="002144AB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BD4">
        <w:rPr>
          <w:rFonts w:ascii="Times New Roman" w:hAnsi="Times New Roman" w:cs="Times New Roman"/>
          <w:sz w:val="28"/>
          <w:szCs w:val="28"/>
        </w:rPr>
        <w:t xml:space="preserve">. </w:t>
      </w:r>
      <w:r w:rsidR="003B7439" w:rsidRPr="003B7439">
        <w:rPr>
          <w:rFonts w:ascii="Times New Roman" w:hAnsi="Times New Roman" w:cs="Times New Roman"/>
          <w:sz w:val="28"/>
          <w:szCs w:val="28"/>
        </w:rPr>
        <w:t>П</w:t>
      </w:r>
      <w:r w:rsidR="003B7439">
        <w:rPr>
          <w:rFonts w:ascii="Times New Roman" w:hAnsi="Times New Roman" w:cs="Times New Roman"/>
          <w:sz w:val="28"/>
          <w:szCs w:val="28"/>
        </w:rPr>
        <w:t>ризнать утратившими силу решение</w:t>
      </w:r>
      <w:r w:rsidR="003B7439" w:rsidRPr="003B7439">
        <w:rPr>
          <w:rFonts w:ascii="Times New Roman" w:hAnsi="Times New Roman" w:cs="Times New Roman"/>
          <w:sz w:val="28"/>
          <w:szCs w:val="28"/>
        </w:rPr>
        <w:t xml:space="preserve"> </w:t>
      </w:r>
      <w:r w:rsidR="003B7439">
        <w:rPr>
          <w:rFonts w:ascii="Times New Roman" w:hAnsi="Times New Roman" w:cs="Times New Roman"/>
          <w:sz w:val="28"/>
          <w:szCs w:val="28"/>
        </w:rPr>
        <w:t>Совета народных депутатов МО Паустовское  от 27.04.2011 № 9 об утверждении Положения « О размере и условиях оплаты тру</w:t>
      </w:r>
      <w:r w:rsidR="009E6B8C">
        <w:rPr>
          <w:rFonts w:ascii="Times New Roman" w:hAnsi="Times New Roman" w:cs="Times New Roman"/>
          <w:sz w:val="28"/>
          <w:szCs w:val="28"/>
        </w:rPr>
        <w:t>да (</w:t>
      </w:r>
      <w:r w:rsidR="003B7439">
        <w:rPr>
          <w:rFonts w:ascii="Times New Roman" w:hAnsi="Times New Roman" w:cs="Times New Roman"/>
          <w:sz w:val="28"/>
          <w:szCs w:val="28"/>
        </w:rPr>
        <w:t>денежном содержании) лиц, замещающих муниципальные должности в администрации МО Паустовское».</w:t>
      </w:r>
    </w:p>
    <w:p w:rsidR="00543BB6" w:rsidRDefault="003B7439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13F2">
        <w:rPr>
          <w:rFonts w:ascii="Times New Roman" w:hAnsi="Times New Roman" w:cs="Times New Roman"/>
          <w:sz w:val="28"/>
          <w:szCs w:val="28"/>
        </w:rPr>
        <w:t xml:space="preserve"> 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</w:t>
      </w:r>
      <w:r w:rsidR="009513F2">
        <w:rPr>
          <w:rFonts w:ascii="Times New Roman" w:hAnsi="Times New Roman" w:cs="Times New Roman"/>
          <w:sz w:val="28"/>
          <w:szCs w:val="28"/>
        </w:rPr>
        <w:t>официальном сайте  а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Паустовское Вязниковского района, Владимирской </w:t>
      </w:r>
      <w:r w:rsidR="009513F2" w:rsidRPr="009513F2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информационно-телекоммуникационной сети «Интернет» и вступает в силу </w:t>
      </w:r>
      <w:r w:rsidR="009513F2">
        <w:rPr>
          <w:rFonts w:ascii="Times New Roman" w:hAnsi="Times New Roman" w:cs="Times New Roman"/>
          <w:sz w:val="28"/>
          <w:szCs w:val="28"/>
        </w:rPr>
        <w:t xml:space="preserve">  </w:t>
      </w:r>
      <w:r w:rsidR="005608AF" w:rsidRPr="005608AF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</w:t>
      </w:r>
      <w:r w:rsidR="005608AF">
        <w:rPr>
          <w:rFonts w:ascii="Times New Roman" w:hAnsi="Times New Roman" w:cs="Times New Roman"/>
          <w:sz w:val="28"/>
          <w:szCs w:val="28"/>
        </w:rPr>
        <w:t>.</w:t>
      </w:r>
    </w:p>
    <w:p w:rsidR="005608AF" w:rsidRDefault="005608AF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608AF">
        <w:t xml:space="preserve"> </w:t>
      </w:r>
      <w:proofErr w:type="gramStart"/>
      <w:r w:rsidRPr="00560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8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513F2" w:rsidRDefault="009513F2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3F2" w:rsidRDefault="009513F2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Default="00543BB6" w:rsidP="00475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B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43BB6" w:rsidRPr="00543BB6" w:rsidRDefault="00543BB6" w:rsidP="00475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Pr="0054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А.Б. Сысоев</w:t>
      </w:r>
    </w:p>
    <w:p w:rsidR="00543BB6" w:rsidRPr="00543BB6" w:rsidRDefault="00543BB6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B94" w:rsidRPr="00C44B94" w:rsidRDefault="00C64031" w:rsidP="00C44B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B94" w:rsidRPr="00C44B94" w:rsidRDefault="00C44B94" w:rsidP="00C44B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0FA0" w:rsidRDefault="00560FA0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9DD" w:rsidRPr="004759DD" w:rsidRDefault="004759DD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9DD" w:rsidRPr="004759DD" w:rsidRDefault="004759DD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031" w:rsidRPr="00C64031" w:rsidRDefault="00C64031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64031" w:rsidRPr="00C64031" w:rsidRDefault="009513F2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решению Совета народных депутатов</w:t>
      </w:r>
    </w:p>
    <w:p w:rsidR="00C64031" w:rsidRPr="00C64031" w:rsidRDefault="00C64031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="009513F2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</w:p>
    <w:p w:rsidR="00C64031" w:rsidRPr="00C64031" w:rsidRDefault="009513F2" w:rsidP="00951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26.08.2021 № 258</w:t>
      </w:r>
    </w:p>
    <w:p w:rsidR="00C64031" w:rsidRPr="00BB304A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031" w:rsidRPr="00BB304A" w:rsidRDefault="00C64031" w:rsidP="0095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031" w:rsidRPr="00BB304A" w:rsidRDefault="00A465AF" w:rsidP="00A46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A">
        <w:rPr>
          <w:rFonts w:ascii="Times New Roman" w:hAnsi="Times New Roman" w:cs="Times New Roman"/>
          <w:b/>
          <w:sz w:val="28"/>
          <w:szCs w:val="28"/>
        </w:rPr>
        <w:t>об оплате</w:t>
      </w:r>
      <w:r w:rsidR="00C64031" w:rsidRPr="00BB304A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Pr="00BB304A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  <w:r w:rsidR="00C64031" w:rsidRPr="00BB304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64031" w:rsidRPr="00BB304A" w:rsidRDefault="00C64031" w:rsidP="0095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4A">
        <w:rPr>
          <w:rFonts w:ascii="Times New Roman" w:hAnsi="Times New Roman" w:cs="Times New Roman"/>
          <w:b/>
          <w:sz w:val="28"/>
          <w:szCs w:val="28"/>
        </w:rPr>
        <w:t>муниципального образования Паустовское</w:t>
      </w:r>
      <w:r w:rsidR="00A465AF" w:rsidRPr="00BB304A">
        <w:rPr>
          <w:rFonts w:ascii="Times New Roman" w:hAnsi="Times New Roman" w:cs="Times New Roman"/>
          <w:b/>
          <w:sz w:val="28"/>
          <w:szCs w:val="28"/>
        </w:rPr>
        <w:t xml:space="preserve"> Вязниковского района Владимирской области.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55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55" w:rsidRPr="00892C75" w:rsidRDefault="00905955" w:rsidP="00892C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7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05955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803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905955" w:rsidRPr="00905955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законодательством Российской Федерации и </w:t>
      </w:r>
      <w:r w:rsidR="00905955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905955" w:rsidRPr="00905955">
        <w:rPr>
          <w:rFonts w:ascii="Times New Roman" w:hAnsi="Times New Roman" w:cs="Times New Roman"/>
          <w:sz w:val="28"/>
          <w:szCs w:val="28"/>
        </w:rPr>
        <w:t xml:space="preserve"> определяет размер и условия оплаты труда муниципальных служащих </w:t>
      </w:r>
      <w:r w:rsidR="009059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 Владимирской области</w:t>
      </w:r>
      <w:r w:rsidR="00905955" w:rsidRPr="00905955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Статья 2</w:t>
      </w:r>
      <w:r w:rsidR="00905955">
        <w:rPr>
          <w:rFonts w:ascii="Times New Roman" w:hAnsi="Times New Roman" w:cs="Times New Roman"/>
          <w:sz w:val="28"/>
          <w:szCs w:val="28"/>
        </w:rPr>
        <w:t xml:space="preserve">.  </w:t>
      </w:r>
      <w:r w:rsidR="00905955" w:rsidRPr="00905955">
        <w:rPr>
          <w:rFonts w:ascii="Times New Roman" w:hAnsi="Times New Roman" w:cs="Times New Roman"/>
          <w:sz w:val="28"/>
          <w:szCs w:val="28"/>
        </w:rPr>
        <w:t xml:space="preserve"> Оплата труда муниципальных служащих производится в виде денежного содержания, которое состоит из должностного оклада в соответствии с замещаемой должностью муниципальной службы, а также из ежемесячных и иных дополнительных выплат.</w:t>
      </w:r>
    </w:p>
    <w:p w:rsidR="00905955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   </w:t>
      </w:r>
      <w:r w:rsidRPr="00905955">
        <w:rPr>
          <w:rFonts w:ascii="Times New Roman" w:hAnsi="Times New Roman" w:cs="Times New Roman"/>
          <w:sz w:val="28"/>
          <w:szCs w:val="28"/>
        </w:rPr>
        <w:t>К ежемесячным выплатам относятся: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1) надбавка к должностному окладу за выслугу лет на муниципальной службе;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2) надбавка к должностному окладу за особые условия муниципальной службы;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3) процентная надбавка к должностному окладу за работу со сведениями, составляющими государственную тайну;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4) доплата за классный чин муниципального служащего;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5) денежное поощрение.</w:t>
      </w:r>
    </w:p>
    <w:p w:rsid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9059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55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1) премии;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905955" w:rsidRPr="00905955" w:rsidRDefault="00905955" w:rsidP="0090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55">
        <w:rPr>
          <w:rFonts w:ascii="Times New Roman" w:hAnsi="Times New Roman" w:cs="Times New Roman"/>
          <w:sz w:val="28"/>
          <w:szCs w:val="28"/>
        </w:rPr>
        <w:t>3) единовременная выплата при предоставлении ежегодного отпуска.</w:t>
      </w:r>
    </w:p>
    <w:p w:rsidR="00905955" w:rsidRPr="00C64031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31" w:rsidRPr="00C64031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31" w:rsidRPr="00892C75" w:rsidRDefault="00905955" w:rsidP="00892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75">
        <w:rPr>
          <w:rFonts w:ascii="Times New Roman" w:hAnsi="Times New Roman" w:cs="Times New Roman"/>
          <w:b/>
          <w:sz w:val="28"/>
          <w:szCs w:val="28"/>
        </w:rPr>
        <w:t>II. Оплата труда муниципальных служащих</w:t>
      </w:r>
      <w:r w:rsidR="00892C75">
        <w:rPr>
          <w:rFonts w:ascii="Times New Roman" w:hAnsi="Times New Roman" w:cs="Times New Roman"/>
          <w:b/>
          <w:sz w:val="28"/>
          <w:szCs w:val="28"/>
        </w:rPr>
        <w:t>.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31" w:rsidRPr="00C64031" w:rsidRDefault="0090595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="00C64031" w:rsidRPr="00C64031">
        <w:rPr>
          <w:rFonts w:ascii="Times New Roman" w:hAnsi="Times New Roman" w:cs="Times New Roman"/>
          <w:sz w:val="28"/>
          <w:szCs w:val="28"/>
        </w:rPr>
        <w:t>. Размеры должностных окладов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031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устанавливаются в процентном соотношении к размерам должностных окладов соответствующих категорий государственных гражданских служащих Владимирской области, определенной в соответствии с Законом Владимирской области от 04.07.2007 № </w:t>
      </w:r>
      <w:r w:rsidRPr="00C64031">
        <w:rPr>
          <w:rFonts w:ascii="Times New Roman" w:hAnsi="Times New Roman" w:cs="Times New Roman"/>
          <w:sz w:val="28"/>
          <w:szCs w:val="28"/>
        </w:rPr>
        <w:lastRenderedPageBreak/>
        <w:t>78 – 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 во Владимирской области»</w:t>
      </w:r>
      <w:proofErr w:type="gramEnd"/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97" w:rsidRDefault="00FE6297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C64031" w:rsidRPr="00C64031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C64031" w:rsidRPr="00C640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77A" w:rsidTr="0037577A">
        <w:tc>
          <w:tcPr>
            <w:tcW w:w="4785" w:type="dxa"/>
          </w:tcPr>
          <w:p w:rsidR="0037577A" w:rsidRDefault="0037577A" w:rsidP="00375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муниципальных служащих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должностных окладов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37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местной администрации, </w:t>
            </w:r>
            <w:proofErr w:type="gramStart"/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назначаемый</w:t>
            </w:r>
            <w:proofErr w:type="gramEnd"/>
            <w:r w:rsidRPr="0037577A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 по контракту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50,5%;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52,5%;</w:t>
            </w:r>
          </w:p>
        </w:tc>
      </w:tr>
      <w:tr w:rsidR="0037577A" w:rsidTr="0037577A">
        <w:tc>
          <w:tcPr>
            <w:tcW w:w="4785" w:type="dxa"/>
          </w:tcPr>
          <w:p w:rsidR="0037577A" w:rsidRP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администрации</w:t>
            </w:r>
          </w:p>
        </w:tc>
        <w:tc>
          <w:tcPr>
            <w:tcW w:w="4786" w:type="dxa"/>
          </w:tcPr>
          <w:p w:rsidR="0037577A" w:rsidRP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52%;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36%;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35,5%;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34,5%;</w:t>
            </w:r>
          </w:p>
        </w:tc>
      </w:tr>
      <w:tr w:rsidR="0037577A" w:rsidTr="0037577A">
        <w:tc>
          <w:tcPr>
            <w:tcW w:w="4785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4786" w:type="dxa"/>
          </w:tcPr>
          <w:p w:rsidR="0037577A" w:rsidRDefault="0037577A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A">
              <w:rPr>
                <w:rFonts w:ascii="Times New Roman" w:hAnsi="Times New Roman" w:cs="Times New Roman"/>
                <w:sz w:val="28"/>
                <w:szCs w:val="28"/>
              </w:rPr>
              <w:t>32%.</w:t>
            </w:r>
          </w:p>
        </w:tc>
      </w:tr>
    </w:tbl>
    <w:p w:rsid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43" w:rsidRDefault="0046184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43" w:rsidRDefault="0046184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Порядок, сроки и размер индексации заработной платы.</w:t>
      </w:r>
    </w:p>
    <w:p w:rsidR="00461843" w:rsidRDefault="00461843" w:rsidP="00D5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размера должностных окладов, ставок заработной платы производится:</w:t>
      </w:r>
    </w:p>
    <w:p w:rsidR="00461843" w:rsidRDefault="00461843" w:rsidP="0046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присвоении другого квалификационного уровня, со дня вынесения решения аттестационной комиссией;</w:t>
      </w:r>
    </w:p>
    <w:p w:rsidR="00461843" w:rsidRPr="00461843" w:rsidRDefault="00461843" w:rsidP="0046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размера базовых окладо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базовых должностных окладов) профессиональных квалификационных групп общеотраслевых должностей руководителей, специалистов и служащих, базовых ставок заработной платы профессиональных квалификационных групп общеотраслевых профессий рабочих, в том числе при инде</w:t>
      </w:r>
      <w:r w:rsidR="0037577A">
        <w:rPr>
          <w:rFonts w:ascii="Times New Roman" w:hAnsi="Times New Roman" w:cs="Times New Roman"/>
          <w:sz w:val="28"/>
          <w:szCs w:val="28"/>
        </w:rPr>
        <w:t xml:space="preserve">ксации с учётом уровня инфляция </w:t>
      </w:r>
      <w:r>
        <w:rPr>
          <w:rFonts w:ascii="Times New Roman" w:hAnsi="Times New Roman" w:cs="Times New Roman"/>
          <w:sz w:val="28"/>
          <w:szCs w:val="28"/>
        </w:rPr>
        <w:t>( потребительских цен), в соответствии с постановлениями администрации Владимирской области и администрации Вязниковского района.</w:t>
      </w:r>
    </w:p>
    <w:p w:rsidR="00461843" w:rsidRPr="00C64031" w:rsidRDefault="00461843" w:rsidP="00D5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их размеры подлежат округлению до целого рубля в сторону увеличения.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31" w:rsidRPr="00C64031" w:rsidRDefault="00D53DF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64031" w:rsidRPr="00C64031">
        <w:rPr>
          <w:rFonts w:ascii="Times New Roman" w:hAnsi="Times New Roman" w:cs="Times New Roman"/>
          <w:sz w:val="28"/>
          <w:szCs w:val="28"/>
        </w:rPr>
        <w:t>. Размеры дополнительных выплат</w:t>
      </w:r>
      <w:r w:rsidR="00C900B0">
        <w:rPr>
          <w:rFonts w:ascii="Times New Roman" w:hAnsi="Times New Roman" w:cs="Times New Roman"/>
          <w:sz w:val="28"/>
          <w:szCs w:val="28"/>
        </w:rPr>
        <w:t>.</w:t>
      </w:r>
    </w:p>
    <w:p w:rsidR="00C64031" w:rsidRPr="00C64031" w:rsidRDefault="00FE6297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4031" w:rsidRPr="00B54006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руководителем органа местного самоуправления или лица, осуществляющего полномочия нанимателя от имени органа местного самоуправления (далее – представитель нанимателя) </w:t>
      </w:r>
      <w:r w:rsidR="00C64031" w:rsidRPr="00B54006">
        <w:rPr>
          <w:rFonts w:ascii="Times New Roman" w:hAnsi="Times New Roman" w:cs="Times New Roman"/>
          <w:b/>
          <w:sz w:val="28"/>
          <w:szCs w:val="28"/>
        </w:rPr>
        <w:t>в пределах от 2,5 до 10,5 установленного должностного оклада.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Конкретный размер ежемесячного денежного поощрения определяется представителем нанимателя.</w:t>
      </w:r>
    </w:p>
    <w:p w:rsidR="00D53DF5" w:rsidRPr="00D53DF5" w:rsidRDefault="00D53DF5" w:rsidP="00D5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Ежемесячная надбавка к должностному окладу за выслугу лет</w:t>
      </w:r>
      <w:r w:rsidRPr="00D53DF5">
        <w:rPr>
          <w:rFonts w:ascii="Times New Roman" w:hAnsi="Times New Roman" w:cs="Times New Roman"/>
          <w:sz w:val="28"/>
          <w:szCs w:val="28"/>
        </w:rPr>
        <w:t xml:space="preserve"> на муниципальной службе муниципальным служащим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нанимателя </w:t>
      </w:r>
      <w:r w:rsidRPr="00D53DF5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C900B0" w:rsidRDefault="00B0151A" w:rsidP="00D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DF5" w:rsidTr="00D53DF5">
        <w:tc>
          <w:tcPr>
            <w:tcW w:w="4785" w:type="dxa"/>
          </w:tcPr>
          <w:p w:rsidR="00D53DF5" w:rsidRDefault="00D53DF5" w:rsidP="00D5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  <w:p w:rsidR="00D53DF5" w:rsidRDefault="00D53DF5" w:rsidP="00D5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годах)</w:t>
            </w:r>
          </w:p>
        </w:tc>
        <w:tc>
          <w:tcPr>
            <w:tcW w:w="4786" w:type="dxa"/>
          </w:tcPr>
          <w:p w:rsidR="00D53DF5" w:rsidRDefault="00D53DF5" w:rsidP="0052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к должностному окладу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процентах)</w:t>
            </w:r>
          </w:p>
        </w:tc>
      </w:tr>
      <w:tr w:rsidR="00D53DF5" w:rsidTr="00D53DF5">
        <w:tc>
          <w:tcPr>
            <w:tcW w:w="4785" w:type="dxa"/>
          </w:tcPr>
          <w:p w:rsidR="00D53DF5" w:rsidRDefault="005220BE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BE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4786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53DF5" w:rsidTr="00D53DF5">
        <w:tc>
          <w:tcPr>
            <w:tcW w:w="4785" w:type="dxa"/>
          </w:tcPr>
          <w:p w:rsidR="00D53DF5" w:rsidRDefault="005220BE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BE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786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53DF5" w:rsidTr="00D53DF5">
        <w:tc>
          <w:tcPr>
            <w:tcW w:w="4785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05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D53DF5" w:rsidTr="00D53DF5">
        <w:tc>
          <w:tcPr>
            <w:tcW w:w="4785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05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786" w:type="dxa"/>
          </w:tcPr>
          <w:p w:rsidR="00D53DF5" w:rsidRDefault="00230E05" w:rsidP="0023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D53DF5" w:rsidTr="00D53DF5">
        <w:tc>
          <w:tcPr>
            <w:tcW w:w="4785" w:type="dxa"/>
          </w:tcPr>
          <w:p w:rsidR="00D53DF5" w:rsidRDefault="00D53DF5" w:rsidP="00D5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DF5" w:rsidRDefault="00D53DF5" w:rsidP="00D5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DF5" w:rsidRDefault="00C64031" w:rsidP="004C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Стаж муниципальной службы для установления ежемесячной надбавки к должностному окладу за выслугу лет определяется в соответствии с федеральным  и областным законодательством.</w:t>
      </w:r>
      <w:r w:rsidR="00D53DF5">
        <w:rPr>
          <w:rFonts w:ascii="Times New Roman" w:hAnsi="Times New Roman" w:cs="Times New Roman"/>
          <w:sz w:val="28"/>
          <w:szCs w:val="28"/>
        </w:rPr>
        <w:t xml:space="preserve"> </w:t>
      </w:r>
      <w:r w:rsidRPr="00C64031">
        <w:rPr>
          <w:rFonts w:ascii="Times New Roman" w:hAnsi="Times New Roman" w:cs="Times New Roman"/>
          <w:sz w:val="28"/>
          <w:szCs w:val="28"/>
        </w:rPr>
        <w:t xml:space="preserve"> Периоды работы (службы), включаемые в стаж муниципальной службы, суммируются.     </w:t>
      </w:r>
    </w:p>
    <w:p w:rsidR="00C64031" w:rsidRDefault="004C1E3C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0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4031" w:rsidRPr="00B54006">
        <w:rPr>
          <w:rFonts w:ascii="Times New Roman" w:hAnsi="Times New Roman" w:cs="Times New Roman"/>
          <w:b/>
          <w:sz w:val="28"/>
          <w:szCs w:val="28"/>
        </w:rPr>
        <w:t xml:space="preserve"> Ежемесячная надбавка к должностному окладу за особые условия труда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устанавливается представителем нанимателя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1E3C" w:rsidTr="004C1E3C">
        <w:tc>
          <w:tcPr>
            <w:tcW w:w="4785" w:type="dxa"/>
          </w:tcPr>
          <w:p w:rsidR="004C1E3C" w:rsidRDefault="004C1E3C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должностей</w:t>
            </w:r>
          </w:p>
        </w:tc>
        <w:tc>
          <w:tcPr>
            <w:tcW w:w="4786" w:type="dxa"/>
          </w:tcPr>
          <w:p w:rsidR="004C1E3C" w:rsidRDefault="004C1E3C" w:rsidP="00C64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к должностному окладу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процентах)</w:t>
            </w:r>
          </w:p>
        </w:tc>
      </w:tr>
      <w:tr w:rsidR="004C1E3C" w:rsidTr="004C1E3C">
        <w:tc>
          <w:tcPr>
            <w:tcW w:w="4785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</w:t>
            </w:r>
          </w:p>
        </w:tc>
        <w:tc>
          <w:tcPr>
            <w:tcW w:w="4786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от 150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 должностного оклада</w:t>
            </w:r>
          </w:p>
        </w:tc>
      </w:tr>
      <w:tr w:rsidR="004C1E3C" w:rsidTr="004C1E3C">
        <w:tc>
          <w:tcPr>
            <w:tcW w:w="4785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 </w:t>
            </w:r>
          </w:p>
        </w:tc>
        <w:tc>
          <w:tcPr>
            <w:tcW w:w="4786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от 120 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 должностного оклада</w:t>
            </w:r>
          </w:p>
        </w:tc>
      </w:tr>
      <w:tr w:rsidR="004C1E3C" w:rsidTr="004C1E3C">
        <w:tc>
          <w:tcPr>
            <w:tcW w:w="4785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 </w:t>
            </w:r>
          </w:p>
        </w:tc>
        <w:tc>
          <w:tcPr>
            <w:tcW w:w="4786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от 90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 должностного оклада</w:t>
            </w:r>
          </w:p>
        </w:tc>
      </w:tr>
      <w:tr w:rsidR="004C1E3C" w:rsidTr="004C1E3C">
        <w:tc>
          <w:tcPr>
            <w:tcW w:w="4785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</w:t>
            </w:r>
          </w:p>
        </w:tc>
        <w:tc>
          <w:tcPr>
            <w:tcW w:w="4786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от 60 до 90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должностного оклада</w:t>
            </w:r>
          </w:p>
        </w:tc>
      </w:tr>
      <w:tr w:rsidR="004C1E3C" w:rsidTr="004C1E3C">
        <w:tc>
          <w:tcPr>
            <w:tcW w:w="4785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муниципальной службы      </w:t>
            </w:r>
          </w:p>
        </w:tc>
        <w:tc>
          <w:tcPr>
            <w:tcW w:w="4786" w:type="dxa"/>
          </w:tcPr>
          <w:p w:rsidR="004C1E3C" w:rsidRDefault="00B54006" w:rsidP="00B54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006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процентов должностного оклада</w:t>
            </w:r>
          </w:p>
        </w:tc>
      </w:tr>
    </w:tbl>
    <w:p w:rsidR="00C64031" w:rsidRPr="00C64031" w:rsidRDefault="00B54006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31" w:rsidRPr="00C64031" w:rsidRDefault="00B54006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0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4031" w:rsidRPr="00B54006">
        <w:rPr>
          <w:rFonts w:ascii="Times New Roman" w:hAnsi="Times New Roman" w:cs="Times New Roman"/>
          <w:b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 w:rsidR="00C64031" w:rsidRPr="00C64031">
        <w:rPr>
          <w:rFonts w:ascii="Times New Roman" w:hAnsi="Times New Roman" w:cs="Times New Roman"/>
          <w:sz w:val="28"/>
          <w:szCs w:val="28"/>
        </w:rPr>
        <w:t>, лицам, замещающим муниципальные должности, устанавливается в размерах и порядке, определяемом законодательством Российской Федерации.</w:t>
      </w:r>
    </w:p>
    <w:p w:rsidR="00C64031" w:rsidRDefault="00B54006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031" w:rsidRPr="00B54006">
        <w:rPr>
          <w:rFonts w:ascii="Times New Roman" w:hAnsi="Times New Roman" w:cs="Times New Roman"/>
          <w:b/>
          <w:sz w:val="28"/>
          <w:szCs w:val="28"/>
        </w:rPr>
        <w:t>Ежемесячная надбавка за классный чин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муниципальному служащему в соответствии с присвоенным ему классным чином.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031" w:rsidRPr="00C64031">
        <w:rPr>
          <w:rFonts w:ascii="Times New Roman" w:hAnsi="Times New Roman" w:cs="Times New Roman"/>
          <w:sz w:val="28"/>
          <w:szCs w:val="28"/>
        </w:rPr>
        <w:t>Размер ежемесячной надбавки устанавливается в размере: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2A35" w:rsidTr="00C22A35">
        <w:tc>
          <w:tcPr>
            <w:tcW w:w="4785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4786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должностного оклада</w:t>
            </w:r>
          </w:p>
        </w:tc>
      </w:tr>
      <w:tr w:rsidR="00C22A35" w:rsidTr="00C22A35">
        <w:tc>
          <w:tcPr>
            <w:tcW w:w="4785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 соответствующий 1классу</w:t>
            </w:r>
          </w:p>
        </w:tc>
        <w:tc>
          <w:tcPr>
            <w:tcW w:w="4786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C22A35" w:rsidTr="00C22A35">
        <w:tc>
          <w:tcPr>
            <w:tcW w:w="4785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чин соответствующий </w:t>
            </w:r>
          </w:p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22A35">
              <w:rPr>
                <w:rFonts w:ascii="Times New Roman" w:hAnsi="Times New Roman" w:cs="Times New Roman"/>
                <w:sz w:val="28"/>
                <w:szCs w:val="28"/>
              </w:rPr>
              <w:t>классу</w:t>
            </w:r>
          </w:p>
        </w:tc>
        <w:tc>
          <w:tcPr>
            <w:tcW w:w="4786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22A35" w:rsidTr="00C22A35">
        <w:tc>
          <w:tcPr>
            <w:tcW w:w="4785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чин соответствующий 3</w:t>
            </w:r>
            <w:r w:rsidRPr="00C22A35">
              <w:rPr>
                <w:rFonts w:ascii="Times New Roman" w:hAnsi="Times New Roman" w:cs="Times New Roman"/>
                <w:sz w:val="28"/>
                <w:szCs w:val="28"/>
              </w:rPr>
              <w:t>классу</w:t>
            </w:r>
          </w:p>
        </w:tc>
        <w:tc>
          <w:tcPr>
            <w:tcW w:w="4786" w:type="dxa"/>
          </w:tcPr>
          <w:p w:rsidR="00C22A35" w:rsidRDefault="00C22A35" w:rsidP="00C2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должность, которая  отнесена к другой группе должностей, до присвоения классного чина по новой должности, надбавка за классный чин сохраняется в размере, установленном по должности, по которой ему присвоен классный чин.</w:t>
      </w:r>
    </w:p>
    <w:p w:rsidR="00892C75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в пределах одной группы должностей, надбавка за классный чин устанавливается  по новой должности.</w:t>
      </w:r>
    </w:p>
    <w:p w:rsidR="00C64031" w:rsidRPr="00C64031" w:rsidRDefault="00892C75" w:rsidP="0089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75">
        <w:rPr>
          <w:rFonts w:ascii="Times New Roman" w:hAnsi="Times New Roman" w:cs="Times New Roman"/>
          <w:b/>
          <w:sz w:val="28"/>
          <w:szCs w:val="28"/>
        </w:rPr>
        <w:t>Премия</w:t>
      </w:r>
      <w:r w:rsidR="00C64031" w:rsidRPr="00892C75">
        <w:rPr>
          <w:rFonts w:ascii="Times New Roman" w:hAnsi="Times New Roman" w:cs="Times New Roman"/>
          <w:b/>
          <w:sz w:val="28"/>
          <w:szCs w:val="28"/>
        </w:rPr>
        <w:t xml:space="preserve"> за выполнение особо важны</w:t>
      </w:r>
      <w:r w:rsidRPr="00892C75">
        <w:rPr>
          <w:rFonts w:ascii="Times New Roman" w:hAnsi="Times New Roman" w:cs="Times New Roman"/>
          <w:b/>
          <w:sz w:val="28"/>
          <w:szCs w:val="28"/>
        </w:rPr>
        <w:t xml:space="preserve">х и сложных заданий </w:t>
      </w:r>
      <w:r>
        <w:rPr>
          <w:rFonts w:ascii="Times New Roman" w:hAnsi="Times New Roman" w:cs="Times New Roman"/>
          <w:sz w:val="28"/>
          <w:szCs w:val="28"/>
        </w:rPr>
        <w:t>устанавливае</w:t>
      </w:r>
      <w:r w:rsidR="00C64031" w:rsidRPr="00C64031">
        <w:rPr>
          <w:rFonts w:ascii="Times New Roman" w:hAnsi="Times New Roman" w:cs="Times New Roman"/>
          <w:sz w:val="28"/>
          <w:szCs w:val="28"/>
        </w:rPr>
        <w:t>тся представителем нанимателя с учетом обеспечения задач и функций муниципального органа, исполнения должностных обязанностей.</w:t>
      </w:r>
    </w:p>
    <w:p w:rsidR="00892C75" w:rsidRDefault="00892C75" w:rsidP="0089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31" w:rsidRPr="00C64031">
        <w:rPr>
          <w:rFonts w:ascii="Times New Roman" w:hAnsi="Times New Roman" w:cs="Times New Roman"/>
          <w:sz w:val="28"/>
          <w:szCs w:val="28"/>
        </w:rPr>
        <w:t>Порядок выплаты премии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и ее размер устанавливается актами представителя нанимателя.</w:t>
      </w:r>
    </w:p>
    <w:p w:rsidR="00892C75" w:rsidRPr="00892C75" w:rsidRDefault="00E901D8" w:rsidP="00E90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выплаты </w:t>
      </w:r>
      <w:r w:rsidR="00892C75" w:rsidRPr="00892C75">
        <w:rPr>
          <w:rFonts w:ascii="Times New Roman" w:hAnsi="Times New Roman" w:cs="Times New Roman"/>
          <w:sz w:val="28"/>
          <w:szCs w:val="28"/>
        </w:rPr>
        <w:t>выплачиваются ежемесячно одновременно с должностным окладом.</w:t>
      </w:r>
    </w:p>
    <w:p w:rsidR="00892C75" w:rsidRDefault="00892C75" w:rsidP="00892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75" w:rsidRPr="00892C75" w:rsidRDefault="00892C75" w:rsidP="00892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C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2C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92C75">
        <w:rPr>
          <w:rFonts w:ascii="Times New Roman" w:hAnsi="Times New Roman" w:cs="Times New Roman"/>
          <w:b/>
          <w:sz w:val="28"/>
          <w:szCs w:val="28"/>
        </w:rPr>
        <w:t xml:space="preserve">  Единовременная выплата при предоставлении ежегодного оплачиваемого отпуска.</w:t>
      </w:r>
    </w:p>
    <w:p w:rsidR="00892C75" w:rsidRDefault="00892C75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9. При предоставлении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</w:t>
      </w:r>
      <w:proofErr w:type="gramStart"/>
      <w:r w:rsidR="00C64031" w:rsidRPr="00C6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>один раз в год производится единовременная выплата в размере двух  месячных должностных окладов.</w:t>
      </w:r>
    </w:p>
    <w:p w:rsidR="002D53AA" w:rsidRPr="002D53AA" w:rsidRDefault="002D53AA" w:rsidP="002D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AA">
        <w:rPr>
          <w:rFonts w:ascii="Times New Roman" w:hAnsi="Times New Roman" w:cs="Times New Roman"/>
          <w:sz w:val="28"/>
          <w:szCs w:val="28"/>
        </w:rPr>
        <w:t xml:space="preserve">Единовременная выплата производится один раз в год, при использовании муниципальным служащим одной из частей ежегодного оплачиваемого отпуска продолжительностью не менее 14 календарных дней. </w:t>
      </w:r>
    </w:p>
    <w:p w:rsidR="002D53AA" w:rsidRDefault="004E71F3" w:rsidP="002D5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53" w:rsidRDefault="00F57D53" w:rsidP="00F5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53" w:rsidRPr="00F57D53" w:rsidRDefault="00F57D53" w:rsidP="00F5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53">
        <w:rPr>
          <w:rFonts w:ascii="Times New Roman" w:hAnsi="Times New Roman" w:cs="Times New Roman"/>
          <w:b/>
          <w:sz w:val="28"/>
          <w:szCs w:val="28"/>
        </w:rPr>
        <w:t>IV. Порядок выплаты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D53" w:rsidRDefault="00F57D53" w:rsidP="00F5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3" w:rsidRDefault="00F57D53" w:rsidP="00F5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10.</w:t>
      </w:r>
      <w:r w:rsidRPr="00F57D53">
        <w:rPr>
          <w:rFonts w:ascii="Times New Roman" w:hAnsi="Times New Roman" w:cs="Times New Roman"/>
          <w:sz w:val="28"/>
          <w:szCs w:val="28"/>
        </w:rPr>
        <w:t xml:space="preserve"> Материальная помощь оказывается по письменному заявлению муниципального служащего на имя представи</w:t>
      </w:r>
      <w:r>
        <w:rPr>
          <w:rFonts w:ascii="Times New Roman" w:hAnsi="Times New Roman" w:cs="Times New Roman"/>
          <w:sz w:val="28"/>
          <w:szCs w:val="28"/>
        </w:rPr>
        <w:t>теля нанимателя (работодателя) за счет средств фонда оплаты труда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D53">
        <w:t xml:space="preserve"> </w:t>
      </w:r>
      <w:r w:rsidRPr="00F57D53">
        <w:rPr>
          <w:rFonts w:ascii="Times New Roman" w:hAnsi="Times New Roman" w:cs="Times New Roman"/>
          <w:sz w:val="28"/>
          <w:szCs w:val="28"/>
        </w:rPr>
        <w:t>в размере одного меся</w:t>
      </w:r>
      <w:r>
        <w:rPr>
          <w:rFonts w:ascii="Times New Roman" w:hAnsi="Times New Roman" w:cs="Times New Roman"/>
          <w:sz w:val="28"/>
          <w:szCs w:val="28"/>
        </w:rPr>
        <w:t>чного должностного оклада в год .</w:t>
      </w:r>
    </w:p>
    <w:p w:rsidR="00F57D53" w:rsidRPr="00F57D53" w:rsidRDefault="00F57D53" w:rsidP="00F57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53">
        <w:rPr>
          <w:rFonts w:ascii="Times New Roman" w:hAnsi="Times New Roman" w:cs="Times New Roman"/>
          <w:sz w:val="28"/>
          <w:szCs w:val="28"/>
        </w:rPr>
        <w:t xml:space="preserve"> Вновь принятым муниципальным служащим</w:t>
      </w:r>
      <w:r w:rsidR="00F70961" w:rsidRPr="00F709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7D53">
        <w:rPr>
          <w:rFonts w:ascii="Times New Roman" w:hAnsi="Times New Roman" w:cs="Times New Roman"/>
          <w:sz w:val="28"/>
          <w:szCs w:val="28"/>
        </w:rPr>
        <w:t>материальная помощь выплачивается за фактически отработанное время.</w:t>
      </w:r>
    </w:p>
    <w:p w:rsidR="00C64031" w:rsidRPr="00C64031" w:rsidRDefault="004E71F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F3" w:rsidRDefault="004E71F3" w:rsidP="00F5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F3" w:rsidRDefault="004E71F3" w:rsidP="00F5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031" w:rsidRPr="00F57D53" w:rsidRDefault="00F57D53" w:rsidP="00F5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D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7D53">
        <w:rPr>
          <w:rFonts w:ascii="Times New Roman" w:hAnsi="Times New Roman" w:cs="Times New Roman"/>
          <w:b/>
          <w:sz w:val="28"/>
          <w:szCs w:val="28"/>
        </w:rPr>
        <w:t>.</w:t>
      </w:r>
      <w:r w:rsidR="00C64031" w:rsidRPr="00F57D53">
        <w:rPr>
          <w:rFonts w:ascii="Times New Roman" w:hAnsi="Times New Roman" w:cs="Times New Roman"/>
          <w:b/>
          <w:sz w:val="28"/>
          <w:szCs w:val="28"/>
        </w:rPr>
        <w:t xml:space="preserve"> Порядок финансирования денежного содержания 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57D53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031" w:rsidRPr="00C64031" w:rsidRDefault="00F57D5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="00C64031" w:rsidRPr="00C64031">
        <w:rPr>
          <w:rFonts w:ascii="Times New Roman" w:hAnsi="Times New Roman" w:cs="Times New Roman"/>
          <w:sz w:val="28"/>
          <w:szCs w:val="28"/>
        </w:rPr>
        <w:t xml:space="preserve">Финансирование денежного содержания лиц, замещающих муниципальные должности в муниципальном образовании Паустовское, </w:t>
      </w:r>
      <w:r w:rsidR="00C64031" w:rsidRPr="00C64031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средств бюджета  муниципального образования Паустовское.</w:t>
      </w:r>
    </w:p>
    <w:p w:rsidR="00C64031" w:rsidRDefault="00F57D5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031" w:rsidRPr="00C64031">
        <w:rPr>
          <w:rFonts w:ascii="Times New Roman" w:hAnsi="Times New Roman" w:cs="Times New Roman"/>
          <w:sz w:val="28"/>
          <w:szCs w:val="28"/>
        </w:rPr>
        <w:t>Расходы на денежное содержание предусматриваются в расходной части бюджета муниципального образования Паустовское на каждый текущий финансовый год и устанавливаются решением Совета народных депутатов муниципального образования Паустовское  о бюджете.</w:t>
      </w:r>
    </w:p>
    <w:p w:rsidR="00175A45" w:rsidRPr="00C64031" w:rsidRDefault="00175A45" w:rsidP="00175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45">
        <w:rPr>
          <w:rFonts w:ascii="Times New Roman" w:hAnsi="Times New Roman" w:cs="Times New Roman"/>
          <w:sz w:val="28"/>
          <w:szCs w:val="28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при формировании фонда оплаты труда.</w:t>
      </w:r>
    </w:p>
    <w:p w:rsidR="00C64031" w:rsidRPr="00C64031" w:rsidRDefault="00F57D53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4031" w:rsidRPr="00C64031">
        <w:rPr>
          <w:rFonts w:ascii="Times New Roman" w:hAnsi="Times New Roman" w:cs="Times New Roman"/>
          <w:sz w:val="28"/>
          <w:szCs w:val="28"/>
        </w:rPr>
        <w:t>Финансирование денежного содержания за счет внебюджетных средств не допускается.</w:t>
      </w: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031" w:rsidRPr="00C64031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3C" w:rsidRPr="005F243C" w:rsidRDefault="00C64031" w:rsidP="00C6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43C" w:rsidRPr="005F243C" w:rsidSect="004759D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5B"/>
    <w:multiLevelType w:val="hybridMultilevel"/>
    <w:tmpl w:val="5F9A048C"/>
    <w:lvl w:ilvl="0" w:tplc="E836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C"/>
    <w:rsid w:val="00070F82"/>
    <w:rsid w:val="000744F1"/>
    <w:rsid w:val="00142803"/>
    <w:rsid w:val="00175A45"/>
    <w:rsid w:val="00185595"/>
    <w:rsid w:val="002144AB"/>
    <w:rsid w:val="00230E05"/>
    <w:rsid w:val="002320A8"/>
    <w:rsid w:val="002D53AA"/>
    <w:rsid w:val="002F77FE"/>
    <w:rsid w:val="0037577A"/>
    <w:rsid w:val="003A7983"/>
    <w:rsid w:val="003B7439"/>
    <w:rsid w:val="00461843"/>
    <w:rsid w:val="0047301A"/>
    <w:rsid w:val="004759DD"/>
    <w:rsid w:val="00482A1E"/>
    <w:rsid w:val="00486EAD"/>
    <w:rsid w:val="004C1E3C"/>
    <w:rsid w:val="004E71F3"/>
    <w:rsid w:val="005220BE"/>
    <w:rsid w:val="00543BB6"/>
    <w:rsid w:val="005608AF"/>
    <w:rsid w:val="00560FA0"/>
    <w:rsid w:val="005B03B2"/>
    <w:rsid w:val="005F243C"/>
    <w:rsid w:val="005F57DB"/>
    <w:rsid w:val="005F584B"/>
    <w:rsid w:val="00627400"/>
    <w:rsid w:val="00657849"/>
    <w:rsid w:val="007261C3"/>
    <w:rsid w:val="00892C75"/>
    <w:rsid w:val="00905955"/>
    <w:rsid w:val="009513F2"/>
    <w:rsid w:val="009E6B8C"/>
    <w:rsid w:val="00A13BF2"/>
    <w:rsid w:val="00A465AF"/>
    <w:rsid w:val="00AF245D"/>
    <w:rsid w:val="00B0151A"/>
    <w:rsid w:val="00B54006"/>
    <w:rsid w:val="00BB304A"/>
    <w:rsid w:val="00BD3B59"/>
    <w:rsid w:val="00C22A35"/>
    <w:rsid w:val="00C44B94"/>
    <w:rsid w:val="00C64031"/>
    <w:rsid w:val="00C75DA6"/>
    <w:rsid w:val="00C900B0"/>
    <w:rsid w:val="00CC2BD4"/>
    <w:rsid w:val="00CD0EDC"/>
    <w:rsid w:val="00D14CF0"/>
    <w:rsid w:val="00D53DF5"/>
    <w:rsid w:val="00DF02BF"/>
    <w:rsid w:val="00E01AA9"/>
    <w:rsid w:val="00E80ACF"/>
    <w:rsid w:val="00E901D8"/>
    <w:rsid w:val="00F04B0C"/>
    <w:rsid w:val="00F57D53"/>
    <w:rsid w:val="00F70961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3</cp:revision>
  <dcterms:created xsi:type="dcterms:W3CDTF">2021-08-31T11:33:00Z</dcterms:created>
  <dcterms:modified xsi:type="dcterms:W3CDTF">2021-09-01T07:38:00Z</dcterms:modified>
</cp:coreProperties>
</file>