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8A" w:rsidRPr="00640C8A" w:rsidRDefault="00640C8A" w:rsidP="00640C8A">
      <w:pPr>
        <w:jc w:val="center"/>
      </w:pPr>
      <w:r>
        <w:t>Муниципальные услуги, оказываемые в электронном виде</w:t>
      </w: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146"/>
      </w:tblGrid>
      <w:tr w:rsidR="00640C8A" w:rsidRPr="00640C8A" w:rsidTr="00640C8A"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C8A" w:rsidRPr="00640C8A" w:rsidRDefault="00640C8A" w:rsidP="00640C8A">
            <w:r w:rsidRPr="00640C8A"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C8A" w:rsidRPr="00640C8A" w:rsidRDefault="00640C8A" w:rsidP="00640C8A">
            <w:hyperlink r:id="rId5" w:tgtFrame="_blank" w:history="1">
              <w:r w:rsidRPr="00640C8A">
                <w:rPr>
                  <w:rStyle w:val="a3"/>
                </w:rPr>
                <w:t>https://gosuslugi.ru/600170/1</w:t>
              </w:r>
            </w:hyperlink>
          </w:p>
        </w:tc>
      </w:tr>
    </w:tbl>
    <w:p w:rsidR="00640C8A" w:rsidRPr="00640C8A" w:rsidRDefault="00640C8A" w:rsidP="00640C8A">
      <w:r w:rsidRPr="00640C8A">
        <w:t> </w:t>
      </w:r>
      <w:bookmarkStart w:id="0" w:name="_GoBack"/>
      <w:bookmarkEnd w:id="0"/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146"/>
      </w:tblGrid>
      <w:tr w:rsidR="00640C8A" w:rsidRPr="00640C8A" w:rsidTr="00640C8A"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C8A" w:rsidRPr="00640C8A" w:rsidRDefault="00640C8A" w:rsidP="00640C8A">
            <w:r w:rsidRPr="00640C8A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C8A" w:rsidRPr="00640C8A" w:rsidRDefault="00640C8A" w:rsidP="00640C8A">
            <w:hyperlink r:id="rId6" w:tgtFrame="_blank" w:history="1">
              <w:r w:rsidRPr="00640C8A">
                <w:rPr>
                  <w:rStyle w:val="a3"/>
                </w:rPr>
                <w:t>https://gosuslugi.ru/600148/1</w:t>
              </w:r>
            </w:hyperlink>
          </w:p>
        </w:tc>
      </w:tr>
    </w:tbl>
    <w:p w:rsidR="00640C8A" w:rsidRPr="00640C8A" w:rsidRDefault="00640C8A" w:rsidP="00640C8A">
      <w:r w:rsidRPr="00640C8A"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146"/>
      </w:tblGrid>
      <w:tr w:rsidR="00640C8A" w:rsidRPr="00640C8A" w:rsidTr="00640C8A"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C8A" w:rsidRPr="00640C8A" w:rsidRDefault="00640C8A" w:rsidP="00640C8A">
            <w:r w:rsidRPr="00640C8A">
              <w:t>Принятие на учет граждан в качестве нуждающихся в жилых помещениях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C8A" w:rsidRPr="00640C8A" w:rsidRDefault="00640C8A" w:rsidP="00640C8A">
            <w:hyperlink r:id="rId7" w:tgtFrame="_blank" w:history="1">
              <w:r w:rsidRPr="00640C8A">
                <w:rPr>
                  <w:rStyle w:val="a3"/>
                </w:rPr>
                <w:t>https://gosuslugi.ru/600246/1</w:t>
              </w:r>
            </w:hyperlink>
          </w:p>
        </w:tc>
      </w:tr>
    </w:tbl>
    <w:p w:rsidR="00640C8A" w:rsidRPr="00640C8A" w:rsidRDefault="00640C8A" w:rsidP="00640C8A">
      <w:r w:rsidRPr="00640C8A"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146"/>
      </w:tblGrid>
      <w:tr w:rsidR="00640C8A" w:rsidRPr="00640C8A" w:rsidTr="00640C8A"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640C8A" w:rsidRDefault="00640C8A" w:rsidP="00640C8A">
            <w:pPr>
              <w:rPr>
                <w:b/>
                <w:bCs/>
              </w:rPr>
            </w:pPr>
            <w:r w:rsidRPr="00640C8A">
              <w:t>Постановка граждан на учет в качестве лиц, имеющих право на получение земельных участков в собственность бесплатно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C8A" w:rsidRPr="00640C8A" w:rsidRDefault="00640C8A" w:rsidP="00640C8A">
            <w:hyperlink r:id="rId8" w:tgtFrame="_blank" w:history="1">
              <w:r w:rsidRPr="00640C8A">
                <w:rPr>
                  <w:rStyle w:val="a3"/>
                </w:rPr>
                <w:t>https://gosuslugi.ru/600217/1</w:t>
              </w:r>
            </w:hyperlink>
          </w:p>
        </w:tc>
      </w:tr>
    </w:tbl>
    <w:p w:rsidR="00640C8A" w:rsidRPr="00640C8A" w:rsidRDefault="00640C8A" w:rsidP="00640C8A">
      <w:r w:rsidRPr="00640C8A">
        <w:t> 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4146"/>
      </w:tblGrid>
      <w:tr w:rsidR="00640C8A" w:rsidRPr="00640C8A" w:rsidTr="00640C8A">
        <w:tc>
          <w:tcPr>
            <w:tcW w:w="5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C8A" w:rsidRPr="00640C8A" w:rsidRDefault="00640C8A" w:rsidP="00640C8A">
            <w:r w:rsidRPr="00640C8A">
              <w:t>Предоставление жилого помещения по договору социального найма</w:t>
            </w:r>
          </w:p>
          <w:p w:rsidR="00640C8A" w:rsidRPr="00640C8A" w:rsidRDefault="00640C8A" w:rsidP="00640C8A">
            <w:r w:rsidRPr="00640C8A">
              <w:t> 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C8A" w:rsidRPr="00640C8A" w:rsidRDefault="00640C8A" w:rsidP="00640C8A">
            <w:hyperlink r:id="rId9" w:tgtFrame="_blank" w:history="1">
              <w:r w:rsidRPr="00640C8A">
                <w:rPr>
                  <w:rStyle w:val="a3"/>
                </w:rPr>
                <w:t>https://gosuslugi.ru/600208/1</w:t>
              </w:r>
            </w:hyperlink>
          </w:p>
        </w:tc>
      </w:tr>
    </w:tbl>
    <w:p w:rsidR="00A41F75" w:rsidRDefault="00A41F75"/>
    <w:sectPr w:rsidR="00A41F75" w:rsidSect="003B042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8A"/>
    <w:rsid w:val="000F1B11"/>
    <w:rsid w:val="003B0420"/>
    <w:rsid w:val="00640C8A"/>
    <w:rsid w:val="00A4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85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217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00246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ject.minfi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ject.minfi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20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2023-03-06T11:40:00Z</dcterms:created>
  <dcterms:modified xsi:type="dcterms:W3CDTF">2023-03-06T11:47:00Z</dcterms:modified>
</cp:coreProperties>
</file>